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CE47" w14:textId="77777777" w:rsidR="007D76BC" w:rsidRDefault="007D76BC" w:rsidP="007D76BC">
      <w:pPr>
        <w:spacing w:after="0" w:line="240" w:lineRule="auto"/>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Dr.</w:t>
      </w:r>
      <w:proofErr w:type="spellEnd"/>
      <w:r>
        <w:rPr>
          <w:rFonts w:ascii="Times New Roman" w:eastAsia="Times New Roman" w:hAnsi="Times New Roman" w:cs="Times New Roman"/>
          <w:b/>
          <w:sz w:val="32"/>
          <w:szCs w:val="32"/>
        </w:rPr>
        <w:t xml:space="preserve"> B.B. HEGDE FIRST GRADE COLLEGE, KUNDAPURA</w:t>
      </w:r>
    </w:p>
    <w:p w14:paraId="2D981E96" w14:textId="77777777" w:rsidR="007D76BC" w:rsidRDefault="007D76BC" w:rsidP="007D76B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Credit Based System</w:t>
      </w:r>
    </w:p>
    <w:p w14:paraId="2D4DF67B" w14:textId="7243CA1A" w:rsidR="007D76BC" w:rsidRDefault="007D76BC" w:rsidP="00D87AD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Course Outcome for Bachelor of Commerce </w:t>
      </w:r>
    </w:p>
    <w:tbl>
      <w:tblPr>
        <w:tblW w:w="10055"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800"/>
        <w:gridCol w:w="5115"/>
      </w:tblGrid>
      <w:tr w:rsidR="007D76BC" w14:paraId="096D65B7" w14:textId="77777777" w:rsidTr="00BB5E23">
        <w:trPr>
          <w:trHeight w:val="340"/>
        </w:trPr>
        <w:tc>
          <w:tcPr>
            <w:tcW w:w="2140" w:type="dxa"/>
            <w:shd w:val="clear" w:color="auto" w:fill="auto"/>
            <w:vAlign w:val="center"/>
          </w:tcPr>
          <w:p w14:paraId="22F59E35"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code</w:t>
            </w:r>
          </w:p>
        </w:tc>
        <w:tc>
          <w:tcPr>
            <w:tcW w:w="2800" w:type="dxa"/>
            <w:shd w:val="clear" w:color="auto" w:fill="auto"/>
            <w:vAlign w:val="center"/>
          </w:tcPr>
          <w:p w14:paraId="43C322B5"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name: B.COM</w:t>
            </w:r>
          </w:p>
        </w:tc>
        <w:tc>
          <w:tcPr>
            <w:tcW w:w="5115" w:type="dxa"/>
            <w:shd w:val="clear" w:color="auto" w:fill="auto"/>
            <w:vAlign w:val="center"/>
          </w:tcPr>
          <w:p w14:paraId="30175039"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Outcome</w:t>
            </w:r>
          </w:p>
        </w:tc>
      </w:tr>
      <w:tr w:rsidR="007D76BC" w14:paraId="3D5DAAE1" w14:textId="77777777" w:rsidTr="00BB5E23">
        <w:trPr>
          <w:trHeight w:val="2320"/>
        </w:trPr>
        <w:tc>
          <w:tcPr>
            <w:tcW w:w="2140" w:type="dxa"/>
            <w:shd w:val="clear" w:color="auto" w:fill="auto"/>
            <w:vAlign w:val="center"/>
          </w:tcPr>
          <w:p w14:paraId="44E3CA2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106</w:t>
            </w:r>
          </w:p>
        </w:tc>
        <w:tc>
          <w:tcPr>
            <w:tcW w:w="2800" w:type="dxa"/>
            <w:shd w:val="clear" w:color="auto" w:fill="auto"/>
            <w:vAlign w:val="center"/>
          </w:tcPr>
          <w:p w14:paraId="71CE8471"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Financial </w:t>
            </w:r>
            <w:proofErr w:type="gramStart"/>
            <w:r>
              <w:rPr>
                <w:rFonts w:ascii="Times New Roman" w:eastAsia="Times New Roman" w:hAnsi="Times New Roman" w:cs="Times New Roman"/>
                <w:sz w:val="25"/>
                <w:szCs w:val="25"/>
              </w:rPr>
              <w:t>Accounting</w:t>
            </w:r>
            <w:proofErr w:type="gramEnd"/>
            <w:r>
              <w:rPr>
                <w:rFonts w:ascii="Times New Roman" w:eastAsia="Times New Roman" w:hAnsi="Times New Roman" w:cs="Times New Roman"/>
                <w:sz w:val="25"/>
                <w:szCs w:val="25"/>
              </w:rPr>
              <w:t xml:space="preserve"> I</w:t>
            </w:r>
          </w:p>
        </w:tc>
        <w:tc>
          <w:tcPr>
            <w:tcW w:w="5115" w:type="dxa"/>
            <w:shd w:val="clear" w:color="auto" w:fill="auto"/>
            <w:vAlign w:val="center"/>
          </w:tcPr>
          <w:p w14:paraId="1ABBDA30"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By the end of the course, the students will be able to explain and apply the accounting concepts, principles and conventions; recognize circumstances providing for increased exposure to errors and frauds</w:t>
            </w:r>
          </w:p>
          <w:p w14:paraId="33AE3616"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Determine the useful life and value of the depreciable assets, equip with the knowledge of accounting process and preparation of final accounts of sole trading and </w:t>
            </w:r>
            <w:proofErr w:type="spellStart"/>
            <w:r>
              <w:rPr>
                <w:rFonts w:ascii="Times New Roman" w:eastAsia="Times New Roman" w:hAnsi="Times New Roman" w:cs="Times New Roman"/>
                <w:sz w:val="25"/>
                <w:szCs w:val="25"/>
              </w:rPr>
              <w:t>non trading</w:t>
            </w:r>
            <w:proofErr w:type="spellEnd"/>
            <w:r>
              <w:rPr>
                <w:rFonts w:ascii="Times New Roman" w:eastAsia="Times New Roman" w:hAnsi="Times New Roman" w:cs="Times New Roman"/>
                <w:sz w:val="25"/>
                <w:szCs w:val="25"/>
              </w:rPr>
              <w:t xml:space="preserve"> concerns along with professionals.</w:t>
            </w:r>
          </w:p>
        </w:tc>
      </w:tr>
      <w:tr w:rsidR="007D76BC" w14:paraId="3193BCB8" w14:textId="77777777" w:rsidTr="00BB5E23">
        <w:trPr>
          <w:trHeight w:val="1320"/>
        </w:trPr>
        <w:tc>
          <w:tcPr>
            <w:tcW w:w="2140" w:type="dxa"/>
            <w:shd w:val="clear" w:color="auto" w:fill="auto"/>
            <w:vAlign w:val="center"/>
          </w:tcPr>
          <w:p w14:paraId="4D715F1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108</w:t>
            </w:r>
          </w:p>
        </w:tc>
        <w:tc>
          <w:tcPr>
            <w:tcW w:w="2800" w:type="dxa"/>
            <w:shd w:val="clear" w:color="auto" w:fill="auto"/>
            <w:vAlign w:val="center"/>
          </w:tcPr>
          <w:p w14:paraId="115AD286"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Business Statistics and Mathematics I</w:t>
            </w:r>
          </w:p>
        </w:tc>
        <w:tc>
          <w:tcPr>
            <w:tcW w:w="5115" w:type="dxa"/>
            <w:shd w:val="clear" w:color="auto" w:fill="auto"/>
            <w:vAlign w:val="center"/>
          </w:tcPr>
          <w:p w14:paraId="644B233D"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On completion of this course, the students will be able to understand various statistical concepts like measures of central tendency, descriptive statistics of univariate distributions, index numbers and commercial arithmetic.</w:t>
            </w:r>
          </w:p>
        </w:tc>
      </w:tr>
      <w:tr w:rsidR="007D76BC" w14:paraId="5274BAB4" w14:textId="77777777" w:rsidTr="00BB5E23">
        <w:trPr>
          <w:trHeight w:val="1660"/>
        </w:trPr>
        <w:tc>
          <w:tcPr>
            <w:tcW w:w="2140" w:type="dxa"/>
            <w:shd w:val="clear" w:color="auto" w:fill="auto"/>
            <w:vAlign w:val="center"/>
          </w:tcPr>
          <w:p w14:paraId="0BBBA55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105</w:t>
            </w:r>
          </w:p>
        </w:tc>
        <w:tc>
          <w:tcPr>
            <w:tcW w:w="2800" w:type="dxa"/>
            <w:shd w:val="clear" w:color="auto" w:fill="auto"/>
            <w:vAlign w:val="center"/>
          </w:tcPr>
          <w:p w14:paraId="38C3449D"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Business Economics</w:t>
            </w:r>
          </w:p>
        </w:tc>
        <w:tc>
          <w:tcPr>
            <w:tcW w:w="5115" w:type="dxa"/>
            <w:shd w:val="clear" w:color="auto" w:fill="auto"/>
            <w:vAlign w:val="center"/>
          </w:tcPr>
          <w:p w14:paraId="362C097C"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By the end of the course, Students will be able to perform Demand Analysis, Supply Analysis to </w:t>
            </w:r>
            <w:proofErr w:type="spellStart"/>
            <w:r>
              <w:rPr>
                <w:rFonts w:ascii="Times New Roman" w:eastAsia="Times New Roman" w:hAnsi="Times New Roman" w:cs="Times New Roman"/>
                <w:sz w:val="25"/>
                <w:szCs w:val="25"/>
              </w:rPr>
              <w:t>analyze</w:t>
            </w:r>
            <w:proofErr w:type="spellEnd"/>
            <w:r>
              <w:rPr>
                <w:rFonts w:ascii="Times New Roman" w:eastAsia="Times New Roman" w:hAnsi="Times New Roman" w:cs="Times New Roman"/>
                <w:sz w:val="25"/>
                <w:szCs w:val="25"/>
              </w:rPr>
              <w:t xml:space="preserve"> the impact of economic events on markets, and theories of economics, and will be able to evaluate the factors affecting firm behaviour such as production and costs.</w:t>
            </w:r>
          </w:p>
        </w:tc>
      </w:tr>
      <w:tr w:rsidR="007D76BC" w14:paraId="0B24FAA6" w14:textId="77777777" w:rsidTr="00BB5E23">
        <w:trPr>
          <w:trHeight w:val="2980"/>
        </w:trPr>
        <w:tc>
          <w:tcPr>
            <w:tcW w:w="2140" w:type="dxa"/>
            <w:shd w:val="clear" w:color="auto" w:fill="auto"/>
            <w:vAlign w:val="center"/>
          </w:tcPr>
          <w:p w14:paraId="632B715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BCMCMC107</w:t>
            </w:r>
          </w:p>
        </w:tc>
        <w:tc>
          <w:tcPr>
            <w:tcW w:w="2800" w:type="dxa"/>
            <w:shd w:val="clear" w:color="auto" w:fill="auto"/>
            <w:vAlign w:val="center"/>
          </w:tcPr>
          <w:p w14:paraId="14A90528"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Principles of Management</w:t>
            </w:r>
          </w:p>
        </w:tc>
        <w:tc>
          <w:tcPr>
            <w:tcW w:w="5115" w:type="dxa"/>
            <w:shd w:val="clear" w:color="auto" w:fill="auto"/>
            <w:vAlign w:val="center"/>
          </w:tcPr>
          <w:p w14:paraId="3337997D"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By the end of the course, students will be able to:</w:t>
            </w:r>
            <w:r>
              <w:rPr>
                <w:rFonts w:ascii="Times New Roman" w:eastAsia="Times New Roman" w:hAnsi="Times New Roman" w:cs="Times New Roman"/>
                <w:sz w:val="25"/>
                <w:szCs w:val="25"/>
              </w:rPr>
              <w:br/>
              <w:t>Explain the basic concepts, principles and practices associated with management.</w:t>
            </w:r>
          </w:p>
          <w:p w14:paraId="77080E9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Integrate and apply knowledge gained in this course to the formulation and implementation of hierarchy of management in the organization.</w:t>
            </w:r>
            <w:r>
              <w:rPr>
                <w:rFonts w:ascii="Times New Roman" w:eastAsia="Times New Roman" w:hAnsi="Times New Roman" w:cs="Times New Roman"/>
                <w:sz w:val="25"/>
                <w:szCs w:val="25"/>
              </w:rPr>
              <w:br/>
            </w:r>
            <w:proofErr w:type="spellStart"/>
            <w:r>
              <w:rPr>
                <w:rFonts w:ascii="Times New Roman" w:eastAsia="Times New Roman" w:hAnsi="Times New Roman" w:cs="Times New Roman"/>
                <w:sz w:val="25"/>
                <w:szCs w:val="25"/>
              </w:rPr>
              <w:t>Analyze</w:t>
            </w:r>
            <w:proofErr w:type="spellEnd"/>
            <w:r>
              <w:rPr>
                <w:rFonts w:ascii="Times New Roman" w:eastAsia="Times New Roman" w:hAnsi="Times New Roman" w:cs="Times New Roman"/>
                <w:sz w:val="25"/>
                <w:szCs w:val="25"/>
              </w:rPr>
              <w:t xml:space="preserve"> and evaluate critically real-life company situations and develop creative solutions, using a management perspective.</w:t>
            </w:r>
            <w:r>
              <w:rPr>
                <w:rFonts w:ascii="Times New Roman" w:eastAsia="Times New Roman" w:hAnsi="Times New Roman" w:cs="Times New Roman"/>
                <w:sz w:val="25"/>
                <w:szCs w:val="25"/>
              </w:rPr>
              <w:br/>
              <w:t>Understand the theories of management.</w:t>
            </w:r>
          </w:p>
        </w:tc>
      </w:tr>
      <w:tr w:rsidR="007D76BC" w14:paraId="2E57F1FB" w14:textId="77777777" w:rsidTr="00BB5E23">
        <w:trPr>
          <w:trHeight w:val="2320"/>
        </w:trPr>
        <w:tc>
          <w:tcPr>
            <w:tcW w:w="2140" w:type="dxa"/>
            <w:shd w:val="clear" w:color="auto" w:fill="auto"/>
            <w:vAlign w:val="center"/>
          </w:tcPr>
          <w:p w14:paraId="24B0578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156</w:t>
            </w:r>
          </w:p>
        </w:tc>
        <w:tc>
          <w:tcPr>
            <w:tcW w:w="2800" w:type="dxa"/>
            <w:shd w:val="clear" w:color="auto" w:fill="auto"/>
            <w:vAlign w:val="center"/>
          </w:tcPr>
          <w:p w14:paraId="1C1B53E7"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Accounting II</w:t>
            </w:r>
          </w:p>
        </w:tc>
        <w:tc>
          <w:tcPr>
            <w:tcW w:w="5115" w:type="dxa"/>
            <w:shd w:val="clear" w:color="auto" w:fill="auto"/>
            <w:vAlign w:val="center"/>
          </w:tcPr>
          <w:p w14:paraId="5F6E87AD"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At the end of this course, student will be able to:</w:t>
            </w:r>
            <w:r>
              <w:rPr>
                <w:rFonts w:ascii="Times New Roman" w:eastAsia="Times New Roman" w:hAnsi="Times New Roman" w:cs="Times New Roman"/>
                <w:sz w:val="25"/>
                <w:szCs w:val="25"/>
              </w:rPr>
              <w:br/>
              <w:t xml:space="preserve">Understand the concept of Consignment and learn the accounting treatment of the various aspects of consignment, Distinguish Joint Venture and Partnership and to learn the methods of maintaining records under Joint Venture, </w:t>
            </w:r>
            <w:proofErr w:type="gramStart"/>
            <w:r>
              <w:rPr>
                <w:rFonts w:ascii="Times New Roman" w:eastAsia="Times New Roman" w:hAnsi="Times New Roman" w:cs="Times New Roman"/>
                <w:sz w:val="25"/>
                <w:szCs w:val="25"/>
              </w:rPr>
              <w:t>Distinguish</w:t>
            </w:r>
            <w:proofErr w:type="gramEnd"/>
            <w:r>
              <w:rPr>
                <w:rFonts w:ascii="Times New Roman" w:eastAsia="Times New Roman" w:hAnsi="Times New Roman" w:cs="Times New Roman"/>
                <w:sz w:val="25"/>
                <w:szCs w:val="25"/>
              </w:rPr>
              <w:t xml:space="preserve"> between Single Entry and Double Entry system and Know the ascertainment of profit under Single Entry system, Understand the hire purchase and instalment system.</w:t>
            </w:r>
          </w:p>
        </w:tc>
      </w:tr>
      <w:tr w:rsidR="007D76BC" w14:paraId="022EE76D" w14:textId="77777777" w:rsidTr="00BB5E23">
        <w:trPr>
          <w:trHeight w:val="1000"/>
        </w:trPr>
        <w:tc>
          <w:tcPr>
            <w:tcW w:w="2140" w:type="dxa"/>
            <w:shd w:val="clear" w:color="auto" w:fill="auto"/>
            <w:vAlign w:val="center"/>
          </w:tcPr>
          <w:p w14:paraId="7EEB06D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158</w:t>
            </w:r>
          </w:p>
        </w:tc>
        <w:tc>
          <w:tcPr>
            <w:tcW w:w="2800" w:type="dxa"/>
            <w:shd w:val="clear" w:color="auto" w:fill="auto"/>
            <w:vAlign w:val="center"/>
          </w:tcPr>
          <w:p w14:paraId="197366F1"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Business Statistics and Mathematics II</w:t>
            </w:r>
          </w:p>
        </w:tc>
        <w:tc>
          <w:tcPr>
            <w:tcW w:w="5115" w:type="dxa"/>
            <w:shd w:val="clear" w:color="auto" w:fill="auto"/>
            <w:vAlign w:val="center"/>
          </w:tcPr>
          <w:p w14:paraId="7B40DB6D"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On completion of this course, the students will be able to understand various statistical concepts like correlation and regression analysis of bivariate distributions, time series and commercial arithmetic.</w:t>
            </w:r>
          </w:p>
        </w:tc>
      </w:tr>
      <w:tr w:rsidR="007D76BC" w14:paraId="681A5FDC" w14:textId="77777777" w:rsidTr="00BB5E23">
        <w:trPr>
          <w:trHeight w:val="2320"/>
        </w:trPr>
        <w:tc>
          <w:tcPr>
            <w:tcW w:w="2140" w:type="dxa"/>
            <w:shd w:val="clear" w:color="auto" w:fill="auto"/>
            <w:vAlign w:val="center"/>
          </w:tcPr>
          <w:p w14:paraId="5C70F9C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BCMCMC 157</w:t>
            </w:r>
          </w:p>
        </w:tc>
        <w:tc>
          <w:tcPr>
            <w:tcW w:w="2800" w:type="dxa"/>
            <w:shd w:val="clear" w:color="auto" w:fill="auto"/>
            <w:vAlign w:val="center"/>
          </w:tcPr>
          <w:p w14:paraId="752AC4B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Modern Banking</w:t>
            </w:r>
          </w:p>
        </w:tc>
        <w:tc>
          <w:tcPr>
            <w:tcW w:w="5115" w:type="dxa"/>
            <w:shd w:val="clear" w:color="auto" w:fill="auto"/>
            <w:vAlign w:val="center"/>
          </w:tcPr>
          <w:p w14:paraId="04CABD7D"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Student understands: </w:t>
            </w:r>
          </w:p>
          <w:p w14:paraId="70D41FAD"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Banking and financial system in India. </w:t>
            </w:r>
          </w:p>
          <w:p w14:paraId="14D023B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About commercial banks and its products.                                    How to build customer relationship in banking sector.                 </w:t>
            </w:r>
          </w:p>
          <w:p w14:paraId="0FF5E9E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modern banking services </w:t>
            </w:r>
            <w:proofErr w:type="gramStart"/>
            <w:r>
              <w:rPr>
                <w:rFonts w:ascii="Times New Roman" w:eastAsia="Times New Roman" w:hAnsi="Times New Roman" w:cs="Times New Roman"/>
                <w:sz w:val="25"/>
                <w:szCs w:val="25"/>
              </w:rPr>
              <w:t>e.g.</w:t>
            </w:r>
            <w:proofErr w:type="gramEnd"/>
            <w:r>
              <w:rPr>
                <w:rFonts w:ascii="Times New Roman" w:eastAsia="Times New Roman" w:hAnsi="Times New Roman" w:cs="Times New Roman"/>
                <w:sz w:val="25"/>
                <w:szCs w:val="25"/>
              </w:rPr>
              <w:t xml:space="preserve"> e-banking, mobile banking and internet banking along with that by the end of this course students will be able to understand the theoretical structures of banking and equip with the skills of modern banking, innovative and digital banking.</w:t>
            </w:r>
          </w:p>
        </w:tc>
      </w:tr>
      <w:tr w:rsidR="007D76BC" w14:paraId="6A5FF5D7" w14:textId="77777777" w:rsidTr="00BB5E23">
        <w:trPr>
          <w:trHeight w:val="1000"/>
        </w:trPr>
        <w:tc>
          <w:tcPr>
            <w:tcW w:w="2140" w:type="dxa"/>
            <w:shd w:val="clear" w:color="auto" w:fill="auto"/>
            <w:vAlign w:val="center"/>
          </w:tcPr>
          <w:p w14:paraId="56DC762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155</w:t>
            </w:r>
          </w:p>
        </w:tc>
        <w:tc>
          <w:tcPr>
            <w:tcW w:w="2800" w:type="dxa"/>
            <w:shd w:val="clear" w:color="auto" w:fill="auto"/>
            <w:vAlign w:val="center"/>
          </w:tcPr>
          <w:p w14:paraId="62AE94D5"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Money &amp; Public Finance</w:t>
            </w:r>
          </w:p>
        </w:tc>
        <w:tc>
          <w:tcPr>
            <w:tcW w:w="5115" w:type="dxa"/>
            <w:shd w:val="clear" w:color="auto" w:fill="auto"/>
            <w:vAlign w:val="center"/>
          </w:tcPr>
          <w:p w14:paraId="5E908C3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Completion of this course, enable the students to get the knowledge of money, value of money and its applications, business cycles and banking.</w:t>
            </w:r>
          </w:p>
        </w:tc>
      </w:tr>
      <w:tr w:rsidR="007D76BC" w14:paraId="59FA921B" w14:textId="77777777" w:rsidTr="00BB5E23">
        <w:trPr>
          <w:trHeight w:val="1000"/>
        </w:trPr>
        <w:tc>
          <w:tcPr>
            <w:tcW w:w="2140" w:type="dxa"/>
            <w:shd w:val="clear" w:color="auto" w:fill="auto"/>
            <w:vAlign w:val="center"/>
          </w:tcPr>
          <w:p w14:paraId="7E672D7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210</w:t>
            </w:r>
          </w:p>
        </w:tc>
        <w:tc>
          <w:tcPr>
            <w:tcW w:w="2800" w:type="dxa"/>
            <w:shd w:val="clear" w:color="auto" w:fill="auto"/>
            <w:vAlign w:val="center"/>
          </w:tcPr>
          <w:p w14:paraId="574831CE"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Accounting III</w:t>
            </w:r>
          </w:p>
        </w:tc>
        <w:tc>
          <w:tcPr>
            <w:tcW w:w="5115" w:type="dxa"/>
            <w:shd w:val="clear" w:color="auto" w:fill="auto"/>
            <w:vAlign w:val="center"/>
          </w:tcPr>
          <w:p w14:paraId="07AB842E"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On successful completion of this course the students are enabled with the Knowledge in the practical applications of accounting, learn basic concepts of Partnership Accounting.</w:t>
            </w:r>
          </w:p>
        </w:tc>
      </w:tr>
      <w:tr w:rsidR="007D76BC" w14:paraId="0DEA880A" w14:textId="77777777" w:rsidTr="00BB5E23">
        <w:trPr>
          <w:trHeight w:val="1000"/>
        </w:trPr>
        <w:tc>
          <w:tcPr>
            <w:tcW w:w="2140" w:type="dxa"/>
            <w:shd w:val="clear" w:color="auto" w:fill="auto"/>
            <w:vAlign w:val="center"/>
          </w:tcPr>
          <w:p w14:paraId="7CC3F4E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211</w:t>
            </w:r>
          </w:p>
        </w:tc>
        <w:tc>
          <w:tcPr>
            <w:tcW w:w="2800" w:type="dxa"/>
            <w:shd w:val="clear" w:color="auto" w:fill="auto"/>
            <w:vAlign w:val="center"/>
          </w:tcPr>
          <w:p w14:paraId="0496BBED"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Cost and Management Accounting I</w:t>
            </w:r>
          </w:p>
        </w:tc>
        <w:tc>
          <w:tcPr>
            <w:tcW w:w="5115" w:type="dxa"/>
            <w:shd w:val="clear" w:color="auto" w:fill="auto"/>
            <w:vAlign w:val="center"/>
          </w:tcPr>
          <w:p w14:paraId="25B4388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By the end of the course, students will learn the various concepts of cost accounting, preparation of cost sheet, material control, methods of pricing of material issues and the concept of labour.</w:t>
            </w:r>
          </w:p>
        </w:tc>
      </w:tr>
      <w:tr w:rsidR="007D76BC" w14:paraId="727C2ED8" w14:textId="77777777" w:rsidTr="00BB5E23">
        <w:trPr>
          <w:trHeight w:val="1320"/>
        </w:trPr>
        <w:tc>
          <w:tcPr>
            <w:tcW w:w="2140" w:type="dxa"/>
            <w:shd w:val="clear" w:color="auto" w:fill="auto"/>
            <w:vAlign w:val="center"/>
          </w:tcPr>
          <w:p w14:paraId="7971A30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209</w:t>
            </w:r>
          </w:p>
        </w:tc>
        <w:tc>
          <w:tcPr>
            <w:tcW w:w="2800" w:type="dxa"/>
            <w:shd w:val="clear" w:color="auto" w:fill="auto"/>
            <w:vAlign w:val="center"/>
          </w:tcPr>
          <w:p w14:paraId="17890523"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International Trade and Finance I</w:t>
            </w:r>
          </w:p>
        </w:tc>
        <w:tc>
          <w:tcPr>
            <w:tcW w:w="5115" w:type="dxa"/>
            <w:shd w:val="clear" w:color="auto" w:fill="auto"/>
            <w:vAlign w:val="center"/>
          </w:tcPr>
          <w:p w14:paraId="7E96DA44"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Student Understands: </w:t>
            </w:r>
          </w:p>
          <w:p w14:paraId="7C4058A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concepts of international trade and concept of financial market. </w:t>
            </w:r>
          </w:p>
          <w:p w14:paraId="4B9561D2"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functioning of International monetary system. </w:t>
            </w:r>
          </w:p>
          <w:p w14:paraId="3CD691D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Operations and importance of international Financial Institutions.</w:t>
            </w:r>
          </w:p>
          <w:p w14:paraId="0EA53202"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Various theories in international trade.</w:t>
            </w:r>
          </w:p>
        </w:tc>
      </w:tr>
      <w:tr w:rsidR="007D76BC" w14:paraId="6821D807" w14:textId="77777777" w:rsidTr="00BB5E23">
        <w:trPr>
          <w:trHeight w:val="1000"/>
        </w:trPr>
        <w:tc>
          <w:tcPr>
            <w:tcW w:w="2140" w:type="dxa"/>
            <w:shd w:val="clear" w:color="auto" w:fill="auto"/>
            <w:vAlign w:val="center"/>
          </w:tcPr>
          <w:p w14:paraId="211E168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213</w:t>
            </w:r>
          </w:p>
        </w:tc>
        <w:tc>
          <w:tcPr>
            <w:tcW w:w="2800" w:type="dxa"/>
            <w:shd w:val="clear" w:color="auto" w:fill="auto"/>
            <w:vAlign w:val="center"/>
          </w:tcPr>
          <w:p w14:paraId="1A53B8ED"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Business Taxation I</w:t>
            </w:r>
          </w:p>
        </w:tc>
        <w:tc>
          <w:tcPr>
            <w:tcW w:w="5115" w:type="dxa"/>
            <w:shd w:val="clear" w:color="auto" w:fill="auto"/>
            <w:vAlign w:val="center"/>
          </w:tcPr>
          <w:p w14:paraId="18EA1B31"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Students will be well equipped with limbs of tax laws, residential status, income from salary, types of deductions, computation of taxable income, to file income tax returns etc.</w:t>
            </w:r>
          </w:p>
        </w:tc>
      </w:tr>
      <w:tr w:rsidR="007D76BC" w14:paraId="1053B677" w14:textId="77777777" w:rsidTr="00BB5E23">
        <w:trPr>
          <w:trHeight w:val="1320"/>
        </w:trPr>
        <w:tc>
          <w:tcPr>
            <w:tcW w:w="2140" w:type="dxa"/>
            <w:shd w:val="clear" w:color="auto" w:fill="auto"/>
            <w:vAlign w:val="center"/>
          </w:tcPr>
          <w:p w14:paraId="75696B5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260</w:t>
            </w:r>
          </w:p>
        </w:tc>
        <w:tc>
          <w:tcPr>
            <w:tcW w:w="2800" w:type="dxa"/>
            <w:shd w:val="clear" w:color="auto" w:fill="auto"/>
            <w:vAlign w:val="center"/>
          </w:tcPr>
          <w:p w14:paraId="6847F0E6"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accounting IV</w:t>
            </w:r>
          </w:p>
        </w:tc>
        <w:tc>
          <w:tcPr>
            <w:tcW w:w="5115" w:type="dxa"/>
            <w:shd w:val="clear" w:color="auto" w:fill="auto"/>
            <w:vAlign w:val="center"/>
          </w:tcPr>
          <w:p w14:paraId="2AF190FB"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On successful completion of this course the students are enabled with the knowledge in the practical applications of accounting, learn royalty, branch, and departmental accounts along with calculation of profit prior incorporation.</w:t>
            </w:r>
          </w:p>
        </w:tc>
      </w:tr>
      <w:tr w:rsidR="007D76BC" w14:paraId="64B3480C" w14:textId="77777777" w:rsidTr="00BB5E23">
        <w:trPr>
          <w:trHeight w:val="1320"/>
        </w:trPr>
        <w:tc>
          <w:tcPr>
            <w:tcW w:w="2140" w:type="dxa"/>
            <w:shd w:val="clear" w:color="auto" w:fill="auto"/>
            <w:vAlign w:val="center"/>
          </w:tcPr>
          <w:p w14:paraId="768BBF6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261</w:t>
            </w:r>
          </w:p>
        </w:tc>
        <w:tc>
          <w:tcPr>
            <w:tcW w:w="2800" w:type="dxa"/>
            <w:shd w:val="clear" w:color="auto" w:fill="auto"/>
            <w:vAlign w:val="center"/>
          </w:tcPr>
          <w:p w14:paraId="6A3BD4BF"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Cost and Management Accounting II</w:t>
            </w:r>
          </w:p>
        </w:tc>
        <w:tc>
          <w:tcPr>
            <w:tcW w:w="5115" w:type="dxa"/>
            <w:shd w:val="clear" w:color="auto" w:fill="auto"/>
            <w:vAlign w:val="center"/>
          </w:tcPr>
          <w:p w14:paraId="145D91E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On successful completion of this course, the students are enabled with the knowledge in the practical application of overheads, primary and secondary distribution of overheads, reconciliation of cost and financial accounts.</w:t>
            </w:r>
          </w:p>
        </w:tc>
      </w:tr>
      <w:tr w:rsidR="007D76BC" w14:paraId="458B9DE1" w14:textId="77777777" w:rsidTr="00BB5E23">
        <w:trPr>
          <w:trHeight w:val="1000"/>
        </w:trPr>
        <w:tc>
          <w:tcPr>
            <w:tcW w:w="2140" w:type="dxa"/>
            <w:shd w:val="clear" w:color="auto" w:fill="auto"/>
            <w:vAlign w:val="center"/>
          </w:tcPr>
          <w:p w14:paraId="4CDFDB3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259</w:t>
            </w:r>
          </w:p>
        </w:tc>
        <w:tc>
          <w:tcPr>
            <w:tcW w:w="2800" w:type="dxa"/>
            <w:shd w:val="clear" w:color="auto" w:fill="auto"/>
            <w:vAlign w:val="center"/>
          </w:tcPr>
          <w:p w14:paraId="42EA75B2"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International Trade and Finance II</w:t>
            </w:r>
          </w:p>
        </w:tc>
        <w:tc>
          <w:tcPr>
            <w:tcW w:w="5115" w:type="dxa"/>
            <w:shd w:val="clear" w:color="auto" w:fill="auto"/>
            <w:vAlign w:val="center"/>
          </w:tcPr>
          <w:p w14:paraId="37B212E5"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It enables the students to understand the theories of international trade in a broad sense, along with that idea regarding Balance of trade and Payment, international capital movements, foreign exchange market</w:t>
            </w:r>
          </w:p>
        </w:tc>
      </w:tr>
      <w:tr w:rsidR="007D76BC" w14:paraId="02155D37" w14:textId="77777777" w:rsidTr="00BB5E23">
        <w:trPr>
          <w:trHeight w:val="1000"/>
        </w:trPr>
        <w:tc>
          <w:tcPr>
            <w:tcW w:w="2140" w:type="dxa"/>
            <w:shd w:val="clear" w:color="auto" w:fill="auto"/>
            <w:vAlign w:val="center"/>
          </w:tcPr>
          <w:p w14:paraId="18348D8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BCMCMC 263</w:t>
            </w:r>
          </w:p>
        </w:tc>
        <w:tc>
          <w:tcPr>
            <w:tcW w:w="2800" w:type="dxa"/>
            <w:shd w:val="clear" w:color="auto" w:fill="auto"/>
            <w:vAlign w:val="center"/>
          </w:tcPr>
          <w:p w14:paraId="3326C7F1"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Business Taxation II</w:t>
            </w:r>
          </w:p>
        </w:tc>
        <w:tc>
          <w:tcPr>
            <w:tcW w:w="5115" w:type="dxa"/>
            <w:shd w:val="clear" w:color="auto" w:fill="auto"/>
            <w:vAlign w:val="center"/>
          </w:tcPr>
          <w:p w14:paraId="71D13619"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Students will be well equipped with computation of income from house property, business and profession, capital gains and from other sources to compute total taxable income.</w:t>
            </w:r>
          </w:p>
        </w:tc>
      </w:tr>
      <w:tr w:rsidR="007D76BC" w14:paraId="1557BB9F" w14:textId="77777777" w:rsidTr="00BB5E23">
        <w:trPr>
          <w:trHeight w:val="1660"/>
        </w:trPr>
        <w:tc>
          <w:tcPr>
            <w:tcW w:w="2140" w:type="dxa"/>
            <w:shd w:val="clear" w:color="auto" w:fill="auto"/>
            <w:vAlign w:val="center"/>
          </w:tcPr>
          <w:p w14:paraId="08A5AB7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314</w:t>
            </w:r>
          </w:p>
        </w:tc>
        <w:tc>
          <w:tcPr>
            <w:tcW w:w="2800" w:type="dxa"/>
            <w:shd w:val="clear" w:color="auto" w:fill="auto"/>
            <w:vAlign w:val="center"/>
          </w:tcPr>
          <w:p w14:paraId="56B0060B"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Accounting V</w:t>
            </w:r>
          </w:p>
        </w:tc>
        <w:tc>
          <w:tcPr>
            <w:tcW w:w="5115" w:type="dxa"/>
            <w:shd w:val="clear" w:color="auto" w:fill="auto"/>
            <w:vAlign w:val="center"/>
          </w:tcPr>
          <w:p w14:paraId="39E4B099"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On successful completion of this course, students will be able to understand the objectives and applicability of IFRS, need for convergence and practical application of underwriting of shares, redemption of preference shares and debentures, holding company accounts.</w:t>
            </w:r>
          </w:p>
        </w:tc>
      </w:tr>
      <w:tr w:rsidR="007D76BC" w14:paraId="0E6C9E89" w14:textId="77777777" w:rsidTr="00BB5E23">
        <w:trPr>
          <w:trHeight w:val="1000"/>
        </w:trPr>
        <w:tc>
          <w:tcPr>
            <w:tcW w:w="2140" w:type="dxa"/>
            <w:shd w:val="clear" w:color="auto" w:fill="auto"/>
            <w:vAlign w:val="center"/>
          </w:tcPr>
          <w:p w14:paraId="61C574A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315</w:t>
            </w:r>
          </w:p>
        </w:tc>
        <w:tc>
          <w:tcPr>
            <w:tcW w:w="2800" w:type="dxa"/>
            <w:shd w:val="clear" w:color="auto" w:fill="auto"/>
            <w:vAlign w:val="center"/>
          </w:tcPr>
          <w:p w14:paraId="6F19768C"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Cost and Management Accounting III</w:t>
            </w:r>
          </w:p>
        </w:tc>
        <w:tc>
          <w:tcPr>
            <w:tcW w:w="5115" w:type="dxa"/>
            <w:shd w:val="clear" w:color="auto" w:fill="auto"/>
            <w:vAlign w:val="center"/>
          </w:tcPr>
          <w:p w14:paraId="3EE5BC11"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Familiarize the practical application of job and batch costing; contract costing, process costing, operating costing and concept of joint products and by products.</w:t>
            </w:r>
          </w:p>
        </w:tc>
      </w:tr>
      <w:tr w:rsidR="007D76BC" w14:paraId="09D963E6" w14:textId="77777777" w:rsidTr="00BB5E23">
        <w:trPr>
          <w:trHeight w:val="1980"/>
        </w:trPr>
        <w:tc>
          <w:tcPr>
            <w:tcW w:w="2140" w:type="dxa"/>
            <w:shd w:val="clear" w:color="auto" w:fill="auto"/>
            <w:vAlign w:val="center"/>
          </w:tcPr>
          <w:p w14:paraId="780AB6B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313</w:t>
            </w:r>
          </w:p>
        </w:tc>
        <w:tc>
          <w:tcPr>
            <w:tcW w:w="2800" w:type="dxa"/>
            <w:shd w:val="clear" w:color="auto" w:fill="auto"/>
            <w:vAlign w:val="center"/>
          </w:tcPr>
          <w:p w14:paraId="4E11BA71"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Management I</w:t>
            </w:r>
          </w:p>
        </w:tc>
        <w:tc>
          <w:tcPr>
            <w:tcW w:w="5115" w:type="dxa"/>
            <w:shd w:val="clear" w:color="auto" w:fill="auto"/>
            <w:vAlign w:val="center"/>
          </w:tcPr>
          <w:p w14:paraId="192A610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On completion of this course, the students will be able to, demonstrate the applicability of the concept of financial management to understand the managerial decisions and corporate capital structure, apply the leverage and EBIT-EPS analysis associate with financial data in the corporate, analyse the complexities associated with management of cost of funds in the capital structure.</w:t>
            </w:r>
          </w:p>
        </w:tc>
      </w:tr>
      <w:tr w:rsidR="007D76BC" w14:paraId="2010B828" w14:textId="77777777" w:rsidTr="00BB5E23">
        <w:trPr>
          <w:trHeight w:val="1000"/>
        </w:trPr>
        <w:tc>
          <w:tcPr>
            <w:tcW w:w="2140" w:type="dxa"/>
            <w:shd w:val="clear" w:color="auto" w:fill="auto"/>
            <w:vAlign w:val="center"/>
          </w:tcPr>
          <w:p w14:paraId="73DA28E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312</w:t>
            </w:r>
          </w:p>
        </w:tc>
        <w:tc>
          <w:tcPr>
            <w:tcW w:w="2800" w:type="dxa"/>
            <w:shd w:val="clear" w:color="auto" w:fill="auto"/>
            <w:vAlign w:val="center"/>
          </w:tcPr>
          <w:p w14:paraId="1360D2AF"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Modern Marketing</w:t>
            </w:r>
          </w:p>
        </w:tc>
        <w:tc>
          <w:tcPr>
            <w:tcW w:w="5115" w:type="dxa"/>
            <w:shd w:val="clear" w:color="auto" w:fill="auto"/>
            <w:vAlign w:val="center"/>
          </w:tcPr>
          <w:p w14:paraId="047F3B40"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By the end of this course students gain idea about marketing and its functions, consumer behaviour, product and its classifications, pricing policies.</w:t>
            </w:r>
          </w:p>
        </w:tc>
      </w:tr>
      <w:tr w:rsidR="007D76BC" w14:paraId="01C41ACE" w14:textId="77777777" w:rsidTr="00BB5E23">
        <w:trPr>
          <w:trHeight w:val="1000"/>
        </w:trPr>
        <w:tc>
          <w:tcPr>
            <w:tcW w:w="2140" w:type="dxa"/>
            <w:shd w:val="clear" w:color="auto" w:fill="auto"/>
            <w:vAlign w:val="center"/>
          </w:tcPr>
          <w:p w14:paraId="3C7588F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311</w:t>
            </w:r>
          </w:p>
        </w:tc>
        <w:tc>
          <w:tcPr>
            <w:tcW w:w="2800" w:type="dxa"/>
            <w:shd w:val="clear" w:color="auto" w:fill="auto"/>
            <w:vAlign w:val="center"/>
          </w:tcPr>
          <w:p w14:paraId="0414023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Law</w:t>
            </w:r>
          </w:p>
        </w:tc>
        <w:tc>
          <w:tcPr>
            <w:tcW w:w="5115" w:type="dxa"/>
            <w:shd w:val="clear" w:color="auto" w:fill="auto"/>
            <w:vAlign w:val="center"/>
          </w:tcPr>
          <w:p w14:paraId="0EA597FA"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On successful completion of this course students will get the knowledge of basic provisions regarding legal frame work governing the business.</w:t>
            </w:r>
          </w:p>
        </w:tc>
      </w:tr>
      <w:tr w:rsidR="007D76BC" w14:paraId="5F42235B" w14:textId="77777777" w:rsidTr="00BB5E23">
        <w:trPr>
          <w:trHeight w:val="1660"/>
        </w:trPr>
        <w:tc>
          <w:tcPr>
            <w:tcW w:w="2140" w:type="dxa"/>
            <w:shd w:val="clear" w:color="auto" w:fill="auto"/>
            <w:vAlign w:val="center"/>
          </w:tcPr>
          <w:p w14:paraId="5B45012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317</w:t>
            </w:r>
          </w:p>
        </w:tc>
        <w:tc>
          <w:tcPr>
            <w:tcW w:w="2800" w:type="dxa"/>
            <w:shd w:val="clear" w:color="auto" w:fill="auto"/>
            <w:vAlign w:val="center"/>
          </w:tcPr>
          <w:p w14:paraId="014A882C"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Business Taxation III</w:t>
            </w:r>
          </w:p>
        </w:tc>
        <w:tc>
          <w:tcPr>
            <w:tcW w:w="5115" w:type="dxa"/>
            <w:shd w:val="clear" w:color="auto" w:fill="auto"/>
            <w:vAlign w:val="center"/>
          </w:tcPr>
          <w:p w14:paraId="2356B74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Direct Taxes including Rules pertaining there to and their application to different business situations.                                           </w:t>
            </w:r>
          </w:p>
          <w:p w14:paraId="50C220F2"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Principles underlying the Service Tax.                                           The basic concepts of VAT, Excise Duty and Customs Duty.       </w:t>
            </w:r>
          </w:p>
          <w:p w14:paraId="4276B67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Tax Planning considerations in relation to Business</w:t>
            </w:r>
          </w:p>
        </w:tc>
      </w:tr>
      <w:tr w:rsidR="007D76BC" w14:paraId="7C8E759D" w14:textId="77777777" w:rsidTr="00BB5E23">
        <w:trPr>
          <w:trHeight w:val="1660"/>
        </w:trPr>
        <w:tc>
          <w:tcPr>
            <w:tcW w:w="2140" w:type="dxa"/>
            <w:shd w:val="clear" w:color="auto" w:fill="auto"/>
            <w:vAlign w:val="center"/>
          </w:tcPr>
          <w:p w14:paraId="0753422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354</w:t>
            </w:r>
          </w:p>
        </w:tc>
        <w:tc>
          <w:tcPr>
            <w:tcW w:w="2800" w:type="dxa"/>
            <w:shd w:val="clear" w:color="auto" w:fill="auto"/>
            <w:vAlign w:val="center"/>
          </w:tcPr>
          <w:p w14:paraId="201CF7A8"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Accounting VI</w:t>
            </w:r>
          </w:p>
        </w:tc>
        <w:tc>
          <w:tcPr>
            <w:tcW w:w="5115" w:type="dxa"/>
            <w:shd w:val="clear" w:color="auto" w:fill="auto"/>
            <w:vAlign w:val="center"/>
          </w:tcPr>
          <w:p w14:paraId="1255B1B0"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On successful completion of this course the students are enabled with the Knowledge in the practical applications of amalgamation, absorption, external and internal reconstruction of companies, final accounts of banking companies, valuation of goodwill and shares, ratio analysis.</w:t>
            </w:r>
          </w:p>
        </w:tc>
      </w:tr>
      <w:tr w:rsidR="007D76BC" w14:paraId="0DB038F1" w14:textId="77777777" w:rsidTr="00BB5E23">
        <w:trPr>
          <w:trHeight w:val="660"/>
        </w:trPr>
        <w:tc>
          <w:tcPr>
            <w:tcW w:w="2140" w:type="dxa"/>
            <w:shd w:val="clear" w:color="auto" w:fill="auto"/>
            <w:vAlign w:val="center"/>
          </w:tcPr>
          <w:p w14:paraId="00430F9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355</w:t>
            </w:r>
          </w:p>
        </w:tc>
        <w:tc>
          <w:tcPr>
            <w:tcW w:w="2800" w:type="dxa"/>
            <w:shd w:val="clear" w:color="auto" w:fill="auto"/>
            <w:vAlign w:val="center"/>
          </w:tcPr>
          <w:p w14:paraId="27B9913C"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Cost and Management Accounting IV</w:t>
            </w:r>
          </w:p>
        </w:tc>
        <w:tc>
          <w:tcPr>
            <w:tcW w:w="5115" w:type="dxa"/>
            <w:shd w:val="clear" w:color="auto" w:fill="auto"/>
            <w:vAlign w:val="center"/>
          </w:tcPr>
          <w:p w14:paraId="150576EE"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Familiarize the concepts of cash flow, fund flow and variance analysis, marginal and standard costing and budgetary control.</w:t>
            </w:r>
          </w:p>
        </w:tc>
      </w:tr>
      <w:tr w:rsidR="007D76BC" w14:paraId="223126E1" w14:textId="77777777" w:rsidTr="00BB5E23">
        <w:trPr>
          <w:trHeight w:val="660"/>
        </w:trPr>
        <w:tc>
          <w:tcPr>
            <w:tcW w:w="2140" w:type="dxa"/>
            <w:shd w:val="clear" w:color="auto" w:fill="auto"/>
            <w:vAlign w:val="center"/>
          </w:tcPr>
          <w:p w14:paraId="3C853D0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351</w:t>
            </w:r>
          </w:p>
        </w:tc>
        <w:tc>
          <w:tcPr>
            <w:tcW w:w="2800" w:type="dxa"/>
            <w:shd w:val="clear" w:color="auto" w:fill="auto"/>
            <w:vAlign w:val="center"/>
          </w:tcPr>
          <w:p w14:paraId="5E8340AF"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Indian Corporate Law</w:t>
            </w:r>
          </w:p>
        </w:tc>
        <w:tc>
          <w:tcPr>
            <w:tcW w:w="5115" w:type="dxa"/>
            <w:shd w:val="clear" w:color="auto" w:fill="auto"/>
            <w:vAlign w:val="center"/>
          </w:tcPr>
          <w:p w14:paraId="6C555F2D"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Knowledge of basic provisions regarding legal frame work governing the Indian corporate.</w:t>
            </w:r>
          </w:p>
        </w:tc>
      </w:tr>
      <w:tr w:rsidR="007D76BC" w14:paraId="57AB5EA6" w14:textId="77777777" w:rsidTr="00BB5E23">
        <w:trPr>
          <w:trHeight w:val="1000"/>
        </w:trPr>
        <w:tc>
          <w:tcPr>
            <w:tcW w:w="2140" w:type="dxa"/>
            <w:shd w:val="clear" w:color="auto" w:fill="auto"/>
            <w:vAlign w:val="center"/>
          </w:tcPr>
          <w:p w14:paraId="52AD3E0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BCMCMC 353</w:t>
            </w:r>
          </w:p>
        </w:tc>
        <w:tc>
          <w:tcPr>
            <w:tcW w:w="2800" w:type="dxa"/>
            <w:shd w:val="clear" w:color="auto" w:fill="auto"/>
            <w:vAlign w:val="center"/>
          </w:tcPr>
          <w:p w14:paraId="5B30BC60"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Management II</w:t>
            </w:r>
          </w:p>
        </w:tc>
        <w:tc>
          <w:tcPr>
            <w:tcW w:w="5115" w:type="dxa"/>
            <w:shd w:val="clear" w:color="auto" w:fill="auto"/>
            <w:vAlign w:val="center"/>
          </w:tcPr>
          <w:p w14:paraId="77B78D0F"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Create an interest in investment; familiarize the concept of working capital management, treasury management, and cost of capital, dividend decisions and Mutual Fund.</w:t>
            </w:r>
          </w:p>
        </w:tc>
      </w:tr>
      <w:tr w:rsidR="007D76BC" w14:paraId="497D37CA" w14:textId="77777777" w:rsidTr="00BB5E23">
        <w:trPr>
          <w:trHeight w:val="1980"/>
        </w:trPr>
        <w:tc>
          <w:tcPr>
            <w:tcW w:w="2140" w:type="dxa"/>
            <w:shd w:val="clear" w:color="auto" w:fill="auto"/>
            <w:vAlign w:val="center"/>
          </w:tcPr>
          <w:p w14:paraId="645AFD3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357</w:t>
            </w:r>
          </w:p>
        </w:tc>
        <w:tc>
          <w:tcPr>
            <w:tcW w:w="2800" w:type="dxa"/>
            <w:shd w:val="clear" w:color="auto" w:fill="auto"/>
            <w:vAlign w:val="center"/>
          </w:tcPr>
          <w:p w14:paraId="11B10AF0"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Business Taxation IV</w:t>
            </w:r>
          </w:p>
        </w:tc>
        <w:tc>
          <w:tcPr>
            <w:tcW w:w="5115" w:type="dxa"/>
            <w:shd w:val="clear" w:color="auto" w:fill="auto"/>
            <w:vAlign w:val="center"/>
          </w:tcPr>
          <w:p w14:paraId="4FFD5880"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By the end of the course students will be able to understand:        </w:t>
            </w:r>
          </w:p>
          <w:p w14:paraId="453912F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Direct Taxes including Rules pertaining thereto and their application to different business situations.                             </w:t>
            </w:r>
          </w:p>
          <w:p w14:paraId="399A9B1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Principles underlying the Service Tax.                                            The basic concepts of VAT, Excise Duty and Customs Duty.       </w:t>
            </w:r>
          </w:p>
          <w:p w14:paraId="7B3C0AF4"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Tax Planning considerations in relation to Business.</w:t>
            </w:r>
          </w:p>
        </w:tc>
      </w:tr>
      <w:tr w:rsidR="007D76BC" w14:paraId="6F68BE2A" w14:textId="77777777" w:rsidTr="00BB5E23">
        <w:trPr>
          <w:trHeight w:val="2320"/>
        </w:trPr>
        <w:tc>
          <w:tcPr>
            <w:tcW w:w="2140" w:type="dxa"/>
            <w:shd w:val="clear" w:color="auto" w:fill="auto"/>
            <w:vAlign w:val="center"/>
          </w:tcPr>
          <w:p w14:paraId="63D211A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352</w:t>
            </w:r>
          </w:p>
        </w:tc>
        <w:tc>
          <w:tcPr>
            <w:tcW w:w="2800" w:type="dxa"/>
            <w:shd w:val="clear" w:color="auto" w:fill="auto"/>
            <w:vAlign w:val="center"/>
          </w:tcPr>
          <w:p w14:paraId="0CFD1D20"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Auditing</w:t>
            </w:r>
          </w:p>
        </w:tc>
        <w:tc>
          <w:tcPr>
            <w:tcW w:w="5115" w:type="dxa"/>
            <w:shd w:val="clear" w:color="auto" w:fill="auto"/>
            <w:vAlign w:val="center"/>
          </w:tcPr>
          <w:p w14:paraId="6553111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learners will understand the importance of Financial Statements, the users of those statements, importance of an error free financial statement for a company, how the Auditing is done by an Auditor to identify those errors and frauds. </w:t>
            </w:r>
          </w:p>
          <w:p w14:paraId="3EC38F9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If the learners wish to take up any further career in Finance or if they want to pursue further studies in Finance like Charted Accounting then this course will be very useful to them.</w:t>
            </w:r>
          </w:p>
        </w:tc>
      </w:tr>
      <w:tr w:rsidR="007D76BC" w14:paraId="01E4043E" w14:textId="77777777" w:rsidTr="00EF77B9">
        <w:trPr>
          <w:trHeight w:val="2048"/>
        </w:trPr>
        <w:tc>
          <w:tcPr>
            <w:tcW w:w="2140" w:type="dxa"/>
            <w:shd w:val="clear" w:color="auto" w:fill="auto"/>
            <w:vAlign w:val="center"/>
          </w:tcPr>
          <w:p w14:paraId="20544C71" w14:textId="77777777" w:rsidR="007D76BC" w:rsidRPr="003A286A" w:rsidRDefault="007D76BC" w:rsidP="00BB5E23">
            <w:pPr>
              <w:rPr>
                <w:rFonts w:ascii="Times New Roman" w:hAnsi="Times New Roman"/>
                <w:bCs/>
                <w:sz w:val="25"/>
                <w:szCs w:val="25"/>
              </w:rPr>
            </w:pPr>
          </w:p>
          <w:p w14:paraId="5D055634" w14:textId="77777777" w:rsidR="007D76BC" w:rsidRPr="003A286A" w:rsidRDefault="007D76BC" w:rsidP="00BB5E23">
            <w:pPr>
              <w:rPr>
                <w:rFonts w:ascii="Times New Roman" w:hAnsi="Times New Roman"/>
                <w:bCs/>
                <w:sz w:val="25"/>
                <w:szCs w:val="25"/>
              </w:rPr>
            </w:pPr>
          </w:p>
          <w:p w14:paraId="30C8E9D9" w14:textId="77777777" w:rsidR="007D76BC" w:rsidRPr="003A286A" w:rsidRDefault="007D76BC" w:rsidP="00BB5E23">
            <w:pPr>
              <w:rPr>
                <w:rFonts w:ascii="Times New Roman" w:hAnsi="Times New Roman"/>
                <w:bCs/>
                <w:sz w:val="25"/>
                <w:szCs w:val="25"/>
              </w:rPr>
            </w:pPr>
            <w:r w:rsidRPr="003A286A">
              <w:rPr>
                <w:rFonts w:ascii="Times New Roman" w:hAnsi="Times New Roman"/>
                <w:bCs/>
                <w:sz w:val="25"/>
                <w:szCs w:val="25"/>
              </w:rPr>
              <w:t>BCMCIF131</w:t>
            </w:r>
          </w:p>
        </w:tc>
        <w:tc>
          <w:tcPr>
            <w:tcW w:w="2800" w:type="dxa"/>
            <w:shd w:val="clear" w:color="auto" w:fill="auto"/>
            <w:vAlign w:val="center"/>
          </w:tcPr>
          <w:p w14:paraId="26C00552" w14:textId="77777777" w:rsidR="007D76BC" w:rsidRPr="003A286A" w:rsidRDefault="007D76BC" w:rsidP="00EF77B9">
            <w:pPr>
              <w:jc w:val="center"/>
              <w:rPr>
                <w:rFonts w:ascii="Times New Roman" w:hAnsi="Times New Roman"/>
                <w:bCs/>
                <w:sz w:val="25"/>
                <w:szCs w:val="25"/>
              </w:rPr>
            </w:pPr>
          </w:p>
          <w:p w14:paraId="2F98EC50" w14:textId="77777777" w:rsidR="007D76BC" w:rsidRPr="003A286A" w:rsidRDefault="007D76BC" w:rsidP="00EF77B9">
            <w:pPr>
              <w:jc w:val="center"/>
              <w:rPr>
                <w:rFonts w:ascii="Times New Roman" w:hAnsi="Times New Roman"/>
                <w:bCs/>
                <w:sz w:val="25"/>
                <w:szCs w:val="25"/>
              </w:rPr>
            </w:pPr>
          </w:p>
          <w:p w14:paraId="18AE8485" w14:textId="77777777" w:rsidR="007D76BC" w:rsidRPr="003A286A" w:rsidRDefault="007D76BC" w:rsidP="00EF77B9">
            <w:pPr>
              <w:jc w:val="center"/>
              <w:rPr>
                <w:rFonts w:ascii="Times New Roman" w:hAnsi="Times New Roman"/>
                <w:bCs/>
                <w:sz w:val="25"/>
                <w:szCs w:val="25"/>
              </w:rPr>
            </w:pPr>
            <w:r w:rsidRPr="003A286A">
              <w:rPr>
                <w:rFonts w:ascii="Times New Roman" w:hAnsi="Times New Roman"/>
                <w:bCs/>
                <w:sz w:val="25"/>
                <w:szCs w:val="25"/>
              </w:rPr>
              <w:t>Constitution of India</w:t>
            </w:r>
          </w:p>
        </w:tc>
        <w:tc>
          <w:tcPr>
            <w:tcW w:w="5115" w:type="dxa"/>
            <w:shd w:val="clear" w:color="auto" w:fill="auto"/>
            <w:vAlign w:val="center"/>
          </w:tcPr>
          <w:p w14:paraId="7A1E926B"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 xml:space="preserve">At the end of the course, students will be able to understand the importance of Constitutional rule in the nation, Structure and Functions of the Government </w:t>
            </w:r>
            <w:proofErr w:type="gramStart"/>
            <w:r w:rsidRPr="003A286A">
              <w:rPr>
                <w:rFonts w:ascii="Times New Roman" w:hAnsi="Times New Roman"/>
                <w:bCs/>
                <w:sz w:val="25"/>
                <w:szCs w:val="25"/>
              </w:rPr>
              <w:t>and  Rights</w:t>
            </w:r>
            <w:proofErr w:type="gramEnd"/>
            <w:r w:rsidRPr="003A286A">
              <w:rPr>
                <w:rFonts w:ascii="Times New Roman" w:hAnsi="Times New Roman"/>
                <w:bCs/>
                <w:sz w:val="25"/>
                <w:szCs w:val="25"/>
              </w:rPr>
              <w:t xml:space="preserve"> and Freedoms of the citizens  and their duty towards the nation</w:t>
            </w:r>
          </w:p>
        </w:tc>
      </w:tr>
      <w:tr w:rsidR="007D76BC" w14:paraId="571F1C09" w14:textId="77777777" w:rsidTr="00EF77B9">
        <w:trPr>
          <w:trHeight w:val="1977"/>
        </w:trPr>
        <w:tc>
          <w:tcPr>
            <w:tcW w:w="2140" w:type="dxa"/>
            <w:shd w:val="clear" w:color="auto" w:fill="auto"/>
            <w:vAlign w:val="center"/>
          </w:tcPr>
          <w:p w14:paraId="23836B42" w14:textId="77777777" w:rsidR="007D76BC" w:rsidRPr="003A286A" w:rsidRDefault="007D76BC" w:rsidP="002D647A">
            <w:pPr>
              <w:jc w:val="center"/>
              <w:rPr>
                <w:rFonts w:ascii="Times New Roman" w:hAnsi="Times New Roman"/>
                <w:bCs/>
                <w:sz w:val="25"/>
                <w:szCs w:val="25"/>
              </w:rPr>
            </w:pPr>
          </w:p>
          <w:p w14:paraId="03B68751" w14:textId="77777777" w:rsidR="007D76BC" w:rsidRPr="003A286A" w:rsidRDefault="007D76BC" w:rsidP="002D647A">
            <w:pPr>
              <w:jc w:val="center"/>
              <w:rPr>
                <w:rFonts w:ascii="Times New Roman" w:hAnsi="Times New Roman"/>
                <w:bCs/>
                <w:sz w:val="25"/>
                <w:szCs w:val="25"/>
              </w:rPr>
            </w:pPr>
          </w:p>
          <w:p w14:paraId="0C71EBB8" w14:textId="77777777" w:rsidR="007D76BC" w:rsidRPr="003A286A" w:rsidRDefault="007D76BC" w:rsidP="002D647A">
            <w:pPr>
              <w:jc w:val="center"/>
              <w:rPr>
                <w:rFonts w:ascii="Times New Roman" w:hAnsi="Times New Roman"/>
                <w:bCs/>
                <w:sz w:val="25"/>
                <w:szCs w:val="25"/>
              </w:rPr>
            </w:pPr>
            <w:r w:rsidRPr="003A286A">
              <w:rPr>
                <w:rFonts w:ascii="Times New Roman" w:hAnsi="Times New Roman"/>
                <w:bCs/>
                <w:sz w:val="25"/>
                <w:szCs w:val="25"/>
              </w:rPr>
              <w:t>BCMHRF181</w:t>
            </w:r>
          </w:p>
        </w:tc>
        <w:tc>
          <w:tcPr>
            <w:tcW w:w="2800" w:type="dxa"/>
            <w:shd w:val="clear" w:color="auto" w:fill="auto"/>
            <w:vAlign w:val="center"/>
          </w:tcPr>
          <w:p w14:paraId="096CBBA7" w14:textId="77777777" w:rsidR="007D76BC" w:rsidRPr="003A286A" w:rsidRDefault="007D76BC" w:rsidP="00EF77B9">
            <w:pPr>
              <w:jc w:val="center"/>
              <w:rPr>
                <w:rFonts w:ascii="Times New Roman" w:hAnsi="Times New Roman"/>
                <w:bCs/>
                <w:sz w:val="25"/>
                <w:szCs w:val="25"/>
              </w:rPr>
            </w:pPr>
          </w:p>
          <w:p w14:paraId="2B67A5EC" w14:textId="77777777" w:rsidR="007D76BC" w:rsidRPr="003A286A" w:rsidRDefault="007D76BC" w:rsidP="00EF77B9">
            <w:pPr>
              <w:jc w:val="center"/>
              <w:rPr>
                <w:rFonts w:ascii="Times New Roman" w:hAnsi="Times New Roman"/>
                <w:bCs/>
                <w:sz w:val="25"/>
                <w:szCs w:val="25"/>
              </w:rPr>
            </w:pPr>
          </w:p>
          <w:p w14:paraId="425527AD" w14:textId="77777777" w:rsidR="007D76BC" w:rsidRPr="003A286A" w:rsidRDefault="007D76BC" w:rsidP="00EF77B9">
            <w:pPr>
              <w:jc w:val="center"/>
              <w:rPr>
                <w:rFonts w:ascii="Times New Roman" w:hAnsi="Times New Roman"/>
                <w:bCs/>
                <w:sz w:val="25"/>
                <w:szCs w:val="25"/>
              </w:rPr>
            </w:pPr>
            <w:r w:rsidRPr="003A286A">
              <w:rPr>
                <w:rFonts w:ascii="Times New Roman" w:hAnsi="Times New Roman"/>
                <w:bCs/>
                <w:sz w:val="25"/>
                <w:szCs w:val="25"/>
              </w:rPr>
              <w:t>Human Rights</w:t>
            </w:r>
          </w:p>
        </w:tc>
        <w:tc>
          <w:tcPr>
            <w:tcW w:w="5115" w:type="dxa"/>
            <w:shd w:val="clear" w:color="auto" w:fill="auto"/>
            <w:vAlign w:val="center"/>
          </w:tcPr>
          <w:p w14:paraId="57DFE2A0" w14:textId="77777777" w:rsidR="007D76BC" w:rsidRDefault="007D76BC" w:rsidP="00BB5E23">
            <w:pPr>
              <w:jc w:val="both"/>
              <w:rPr>
                <w:rFonts w:ascii="Times New Roman" w:hAnsi="Times New Roman"/>
                <w:bCs/>
                <w:sz w:val="25"/>
                <w:szCs w:val="25"/>
              </w:rPr>
            </w:pPr>
            <w:r w:rsidRPr="003A286A">
              <w:rPr>
                <w:rFonts w:ascii="Times New Roman" w:hAnsi="Times New Roman"/>
                <w:bCs/>
                <w:sz w:val="25"/>
                <w:szCs w:val="25"/>
              </w:rPr>
              <w:t xml:space="preserve">It enables the students to understand the concern of the concept of Human Rights, Efforts of the Governmental and </w:t>
            </w:r>
            <w:proofErr w:type="spellStart"/>
            <w:proofErr w:type="gramStart"/>
            <w:r w:rsidRPr="003A286A">
              <w:rPr>
                <w:rFonts w:ascii="Times New Roman" w:hAnsi="Times New Roman"/>
                <w:bCs/>
                <w:sz w:val="25"/>
                <w:szCs w:val="25"/>
              </w:rPr>
              <w:t>Non Governmental</w:t>
            </w:r>
            <w:proofErr w:type="spellEnd"/>
            <w:proofErr w:type="gramEnd"/>
            <w:r w:rsidRPr="003A286A">
              <w:rPr>
                <w:rFonts w:ascii="Times New Roman" w:hAnsi="Times New Roman"/>
                <w:bCs/>
                <w:sz w:val="25"/>
                <w:szCs w:val="25"/>
              </w:rPr>
              <w:t xml:space="preserve"> </w:t>
            </w:r>
          </w:p>
          <w:p w14:paraId="4305F89B"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Organisations to protect Human Rights and to find out proper solutions to the violations of Human Rights</w:t>
            </w:r>
          </w:p>
        </w:tc>
      </w:tr>
      <w:tr w:rsidR="007D76BC" w14:paraId="031699CB" w14:textId="77777777" w:rsidTr="00EF77B9">
        <w:trPr>
          <w:trHeight w:val="2063"/>
        </w:trPr>
        <w:tc>
          <w:tcPr>
            <w:tcW w:w="2140" w:type="dxa"/>
            <w:shd w:val="clear" w:color="auto" w:fill="auto"/>
            <w:vAlign w:val="center"/>
          </w:tcPr>
          <w:p w14:paraId="4A816CBF" w14:textId="77777777" w:rsidR="007D76BC" w:rsidRPr="003A286A" w:rsidRDefault="007D76BC" w:rsidP="00EF77B9">
            <w:pPr>
              <w:jc w:val="center"/>
              <w:rPr>
                <w:rFonts w:ascii="Times New Roman" w:hAnsi="Times New Roman"/>
                <w:bCs/>
                <w:sz w:val="25"/>
                <w:szCs w:val="25"/>
              </w:rPr>
            </w:pPr>
            <w:r w:rsidRPr="003A286A">
              <w:rPr>
                <w:rFonts w:ascii="Times New Roman" w:hAnsi="Times New Roman"/>
                <w:bCs/>
                <w:sz w:val="25"/>
                <w:szCs w:val="25"/>
              </w:rPr>
              <w:t>BCMGEF231</w:t>
            </w:r>
          </w:p>
        </w:tc>
        <w:tc>
          <w:tcPr>
            <w:tcW w:w="2800" w:type="dxa"/>
            <w:shd w:val="clear" w:color="auto" w:fill="auto"/>
            <w:vAlign w:val="center"/>
          </w:tcPr>
          <w:p w14:paraId="5B0DD6BF" w14:textId="77777777" w:rsidR="007D76BC" w:rsidRPr="003A286A" w:rsidRDefault="007D76BC" w:rsidP="00EF77B9">
            <w:pPr>
              <w:jc w:val="center"/>
              <w:rPr>
                <w:rFonts w:ascii="Times New Roman" w:hAnsi="Times New Roman"/>
                <w:bCs/>
                <w:sz w:val="25"/>
                <w:szCs w:val="25"/>
              </w:rPr>
            </w:pPr>
            <w:r w:rsidRPr="003A286A">
              <w:rPr>
                <w:rFonts w:ascii="Times New Roman" w:hAnsi="Times New Roman"/>
                <w:bCs/>
                <w:sz w:val="25"/>
                <w:szCs w:val="25"/>
              </w:rPr>
              <w:t>Gender Equity</w:t>
            </w:r>
          </w:p>
        </w:tc>
        <w:tc>
          <w:tcPr>
            <w:tcW w:w="5115" w:type="dxa"/>
            <w:shd w:val="clear" w:color="auto" w:fill="auto"/>
            <w:vAlign w:val="center"/>
          </w:tcPr>
          <w:p w14:paraId="3CF44C0E"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At the end of the course, Student can understand the emergence of gender equity in our society and this study brings positive changes in our society and emphasizes to establish a society which is free from discrimination and domination.</w:t>
            </w:r>
          </w:p>
        </w:tc>
      </w:tr>
      <w:tr w:rsidR="007D76BC" w14:paraId="158D920A" w14:textId="77777777" w:rsidTr="00EF77B9">
        <w:trPr>
          <w:trHeight w:val="1837"/>
        </w:trPr>
        <w:tc>
          <w:tcPr>
            <w:tcW w:w="2140" w:type="dxa"/>
            <w:shd w:val="clear" w:color="auto" w:fill="auto"/>
            <w:vAlign w:val="center"/>
          </w:tcPr>
          <w:p w14:paraId="23C4B81B" w14:textId="77777777" w:rsidR="007D76BC" w:rsidRPr="003A286A" w:rsidRDefault="007D76BC" w:rsidP="00EF77B9">
            <w:pPr>
              <w:jc w:val="center"/>
              <w:rPr>
                <w:rFonts w:ascii="Times New Roman" w:hAnsi="Times New Roman"/>
                <w:bCs/>
                <w:sz w:val="25"/>
                <w:szCs w:val="25"/>
              </w:rPr>
            </w:pPr>
            <w:r w:rsidRPr="003A286A">
              <w:rPr>
                <w:rFonts w:ascii="Times New Roman" w:hAnsi="Times New Roman"/>
                <w:bCs/>
                <w:sz w:val="25"/>
                <w:szCs w:val="25"/>
              </w:rPr>
              <w:t>BCMESF28</w:t>
            </w:r>
          </w:p>
        </w:tc>
        <w:tc>
          <w:tcPr>
            <w:tcW w:w="2800" w:type="dxa"/>
            <w:shd w:val="clear" w:color="auto" w:fill="auto"/>
            <w:vAlign w:val="center"/>
          </w:tcPr>
          <w:p w14:paraId="09ECCDFE" w14:textId="77777777" w:rsidR="007D76BC" w:rsidRPr="003A286A" w:rsidRDefault="007D76BC" w:rsidP="00EF77B9">
            <w:pPr>
              <w:jc w:val="center"/>
              <w:rPr>
                <w:rFonts w:ascii="Times New Roman" w:hAnsi="Times New Roman"/>
                <w:bCs/>
                <w:sz w:val="25"/>
                <w:szCs w:val="25"/>
              </w:rPr>
            </w:pPr>
            <w:r w:rsidRPr="003A286A">
              <w:rPr>
                <w:rFonts w:ascii="Times New Roman" w:hAnsi="Times New Roman"/>
                <w:bCs/>
                <w:sz w:val="25"/>
                <w:szCs w:val="25"/>
              </w:rPr>
              <w:t>Environmental Studies</w:t>
            </w:r>
          </w:p>
        </w:tc>
        <w:tc>
          <w:tcPr>
            <w:tcW w:w="5115" w:type="dxa"/>
            <w:shd w:val="clear" w:color="auto" w:fill="auto"/>
            <w:vAlign w:val="center"/>
          </w:tcPr>
          <w:p w14:paraId="5CA73448"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It enables the students to understand the importance of Sustainable Environmental Development and Environmental Management and guides to Find out proper solutions to Environmental Crisis</w:t>
            </w:r>
          </w:p>
        </w:tc>
      </w:tr>
      <w:tr w:rsidR="00DD33FD" w14:paraId="7EE63406" w14:textId="77777777" w:rsidTr="00EF77B9">
        <w:trPr>
          <w:trHeight w:val="1837"/>
        </w:trPr>
        <w:tc>
          <w:tcPr>
            <w:tcW w:w="2140" w:type="dxa"/>
            <w:shd w:val="clear" w:color="auto" w:fill="auto"/>
            <w:vAlign w:val="center"/>
          </w:tcPr>
          <w:p w14:paraId="16518492" w14:textId="74C27B91" w:rsidR="00DD33FD" w:rsidRPr="000D4AF0" w:rsidRDefault="00DD33FD"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lastRenderedPageBreak/>
              <w:t>BCMKAL103</w:t>
            </w:r>
          </w:p>
        </w:tc>
        <w:tc>
          <w:tcPr>
            <w:tcW w:w="2800" w:type="dxa"/>
            <w:shd w:val="clear" w:color="auto" w:fill="auto"/>
            <w:vAlign w:val="center"/>
          </w:tcPr>
          <w:p w14:paraId="169750C9" w14:textId="77777777" w:rsidR="00DD33FD" w:rsidRPr="0009071B" w:rsidRDefault="00DD33FD" w:rsidP="00EF77B9">
            <w:pPr>
              <w:pStyle w:val="Default"/>
              <w:jc w:val="center"/>
              <w:rPr>
                <w:rFonts w:ascii="Nirmala UI" w:hAnsi="Nirmala UI" w:cs="Nirmala UI"/>
                <w:bCs/>
                <w:sz w:val="18"/>
                <w:szCs w:val="18"/>
                <w:cs/>
                <w:lang w:bidi="kn-IN"/>
              </w:rPr>
            </w:pPr>
            <w:r w:rsidRPr="0009071B">
              <w:rPr>
                <w:rFonts w:ascii="Nirmala UI" w:hAnsi="Nirmala UI" w:cs="Nirmala UI"/>
                <w:bCs/>
                <w:sz w:val="18"/>
                <w:szCs w:val="18"/>
                <w:cs/>
                <w:lang w:bidi="kn-IN"/>
              </w:rPr>
              <w:t>ಗಿಳಿವಿಂಡು</w:t>
            </w:r>
          </w:p>
          <w:p w14:paraId="505781FF" w14:textId="4602EAAA" w:rsidR="00DD33FD" w:rsidRPr="0009071B" w:rsidRDefault="00DD33FD" w:rsidP="00EF77B9">
            <w:pPr>
              <w:jc w:val="center"/>
              <w:rPr>
                <w:rFonts w:ascii="Times New Roman" w:hAnsi="Times New Roman"/>
                <w:bCs/>
                <w:sz w:val="18"/>
                <w:szCs w:val="18"/>
              </w:rPr>
            </w:pPr>
            <w:r w:rsidRPr="0009071B">
              <w:rPr>
                <w:rFonts w:ascii="Nirmala UI" w:hAnsi="Nirmala UI" w:cs="Nirmala UI"/>
                <w:bCs/>
                <w:sz w:val="18"/>
                <w:szCs w:val="18"/>
                <w:cs/>
                <w:lang w:bidi="kn-IN"/>
              </w:rPr>
              <w:t>ನುಡಿವಣಿ</w:t>
            </w:r>
          </w:p>
        </w:tc>
        <w:tc>
          <w:tcPr>
            <w:tcW w:w="5115" w:type="dxa"/>
            <w:shd w:val="clear" w:color="auto" w:fill="auto"/>
            <w:vAlign w:val="center"/>
          </w:tcPr>
          <w:p w14:paraId="78F145B5" w14:textId="77777777" w:rsidR="00DD33FD" w:rsidRPr="0009071B" w:rsidRDefault="00DD33FD" w:rsidP="00EF77B9">
            <w:pPr>
              <w:pStyle w:val="Default"/>
              <w:rPr>
                <w:rFonts w:ascii="Tunga" w:hAnsi="Tunga" w:cs="Tunga"/>
                <w:b/>
                <w:sz w:val="18"/>
                <w:szCs w:val="18"/>
              </w:rPr>
            </w:pPr>
            <w:r w:rsidRPr="0009071B">
              <w:rPr>
                <w:rFonts w:ascii="Nirmala UI" w:hAnsi="Nirmala UI" w:cs="Nirmala UI"/>
                <w:b/>
                <w:sz w:val="18"/>
                <w:szCs w:val="18"/>
                <w:cs/>
                <w:lang w:bidi="kn-IN"/>
              </w:rPr>
              <w:t>೧.ಭಾಷಾ ಕೌಶಲ್ಯವನ್ನು ಬೆಳೆಸಿಕೊಳ್ಳುವರು</w:t>
            </w:r>
            <w:r w:rsidRPr="0009071B">
              <w:rPr>
                <w:rFonts w:ascii="Tunga" w:hAnsi="Tunga" w:cs="Tunga"/>
                <w:b/>
                <w:sz w:val="18"/>
                <w:szCs w:val="18"/>
              </w:rPr>
              <w:t>.</w:t>
            </w:r>
          </w:p>
          <w:p w14:paraId="5B0C3BAB" w14:textId="77777777" w:rsidR="00DD33FD" w:rsidRPr="0009071B" w:rsidRDefault="00DD33FD" w:rsidP="00EF77B9">
            <w:pPr>
              <w:pStyle w:val="Default"/>
              <w:rPr>
                <w:rFonts w:ascii="Nirmala UI" w:hAnsi="Nirmala UI" w:cs="Nirmala UI"/>
                <w:bCs/>
                <w:sz w:val="18"/>
                <w:szCs w:val="18"/>
              </w:rPr>
            </w:pPr>
            <w:r w:rsidRPr="0009071B">
              <w:rPr>
                <w:rFonts w:ascii="Nirmala UI" w:hAnsi="Nirmala UI" w:cs="Nirmala UI"/>
                <w:bCs/>
                <w:sz w:val="18"/>
                <w:szCs w:val="18"/>
              </w:rPr>
              <w:t xml:space="preserve">೨.ಸಮೂಹ </w:t>
            </w:r>
            <w:proofErr w:type="spellStart"/>
            <w:r w:rsidRPr="0009071B">
              <w:rPr>
                <w:rFonts w:ascii="Nirmala UI" w:hAnsi="Nirmala UI" w:cs="Nirmala UI"/>
                <w:bCs/>
                <w:sz w:val="18"/>
                <w:szCs w:val="18"/>
              </w:rPr>
              <w:t>ಮಾಧ್ಯಮಗಳಲ್ಲಿ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ಉದ್ಯೋಗ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ಪಡೆದುಕೊಳ್ಳಲು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ಪ್ರಯತ್ನಿಸುತ್ತಾರೆ</w:t>
            </w:r>
            <w:proofErr w:type="spellEnd"/>
            <w:r w:rsidRPr="0009071B">
              <w:rPr>
                <w:rFonts w:ascii="Nirmala UI" w:hAnsi="Nirmala UI" w:cs="Nirmala UI"/>
                <w:bCs/>
                <w:sz w:val="18"/>
                <w:szCs w:val="18"/>
              </w:rPr>
              <w:t>.</w:t>
            </w:r>
          </w:p>
          <w:p w14:paraId="7F5A0654" w14:textId="77777777" w:rsidR="00DD33FD" w:rsidRPr="0009071B" w:rsidRDefault="00DD33FD" w:rsidP="00EF77B9">
            <w:pPr>
              <w:pStyle w:val="Default"/>
              <w:rPr>
                <w:rFonts w:ascii="Nirmala UI" w:hAnsi="Nirmala UI" w:cs="Nirmala UI"/>
                <w:bCs/>
                <w:sz w:val="18"/>
                <w:szCs w:val="18"/>
              </w:rPr>
            </w:pPr>
            <w:r w:rsidRPr="0009071B">
              <w:rPr>
                <w:rFonts w:ascii="Nirmala UI" w:hAnsi="Nirmala UI" w:cs="Nirmala UI"/>
                <w:bCs/>
                <w:sz w:val="18"/>
                <w:szCs w:val="18"/>
              </w:rPr>
              <w:t xml:space="preserve">೩. </w:t>
            </w:r>
            <w:proofErr w:type="spellStart"/>
            <w:r w:rsidRPr="0009071B">
              <w:rPr>
                <w:rFonts w:ascii="Nirmala UI" w:hAnsi="Nirmala UI" w:cs="Nirmala UI"/>
                <w:bCs/>
                <w:sz w:val="18"/>
                <w:szCs w:val="18"/>
              </w:rPr>
              <w:t>ಸೃಜನಶೀಲ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ಬರವಣಿಗೆ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ಮತ್ತು</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ರಂಗಕಲೆಗಳಲ್ಲಿ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ಆಸಕ್ತಿ</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ಹೊಂದುವರು</w:t>
            </w:r>
            <w:proofErr w:type="spellEnd"/>
          </w:p>
          <w:p w14:paraId="4822ECE0" w14:textId="3BB1C458" w:rsidR="00DD33FD" w:rsidRPr="0009071B" w:rsidRDefault="00DD33FD" w:rsidP="00EF77B9">
            <w:pPr>
              <w:rPr>
                <w:rFonts w:ascii="Times New Roman" w:hAnsi="Times New Roman"/>
                <w:bCs/>
                <w:sz w:val="18"/>
                <w:szCs w:val="18"/>
              </w:rPr>
            </w:pPr>
            <w:r w:rsidRPr="0009071B">
              <w:rPr>
                <w:rFonts w:ascii="Nirmala UI" w:hAnsi="Nirmala UI" w:cs="Nirmala UI"/>
                <w:bCs/>
                <w:sz w:val="18"/>
                <w:szCs w:val="18"/>
              </w:rPr>
              <w:t xml:space="preserve">೪. </w:t>
            </w:r>
            <w:proofErr w:type="spellStart"/>
            <w:r w:rsidRPr="0009071B">
              <w:rPr>
                <w:rFonts w:ascii="Nirmala UI" w:hAnsi="Nirmala UI" w:cs="Nirmala UI"/>
                <w:bCs/>
                <w:sz w:val="18"/>
                <w:szCs w:val="18"/>
              </w:rPr>
              <w:t>ವ್ಯವಹಾರಕ್ಕೆ</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ಸಂಬಂಧಪಟ್ಟ</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ಸಂವಹನ</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ಹಾಗೂ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ವೈಜ್ಞಾನಿಕ</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ಮನೋಭಾವ</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ಬೇಳೆಸಿಕೊಳ್ಳುವರು</w:t>
            </w:r>
            <w:proofErr w:type="spellEnd"/>
          </w:p>
        </w:tc>
      </w:tr>
      <w:tr w:rsidR="00DD33FD" w14:paraId="3C4E3008" w14:textId="77777777" w:rsidTr="00EF77B9">
        <w:trPr>
          <w:trHeight w:val="1837"/>
        </w:trPr>
        <w:tc>
          <w:tcPr>
            <w:tcW w:w="2140" w:type="dxa"/>
            <w:shd w:val="clear" w:color="auto" w:fill="auto"/>
            <w:vAlign w:val="center"/>
          </w:tcPr>
          <w:p w14:paraId="4E03780F" w14:textId="640B6827" w:rsidR="00DD33FD" w:rsidRPr="000D4AF0" w:rsidRDefault="00DD33FD"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BCMKAL153</w:t>
            </w:r>
          </w:p>
        </w:tc>
        <w:tc>
          <w:tcPr>
            <w:tcW w:w="2800" w:type="dxa"/>
            <w:shd w:val="clear" w:color="auto" w:fill="auto"/>
            <w:vAlign w:val="center"/>
          </w:tcPr>
          <w:p w14:paraId="289187A2" w14:textId="77777777" w:rsidR="00DD33FD" w:rsidRPr="0009071B" w:rsidRDefault="00DD33FD" w:rsidP="00EF77B9">
            <w:pPr>
              <w:pStyle w:val="Default"/>
              <w:jc w:val="center"/>
              <w:rPr>
                <w:rFonts w:ascii="Nirmala UI" w:hAnsi="Nirmala UI" w:cs="Nirmala UI"/>
                <w:bCs/>
                <w:sz w:val="18"/>
                <w:szCs w:val="18"/>
                <w:cs/>
                <w:lang w:bidi="kn-IN"/>
              </w:rPr>
            </w:pPr>
            <w:r w:rsidRPr="0009071B">
              <w:rPr>
                <w:rFonts w:ascii="Nirmala UI" w:hAnsi="Nirmala UI" w:cs="Nirmala UI"/>
                <w:bCs/>
                <w:sz w:val="18"/>
                <w:szCs w:val="18"/>
                <w:cs/>
                <w:lang w:bidi="kn-IN"/>
              </w:rPr>
              <w:t>ಗಿಳಿವಿಂಡು</w:t>
            </w:r>
          </w:p>
          <w:p w14:paraId="7621ABD1" w14:textId="720D15F5" w:rsidR="00DD33FD" w:rsidRPr="0009071B" w:rsidRDefault="00DD33FD" w:rsidP="00EF77B9">
            <w:pPr>
              <w:jc w:val="center"/>
              <w:rPr>
                <w:rFonts w:ascii="Times New Roman" w:hAnsi="Times New Roman"/>
                <w:bCs/>
                <w:sz w:val="18"/>
                <w:szCs w:val="18"/>
              </w:rPr>
            </w:pPr>
            <w:r w:rsidRPr="0009071B">
              <w:rPr>
                <w:rFonts w:ascii="Nirmala UI" w:hAnsi="Nirmala UI" w:cs="Nirmala UI"/>
                <w:bCs/>
                <w:sz w:val="18"/>
                <w:szCs w:val="18"/>
                <w:cs/>
                <w:lang w:bidi="kn-IN"/>
              </w:rPr>
              <w:t>ನುಡಿವಣಿ</w:t>
            </w:r>
          </w:p>
        </w:tc>
        <w:tc>
          <w:tcPr>
            <w:tcW w:w="5115" w:type="dxa"/>
            <w:shd w:val="clear" w:color="auto" w:fill="auto"/>
            <w:vAlign w:val="center"/>
          </w:tcPr>
          <w:p w14:paraId="7B105C79" w14:textId="77777777" w:rsidR="00DD33FD" w:rsidRPr="0009071B" w:rsidRDefault="00DD33FD" w:rsidP="00EF77B9">
            <w:pPr>
              <w:pStyle w:val="Default"/>
              <w:rPr>
                <w:rFonts w:ascii="Tunga" w:hAnsi="Tunga" w:cs="Tunga"/>
                <w:bCs/>
                <w:sz w:val="18"/>
                <w:szCs w:val="18"/>
              </w:rPr>
            </w:pPr>
            <w:r w:rsidRPr="0009071B">
              <w:rPr>
                <w:rFonts w:ascii="Nirmala UI" w:hAnsi="Nirmala UI" w:cs="Nirmala UI"/>
                <w:bCs/>
                <w:sz w:val="18"/>
                <w:szCs w:val="18"/>
                <w:cs/>
                <w:lang w:bidi="kn-IN"/>
              </w:rPr>
              <w:t>೧.</w:t>
            </w:r>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ವ್ಯವಹಾರಕ್ಕೆ</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ಸಂಬಂಧಪಟ್ಟ</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ಸಂವಹನ</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ಹಾಗೂ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ವೈಜ್ಞಾನಿಕ</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ಮನೋಭಾವ</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ಬೇಳೆಸಿಕೊಳ್ಳುವರು</w:t>
            </w:r>
            <w:proofErr w:type="spellEnd"/>
          </w:p>
          <w:p w14:paraId="3DB8938E" w14:textId="77777777" w:rsidR="00DD33FD" w:rsidRPr="0009071B" w:rsidRDefault="00DD33FD" w:rsidP="00EF77B9">
            <w:pPr>
              <w:pStyle w:val="Default"/>
              <w:rPr>
                <w:rFonts w:ascii="Nirmala UI" w:hAnsi="Nirmala UI" w:cs="Nirmala UI"/>
                <w:bCs/>
                <w:sz w:val="18"/>
                <w:szCs w:val="18"/>
              </w:rPr>
            </w:pPr>
            <w:r w:rsidRPr="0009071B">
              <w:rPr>
                <w:rFonts w:ascii="Nirmala UI" w:hAnsi="Nirmala UI" w:cs="Nirmala UI"/>
                <w:bCs/>
                <w:sz w:val="18"/>
                <w:szCs w:val="18"/>
              </w:rPr>
              <w:t xml:space="preserve">೨.ಸಮೂಹ </w:t>
            </w:r>
            <w:proofErr w:type="spellStart"/>
            <w:r w:rsidRPr="0009071B">
              <w:rPr>
                <w:rFonts w:ascii="Nirmala UI" w:hAnsi="Nirmala UI" w:cs="Nirmala UI"/>
                <w:bCs/>
                <w:sz w:val="18"/>
                <w:szCs w:val="18"/>
              </w:rPr>
              <w:t>ಮಾಧ್ಯಮಗಳಲ್ಲಿ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ಉದ್ಯೋಗ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ಪಡೆದುಕೊಳ್ಳಲು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ಪ್ರಯತ್ನಿಸುತ್ತಾರೆ</w:t>
            </w:r>
            <w:proofErr w:type="spellEnd"/>
            <w:r w:rsidRPr="0009071B">
              <w:rPr>
                <w:rFonts w:ascii="Nirmala UI" w:hAnsi="Nirmala UI" w:cs="Nirmala UI"/>
                <w:bCs/>
                <w:sz w:val="18"/>
                <w:szCs w:val="18"/>
              </w:rPr>
              <w:t>.</w:t>
            </w:r>
          </w:p>
          <w:p w14:paraId="6D018354" w14:textId="77777777" w:rsidR="00DD33FD" w:rsidRPr="0009071B" w:rsidRDefault="00DD33FD" w:rsidP="00EF77B9">
            <w:pPr>
              <w:pStyle w:val="Default"/>
              <w:rPr>
                <w:rFonts w:ascii="Nirmala UI" w:hAnsi="Nirmala UI" w:cs="Nirmala UI"/>
                <w:b/>
                <w:sz w:val="18"/>
                <w:szCs w:val="18"/>
              </w:rPr>
            </w:pPr>
            <w:r w:rsidRPr="0009071B">
              <w:rPr>
                <w:rFonts w:ascii="Nirmala UI" w:hAnsi="Nirmala UI" w:cs="Nirmala UI"/>
                <w:b/>
                <w:sz w:val="18"/>
                <w:szCs w:val="18"/>
              </w:rPr>
              <w:t xml:space="preserve">೩. </w:t>
            </w:r>
            <w:r w:rsidRPr="0009071B">
              <w:rPr>
                <w:rFonts w:ascii="Nirmala UI" w:hAnsi="Nirmala UI" w:cs="Nirmala UI"/>
                <w:b/>
                <w:sz w:val="18"/>
                <w:szCs w:val="18"/>
                <w:cs/>
                <w:lang w:bidi="kn-IN"/>
              </w:rPr>
              <w:t>ಭಾಷಾ ಕೌಶಲ್ಯವನ್ನು ಬೆಳೆಸಿಕೊಳ್ಳುವರು</w:t>
            </w:r>
            <w:r w:rsidRPr="0009071B">
              <w:rPr>
                <w:rFonts w:ascii="Tunga" w:hAnsi="Tunga" w:cs="Tunga"/>
                <w:b/>
                <w:sz w:val="18"/>
                <w:szCs w:val="18"/>
              </w:rPr>
              <w:t>.</w:t>
            </w:r>
          </w:p>
          <w:p w14:paraId="04C95F00" w14:textId="6E181810" w:rsidR="00DD33FD" w:rsidRPr="0009071B" w:rsidRDefault="00DD33FD" w:rsidP="00EF77B9">
            <w:pPr>
              <w:rPr>
                <w:rFonts w:ascii="Times New Roman" w:hAnsi="Times New Roman"/>
                <w:bCs/>
                <w:sz w:val="18"/>
                <w:szCs w:val="18"/>
              </w:rPr>
            </w:pPr>
            <w:r w:rsidRPr="0009071B">
              <w:rPr>
                <w:rFonts w:ascii="Nirmala UI" w:hAnsi="Nirmala UI" w:cs="Nirmala UI"/>
                <w:bCs/>
                <w:sz w:val="18"/>
                <w:szCs w:val="18"/>
              </w:rPr>
              <w:t xml:space="preserve">೪.  </w:t>
            </w:r>
            <w:proofErr w:type="spellStart"/>
            <w:r w:rsidRPr="0009071B">
              <w:rPr>
                <w:rFonts w:ascii="Nirmala UI" w:hAnsi="Nirmala UI" w:cs="Nirmala UI"/>
                <w:bCs/>
                <w:sz w:val="18"/>
                <w:szCs w:val="18"/>
              </w:rPr>
              <w:t>ಸೃಜನಶೀಲ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ಬರವಣಿಗೆ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ಮತ್ತು</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ರಂಗಕಲೆಗಳಲ್ಲಿ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ಆಸಕ್ತಿ</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ಹೊಂದುವರು</w:t>
            </w:r>
            <w:proofErr w:type="spellEnd"/>
            <w:r w:rsidRPr="0009071B">
              <w:rPr>
                <w:rFonts w:ascii="Nirmala UI" w:hAnsi="Nirmala UI" w:cs="Nirmala UI"/>
                <w:bCs/>
                <w:sz w:val="18"/>
                <w:szCs w:val="18"/>
              </w:rPr>
              <w:t xml:space="preserve"> </w:t>
            </w:r>
          </w:p>
        </w:tc>
      </w:tr>
      <w:tr w:rsidR="00DD33FD" w14:paraId="19120259" w14:textId="77777777" w:rsidTr="00EF77B9">
        <w:trPr>
          <w:trHeight w:val="1837"/>
        </w:trPr>
        <w:tc>
          <w:tcPr>
            <w:tcW w:w="2140" w:type="dxa"/>
            <w:shd w:val="clear" w:color="auto" w:fill="auto"/>
            <w:vAlign w:val="center"/>
          </w:tcPr>
          <w:p w14:paraId="2DD8F86D" w14:textId="24A79163" w:rsidR="00DD33FD" w:rsidRPr="000D4AF0" w:rsidRDefault="00DD33FD"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BCMKAL203</w:t>
            </w:r>
          </w:p>
        </w:tc>
        <w:tc>
          <w:tcPr>
            <w:tcW w:w="2800" w:type="dxa"/>
            <w:shd w:val="clear" w:color="auto" w:fill="auto"/>
            <w:vAlign w:val="center"/>
          </w:tcPr>
          <w:p w14:paraId="57617FC2" w14:textId="77777777" w:rsidR="00DD33FD" w:rsidRPr="0009071B" w:rsidRDefault="00DD33FD" w:rsidP="00EF77B9">
            <w:pPr>
              <w:pStyle w:val="Default"/>
              <w:jc w:val="center"/>
              <w:rPr>
                <w:rFonts w:ascii="Nirmala UI" w:hAnsi="Nirmala UI" w:cs="Nirmala UI"/>
                <w:bCs/>
                <w:sz w:val="18"/>
                <w:szCs w:val="18"/>
                <w:cs/>
                <w:lang w:bidi="kn-IN"/>
              </w:rPr>
            </w:pPr>
            <w:r w:rsidRPr="0009071B">
              <w:rPr>
                <w:rFonts w:ascii="Nirmala UI" w:hAnsi="Nirmala UI" w:cs="Nirmala UI"/>
                <w:bCs/>
                <w:sz w:val="18"/>
                <w:szCs w:val="18"/>
                <w:cs/>
                <w:lang w:bidi="kn-IN"/>
              </w:rPr>
              <w:t>ತಿಜೋರಿ</w:t>
            </w:r>
          </w:p>
          <w:p w14:paraId="77BF4B2E" w14:textId="526F093F" w:rsidR="00DD33FD" w:rsidRPr="0009071B" w:rsidRDefault="00DD33FD" w:rsidP="00EF77B9">
            <w:pPr>
              <w:jc w:val="center"/>
              <w:rPr>
                <w:rFonts w:ascii="Times New Roman" w:hAnsi="Times New Roman"/>
                <w:bCs/>
                <w:sz w:val="18"/>
                <w:szCs w:val="18"/>
              </w:rPr>
            </w:pPr>
            <w:r w:rsidRPr="0009071B">
              <w:rPr>
                <w:rFonts w:ascii="Nirmala UI" w:hAnsi="Nirmala UI" w:cs="Nirmala UI"/>
                <w:bCs/>
                <w:sz w:val="18"/>
                <w:szCs w:val="18"/>
                <w:cs/>
                <w:lang w:bidi="kn-IN"/>
              </w:rPr>
              <w:t>ಉತ್ಸವ</w:t>
            </w:r>
          </w:p>
        </w:tc>
        <w:tc>
          <w:tcPr>
            <w:tcW w:w="5115" w:type="dxa"/>
            <w:shd w:val="clear" w:color="auto" w:fill="auto"/>
            <w:vAlign w:val="center"/>
          </w:tcPr>
          <w:p w14:paraId="08C29294" w14:textId="77777777" w:rsidR="00DD33FD" w:rsidRPr="0009071B" w:rsidRDefault="00DD33FD" w:rsidP="00EF77B9">
            <w:pPr>
              <w:pStyle w:val="Default"/>
              <w:rPr>
                <w:rFonts w:ascii="Tunga" w:hAnsi="Tunga" w:cs="Tunga"/>
                <w:b/>
                <w:sz w:val="18"/>
                <w:szCs w:val="18"/>
              </w:rPr>
            </w:pPr>
            <w:r w:rsidRPr="0009071B">
              <w:rPr>
                <w:rFonts w:ascii="Nirmala UI" w:hAnsi="Nirmala UI" w:cs="Nirmala UI"/>
                <w:b/>
                <w:sz w:val="18"/>
                <w:szCs w:val="18"/>
                <w:cs/>
                <w:lang w:bidi="kn-IN"/>
              </w:rPr>
              <w:t>೧.ಭಾಷಾ ಕೌಶಲ್ಯವನ್ನು ಬೆಳೆಸಿಕೊಳ್ಳುವರು</w:t>
            </w:r>
            <w:r w:rsidRPr="0009071B">
              <w:rPr>
                <w:rFonts w:ascii="Tunga" w:hAnsi="Tunga" w:cs="Tunga"/>
                <w:b/>
                <w:sz w:val="18"/>
                <w:szCs w:val="18"/>
              </w:rPr>
              <w:t>.</w:t>
            </w:r>
          </w:p>
          <w:p w14:paraId="2B7DDF54" w14:textId="77777777" w:rsidR="00DD33FD" w:rsidRPr="0009071B" w:rsidRDefault="00DD33FD" w:rsidP="00EF77B9">
            <w:pPr>
              <w:pStyle w:val="Default"/>
              <w:rPr>
                <w:rFonts w:ascii="Nirmala UI" w:hAnsi="Nirmala UI" w:cs="Nirmala UI"/>
                <w:bCs/>
                <w:sz w:val="18"/>
                <w:szCs w:val="18"/>
              </w:rPr>
            </w:pPr>
            <w:r w:rsidRPr="0009071B">
              <w:rPr>
                <w:rFonts w:ascii="Nirmala UI" w:hAnsi="Nirmala UI" w:cs="Nirmala UI"/>
                <w:bCs/>
                <w:sz w:val="18"/>
                <w:szCs w:val="18"/>
              </w:rPr>
              <w:t xml:space="preserve">೨.ಸಮೂಹ </w:t>
            </w:r>
            <w:proofErr w:type="spellStart"/>
            <w:r w:rsidRPr="0009071B">
              <w:rPr>
                <w:rFonts w:ascii="Nirmala UI" w:hAnsi="Nirmala UI" w:cs="Nirmala UI"/>
                <w:bCs/>
                <w:sz w:val="18"/>
                <w:szCs w:val="18"/>
              </w:rPr>
              <w:t>ಮಾಧ್ಯಮಗಳಲ್ಲಿ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ಉದ್ಯೋಗ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ಪಡೆದುಕೊಳ್ಳಲು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ಪ್ರಯತ್ನಿಸುತ್ತಾರೆ</w:t>
            </w:r>
            <w:proofErr w:type="spellEnd"/>
            <w:r w:rsidRPr="0009071B">
              <w:rPr>
                <w:rFonts w:ascii="Nirmala UI" w:hAnsi="Nirmala UI" w:cs="Nirmala UI"/>
                <w:bCs/>
                <w:sz w:val="18"/>
                <w:szCs w:val="18"/>
              </w:rPr>
              <w:t>.</w:t>
            </w:r>
          </w:p>
          <w:p w14:paraId="16ED6FC3" w14:textId="77777777" w:rsidR="00DD33FD" w:rsidRPr="0009071B" w:rsidRDefault="00DD33FD" w:rsidP="00EF77B9">
            <w:pPr>
              <w:pStyle w:val="Default"/>
              <w:rPr>
                <w:rFonts w:ascii="Nirmala UI" w:hAnsi="Nirmala UI" w:cs="Nirmala UI"/>
                <w:bCs/>
                <w:sz w:val="18"/>
                <w:szCs w:val="18"/>
              </w:rPr>
            </w:pPr>
            <w:r w:rsidRPr="0009071B">
              <w:rPr>
                <w:rFonts w:ascii="Nirmala UI" w:hAnsi="Nirmala UI" w:cs="Nirmala UI"/>
                <w:bCs/>
                <w:sz w:val="18"/>
                <w:szCs w:val="18"/>
              </w:rPr>
              <w:t xml:space="preserve">೩. </w:t>
            </w:r>
            <w:proofErr w:type="spellStart"/>
            <w:r w:rsidRPr="0009071B">
              <w:rPr>
                <w:rFonts w:ascii="Nirmala UI" w:hAnsi="Nirmala UI" w:cs="Nirmala UI"/>
                <w:bCs/>
                <w:sz w:val="18"/>
                <w:szCs w:val="18"/>
              </w:rPr>
              <w:t>ಸೃಜನಶೀಲ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ಬರವಣಿಗೆ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ಮತ್ತು</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ರಂಗಕಲೆಗಳಲ್ಲಿ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ಆಸಕ್ತಿ</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ಹೊಂದುವರು</w:t>
            </w:r>
            <w:proofErr w:type="spellEnd"/>
          </w:p>
          <w:p w14:paraId="00B41EE6" w14:textId="2DE541F1" w:rsidR="00DD33FD" w:rsidRPr="0009071B" w:rsidRDefault="00DD33FD" w:rsidP="00EF77B9">
            <w:pPr>
              <w:rPr>
                <w:rFonts w:ascii="Times New Roman" w:hAnsi="Times New Roman"/>
                <w:bCs/>
                <w:sz w:val="18"/>
                <w:szCs w:val="18"/>
              </w:rPr>
            </w:pPr>
            <w:r w:rsidRPr="0009071B">
              <w:rPr>
                <w:rFonts w:ascii="Nirmala UI" w:hAnsi="Nirmala UI" w:cs="Nirmala UI"/>
                <w:bCs/>
                <w:sz w:val="18"/>
                <w:szCs w:val="18"/>
              </w:rPr>
              <w:t xml:space="preserve">೪. </w:t>
            </w:r>
            <w:proofErr w:type="spellStart"/>
            <w:r w:rsidRPr="0009071B">
              <w:rPr>
                <w:rFonts w:ascii="Nirmala UI" w:hAnsi="Nirmala UI" w:cs="Nirmala UI"/>
                <w:bCs/>
                <w:sz w:val="18"/>
                <w:szCs w:val="18"/>
              </w:rPr>
              <w:t>ವ್ಯವಹಾರಕ್ಕೆ</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ಸಂಬಂಧಪಟ್ಟ</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ಸಂವಹನ</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ಹಾಗೂ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ವೈಜ್ಞಾನಿಕ</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ಮನೋಭಾವ</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ಬೇಳೆಸಿಕೊಳ್ಳುವರು</w:t>
            </w:r>
            <w:proofErr w:type="spellEnd"/>
          </w:p>
        </w:tc>
      </w:tr>
      <w:tr w:rsidR="00DD33FD" w14:paraId="4970EC1F" w14:textId="77777777" w:rsidTr="00EF77B9">
        <w:trPr>
          <w:trHeight w:val="1837"/>
        </w:trPr>
        <w:tc>
          <w:tcPr>
            <w:tcW w:w="2140" w:type="dxa"/>
            <w:shd w:val="clear" w:color="auto" w:fill="auto"/>
            <w:vAlign w:val="center"/>
          </w:tcPr>
          <w:p w14:paraId="24F4AFF3" w14:textId="4B81480C" w:rsidR="00DD33FD" w:rsidRPr="000D4AF0" w:rsidRDefault="00DD33FD"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BCMKAL253</w:t>
            </w:r>
          </w:p>
        </w:tc>
        <w:tc>
          <w:tcPr>
            <w:tcW w:w="2800" w:type="dxa"/>
            <w:shd w:val="clear" w:color="auto" w:fill="auto"/>
            <w:vAlign w:val="center"/>
          </w:tcPr>
          <w:p w14:paraId="04A18AA6" w14:textId="77777777" w:rsidR="00DD33FD" w:rsidRPr="0009071B" w:rsidRDefault="00DD33FD" w:rsidP="00EF77B9">
            <w:pPr>
              <w:pStyle w:val="Default"/>
              <w:jc w:val="center"/>
              <w:rPr>
                <w:rFonts w:ascii="Nirmala UI" w:hAnsi="Nirmala UI" w:cs="Nirmala UI"/>
                <w:bCs/>
                <w:sz w:val="18"/>
                <w:szCs w:val="18"/>
                <w:cs/>
                <w:lang w:bidi="kn-IN"/>
              </w:rPr>
            </w:pPr>
            <w:r w:rsidRPr="0009071B">
              <w:rPr>
                <w:rFonts w:ascii="Nirmala UI" w:hAnsi="Nirmala UI" w:cs="Nirmala UI"/>
                <w:bCs/>
                <w:sz w:val="18"/>
                <w:szCs w:val="18"/>
                <w:cs/>
                <w:lang w:bidi="kn-IN"/>
              </w:rPr>
              <w:t>ತಿಜೋರಿ</w:t>
            </w:r>
          </w:p>
          <w:p w14:paraId="5A0EC0B6" w14:textId="4450B747" w:rsidR="00DD33FD" w:rsidRPr="0009071B" w:rsidRDefault="00DD33FD" w:rsidP="00EF77B9">
            <w:pPr>
              <w:jc w:val="center"/>
              <w:rPr>
                <w:rFonts w:ascii="Times New Roman" w:hAnsi="Times New Roman"/>
                <w:bCs/>
                <w:sz w:val="18"/>
                <w:szCs w:val="18"/>
              </w:rPr>
            </w:pPr>
            <w:r w:rsidRPr="0009071B">
              <w:rPr>
                <w:rFonts w:ascii="Nirmala UI" w:hAnsi="Nirmala UI" w:cs="Nirmala UI"/>
                <w:bCs/>
                <w:sz w:val="18"/>
                <w:szCs w:val="18"/>
                <w:cs/>
                <w:lang w:bidi="kn-IN"/>
              </w:rPr>
              <w:t>ಉತ್ಸವ</w:t>
            </w:r>
          </w:p>
        </w:tc>
        <w:tc>
          <w:tcPr>
            <w:tcW w:w="5115" w:type="dxa"/>
            <w:shd w:val="clear" w:color="auto" w:fill="auto"/>
            <w:vAlign w:val="center"/>
          </w:tcPr>
          <w:p w14:paraId="679408BD" w14:textId="77777777" w:rsidR="00DD33FD" w:rsidRPr="0009071B" w:rsidRDefault="00DD33FD" w:rsidP="00EF77B9">
            <w:pPr>
              <w:pStyle w:val="Default"/>
              <w:rPr>
                <w:rFonts w:ascii="Tunga" w:hAnsi="Tunga" w:cs="Tunga"/>
                <w:bCs/>
                <w:sz w:val="18"/>
                <w:szCs w:val="18"/>
              </w:rPr>
            </w:pPr>
            <w:r w:rsidRPr="0009071B">
              <w:rPr>
                <w:rFonts w:ascii="Nirmala UI" w:hAnsi="Nirmala UI" w:cs="Nirmala UI"/>
                <w:bCs/>
                <w:sz w:val="18"/>
                <w:szCs w:val="18"/>
                <w:cs/>
                <w:lang w:bidi="kn-IN"/>
              </w:rPr>
              <w:t>೧.</w:t>
            </w:r>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ವ್ಯವಹಾರಕ್ಕೆ</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ಸಂಬಂಧಪಟ್ಟ</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ಸಂವಹನ</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ಹಾಗೂ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ವೈಜ್ಞಾನಿಕ</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ಮನೋಭಾವ</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ಬೇಳೆಸಿಕೊಳ್ಳುವರು</w:t>
            </w:r>
            <w:proofErr w:type="spellEnd"/>
          </w:p>
          <w:p w14:paraId="352034B8" w14:textId="77777777" w:rsidR="00DD33FD" w:rsidRPr="0009071B" w:rsidRDefault="00DD33FD" w:rsidP="00EF77B9">
            <w:pPr>
              <w:pStyle w:val="Default"/>
              <w:rPr>
                <w:rFonts w:ascii="Nirmala UI" w:hAnsi="Nirmala UI" w:cs="Nirmala UI"/>
                <w:bCs/>
                <w:sz w:val="18"/>
                <w:szCs w:val="18"/>
              </w:rPr>
            </w:pPr>
            <w:r w:rsidRPr="0009071B">
              <w:rPr>
                <w:rFonts w:ascii="Nirmala UI" w:hAnsi="Nirmala UI" w:cs="Nirmala UI"/>
                <w:bCs/>
                <w:sz w:val="18"/>
                <w:szCs w:val="18"/>
              </w:rPr>
              <w:t xml:space="preserve">೨.ಸಮೂಹ </w:t>
            </w:r>
            <w:proofErr w:type="spellStart"/>
            <w:r w:rsidRPr="0009071B">
              <w:rPr>
                <w:rFonts w:ascii="Nirmala UI" w:hAnsi="Nirmala UI" w:cs="Nirmala UI"/>
                <w:bCs/>
                <w:sz w:val="18"/>
                <w:szCs w:val="18"/>
              </w:rPr>
              <w:t>ಮಾಧ್ಯಮಗಳಲ್ಲಿ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ಉದ್ಯೋಗ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ಪಡೆದುಕೊಳ್ಳಲು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ಪ್ರಯತ್ನಿಸುತ್ತಾರೆ</w:t>
            </w:r>
            <w:proofErr w:type="spellEnd"/>
            <w:r w:rsidRPr="0009071B">
              <w:rPr>
                <w:rFonts w:ascii="Nirmala UI" w:hAnsi="Nirmala UI" w:cs="Nirmala UI"/>
                <w:bCs/>
                <w:sz w:val="18"/>
                <w:szCs w:val="18"/>
              </w:rPr>
              <w:t>.</w:t>
            </w:r>
          </w:p>
          <w:p w14:paraId="2F934C90" w14:textId="77777777" w:rsidR="00DD33FD" w:rsidRPr="0009071B" w:rsidRDefault="00DD33FD" w:rsidP="00EF77B9">
            <w:pPr>
              <w:pStyle w:val="Default"/>
              <w:rPr>
                <w:rFonts w:ascii="Nirmala UI" w:hAnsi="Nirmala UI" w:cs="Nirmala UI"/>
                <w:b/>
                <w:sz w:val="18"/>
                <w:szCs w:val="18"/>
              </w:rPr>
            </w:pPr>
            <w:r w:rsidRPr="0009071B">
              <w:rPr>
                <w:rFonts w:ascii="Nirmala UI" w:hAnsi="Nirmala UI" w:cs="Nirmala UI"/>
                <w:b/>
                <w:sz w:val="18"/>
                <w:szCs w:val="18"/>
              </w:rPr>
              <w:t xml:space="preserve">೩. </w:t>
            </w:r>
            <w:r w:rsidRPr="0009071B">
              <w:rPr>
                <w:rFonts w:ascii="Nirmala UI" w:hAnsi="Nirmala UI" w:cs="Nirmala UI"/>
                <w:b/>
                <w:sz w:val="18"/>
                <w:szCs w:val="18"/>
                <w:cs/>
                <w:lang w:bidi="kn-IN"/>
              </w:rPr>
              <w:t>ಭಾಷಾ ಕೌಶಲ್ಯವನ್ನು ಬೆಳೆಸಿಕೊಳ್ಳುವರು</w:t>
            </w:r>
            <w:r w:rsidRPr="0009071B">
              <w:rPr>
                <w:rFonts w:ascii="Tunga" w:hAnsi="Tunga" w:cs="Tunga"/>
                <w:b/>
                <w:sz w:val="18"/>
                <w:szCs w:val="18"/>
              </w:rPr>
              <w:t>.</w:t>
            </w:r>
          </w:p>
          <w:p w14:paraId="0303F23E" w14:textId="40ED025C" w:rsidR="00DD33FD" w:rsidRPr="0009071B" w:rsidRDefault="00DD33FD" w:rsidP="00EF77B9">
            <w:pPr>
              <w:rPr>
                <w:rFonts w:ascii="Times New Roman" w:hAnsi="Times New Roman"/>
                <w:bCs/>
                <w:sz w:val="18"/>
                <w:szCs w:val="18"/>
              </w:rPr>
            </w:pPr>
            <w:r w:rsidRPr="0009071B">
              <w:rPr>
                <w:rFonts w:ascii="Nirmala UI" w:hAnsi="Nirmala UI" w:cs="Nirmala UI"/>
                <w:bCs/>
                <w:sz w:val="18"/>
                <w:szCs w:val="18"/>
              </w:rPr>
              <w:t xml:space="preserve">೪.  </w:t>
            </w:r>
            <w:proofErr w:type="spellStart"/>
            <w:r w:rsidRPr="0009071B">
              <w:rPr>
                <w:rFonts w:ascii="Nirmala UI" w:hAnsi="Nirmala UI" w:cs="Nirmala UI"/>
                <w:bCs/>
                <w:sz w:val="18"/>
                <w:szCs w:val="18"/>
              </w:rPr>
              <w:t>ಸೃಜನಶೀಲ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ಬರವಣಿಗೆ</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ಮತ್ತು</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ರಂಗಕಲೆಗಳಲ್ಲಿ</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ಆಸಕ್ತಿ</w:t>
            </w:r>
            <w:proofErr w:type="spellEnd"/>
            <w:r w:rsidRPr="0009071B">
              <w:rPr>
                <w:rFonts w:ascii="Nirmala UI" w:hAnsi="Nirmala UI" w:cs="Nirmala UI"/>
                <w:bCs/>
                <w:sz w:val="18"/>
                <w:szCs w:val="18"/>
              </w:rPr>
              <w:t xml:space="preserve"> </w:t>
            </w:r>
            <w:proofErr w:type="spellStart"/>
            <w:r w:rsidRPr="0009071B">
              <w:rPr>
                <w:rFonts w:ascii="Nirmala UI" w:hAnsi="Nirmala UI" w:cs="Nirmala UI"/>
                <w:bCs/>
                <w:sz w:val="18"/>
                <w:szCs w:val="18"/>
              </w:rPr>
              <w:t>ಹೊಂದುವರು</w:t>
            </w:r>
            <w:proofErr w:type="spellEnd"/>
            <w:r w:rsidRPr="0009071B">
              <w:rPr>
                <w:rFonts w:ascii="Nirmala UI" w:hAnsi="Nirmala UI" w:cs="Nirmala UI"/>
                <w:bCs/>
                <w:sz w:val="18"/>
                <w:szCs w:val="18"/>
              </w:rPr>
              <w:t xml:space="preserve"> </w:t>
            </w:r>
          </w:p>
        </w:tc>
      </w:tr>
      <w:tr w:rsidR="003C15C0" w:rsidRPr="003C15C0" w14:paraId="30BBB8C5" w14:textId="77777777" w:rsidTr="00EF77B9">
        <w:trPr>
          <w:trHeight w:val="1837"/>
        </w:trPr>
        <w:tc>
          <w:tcPr>
            <w:tcW w:w="2140" w:type="dxa"/>
            <w:shd w:val="clear" w:color="auto" w:fill="auto"/>
            <w:vAlign w:val="center"/>
          </w:tcPr>
          <w:p w14:paraId="07C93C44" w14:textId="39B5E055" w:rsidR="003C15C0" w:rsidRPr="0009071B" w:rsidRDefault="003C15C0"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BCMKAL104</w:t>
            </w:r>
          </w:p>
        </w:tc>
        <w:tc>
          <w:tcPr>
            <w:tcW w:w="2800" w:type="dxa"/>
            <w:shd w:val="clear" w:color="auto" w:fill="auto"/>
            <w:vAlign w:val="center"/>
          </w:tcPr>
          <w:p w14:paraId="4E19A6BD" w14:textId="59A8D677" w:rsidR="003C15C0" w:rsidRPr="0009071B" w:rsidRDefault="003C15C0" w:rsidP="00EF77B9">
            <w:pPr>
              <w:pStyle w:val="Default"/>
              <w:jc w:val="center"/>
              <w:rPr>
                <w:bCs/>
                <w:sz w:val="18"/>
                <w:szCs w:val="18"/>
                <w:cs/>
                <w:lang w:bidi="kn-IN"/>
              </w:rPr>
            </w:pPr>
            <w:proofErr w:type="spellStart"/>
            <w:r w:rsidRPr="0009071B">
              <w:rPr>
                <w:rFonts w:ascii="Nirmala UI" w:hAnsi="Nirmala UI" w:cs="Nirmala UI"/>
                <w:b/>
                <w:bCs/>
                <w:sz w:val="18"/>
                <w:szCs w:val="18"/>
                <w:lang w:bidi="kn-IN"/>
              </w:rPr>
              <w:t>ಜೇನುಹುಟ್ಟು</w:t>
            </w:r>
            <w:proofErr w:type="spellEnd"/>
          </w:p>
        </w:tc>
        <w:tc>
          <w:tcPr>
            <w:tcW w:w="5115" w:type="dxa"/>
            <w:shd w:val="clear" w:color="auto" w:fill="auto"/>
            <w:vAlign w:val="center"/>
          </w:tcPr>
          <w:p w14:paraId="3D388858" w14:textId="77777777" w:rsidR="003C15C0" w:rsidRPr="0009071B" w:rsidRDefault="003C15C0" w:rsidP="00EF77B9">
            <w:pPr>
              <w:pStyle w:val="Default"/>
              <w:rPr>
                <w:bCs/>
                <w:sz w:val="18"/>
                <w:szCs w:val="18"/>
              </w:rPr>
            </w:pPr>
            <w:r w:rsidRPr="0009071B">
              <w:rPr>
                <w:rFonts w:ascii="Nirmala UI" w:hAnsi="Nirmala UI" w:cs="Nirmala UI" w:hint="cs"/>
                <w:b/>
                <w:sz w:val="18"/>
                <w:szCs w:val="18"/>
                <w:cs/>
                <w:lang w:bidi="kn-IN"/>
              </w:rPr>
              <w:t>೧</w:t>
            </w:r>
            <w:r w:rsidRPr="0009071B">
              <w:rPr>
                <w:b/>
                <w:sz w:val="18"/>
                <w:szCs w:val="18"/>
                <w:cs/>
                <w:lang w:bidi="kn-IN"/>
              </w:rPr>
              <w:t>.</w:t>
            </w:r>
            <w:r w:rsidRPr="0009071B">
              <w:rPr>
                <w:rFonts w:ascii="Nirmala UI" w:hAnsi="Nirmala UI" w:cs="Nirmala UI" w:hint="cs"/>
                <w:b/>
                <w:sz w:val="18"/>
                <w:szCs w:val="18"/>
                <w:cs/>
                <w:lang w:bidi="kn-IN"/>
              </w:rPr>
              <w:t>ಭಾಷಾ</w:t>
            </w:r>
            <w:r w:rsidRPr="0009071B">
              <w:rPr>
                <w:b/>
                <w:sz w:val="18"/>
                <w:szCs w:val="18"/>
                <w:cs/>
                <w:lang w:bidi="kn-IN"/>
              </w:rPr>
              <w:t xml:space="preserve"> </w:t>
            </w:r>
            <w:r w:rsidRPr="0009071B">
              <w:rPr>
                <w:rFonts w:ascii="Nirmala UI" w:hAnsi="Nirmala UI" w:cs="Nirmala UI" w:hint="cs"/>
                <w:b/>
                <w:sz w:val="18"/>
                <w:szCs w:val="18"/>
                <w:cs/>
                <w:lang w:bidi="kn-IN"/>
              </w:rPr>
              <w:t>ಕೌಶಲ್ಯವನ್ನು</w:t>
            </w:r>
            <w:r w:rsidRPr="0009071B">
              <w:rPr>
                <w:b/>
                <w:sz w:val="18"/>
                <w:szCs w:val="18"/>
                <w:cs/>
                <w:lang w:bidi="kn-IN"/>
              </w:rPr>
              <w:t xml:space="preserve"> </w:t>
            </w:r>
            <w:r w:rsidRPr="0009071B">
              <w:rPr>
                <w:rFonts w:ascii="Nirmala UI" w:hAnsi="Nirmala UI" w:cs="Nirmala UI" w:hint="cs"/>
                <w:b/>
                <w:sz w:val="18"/>
                <w:szCs w:val="18"/>
                <w:cs/>
                <w:lang w:bidi="kn-IN"/>
              </w:rPr>
              <w:t>ಬೆಳೆಸಿಕೊಳ್ಳುವರು</w:t>
            </w:r>
            <w:r w:rsidRPr="0009071B">
              <w:rPr>
                <w:bCs/>
                <w:sz w:val="18"/>
                <w:szCs w:val="18"/>
              </w:rPr>
              <w:t>.</w:t>
            </w:r>
          </w:p>
          <w:p w14:paraId="3CD36E23" w14:textId="77777777" w:rsidR="003C15C0" w:rsidRPr="0009071B" w:rsidRDefault="003C15C0" w:rsidP="00EF77B9">
            <w:pPr>
              <w:pStyle w:val="Default"/>
              <w:rPr>
                <w:bCs/>
                <w:sz w:val="18"/>
                <w:szCs w:val="18"/>
              </w:rPr>
            </w:pPr>
            <w:r w:rsidRPr="0009071B">
              <w:rPr>
                <w:rFonts w:ascii="Nirmala UI" w:hAnsi="Nirmala UI" w:cs="Nirmala UI"/>
                <w:bCs/>
                <w:sz w:val="18"/>
                <w:szCs w:val="18"/>
              </w:rPr>
              <w:t>೨</w:t>
            </w:r>
            <w:r w:rsidRPr="0009071B">
              <w:rPr>
                <w:bCs/>
                <w:sz w:val="18"/>
                <w:szCs w:val="18"/>
              </w:rPr>
              <w:t>.</w:t>
            </w:r>
            <w:r w:rsidRPr="0009071B">
              <w:rPr>
                <w:rFonts w:ascii="Nirmala UI" w:hAnsi="Nirmala UI" w:cs="Nirmala UI"/>
                <w:bCs/>
                <w:sz w:val="18"/>
                <w:szCs w:val="18"/>
              </w:rPr>
              <w:t>ಸಮೂಹ</w:t>
            </w:r>
            <w:r w:rsidRPr="0009071B">
              <w:rPr>
                <w:bCs/>
                <w:sz w:val="18"/>
                <w:szCs w:val="18"/>
              </w:rPr>
              <w:t xml:space="preserve"> </w:t>
            </w:r>
            <w:proofErr w:type="spellStart"/>
            <w:r w:rsidRPr="0009071B">
              <w:rPr>
                <w:rFonts w:ascii="Nirmala UI" w:hAnsi="Nirmala UI" w:cs="Nirmala UI"/>
                <w:bCs/>
                <w:sz w:val="18"/>
                <w:szCs w:val="18"/>
              </w:rPr>
              <w:t>ಮಾಧ್ಯಮಗಳಲ್ಲಿ</w:t>
            </w:r>
            <w:proofErr w:type="spellEnd"/>
            <w:r w:rsidRPr="0009071B">
              <w:rPr>
                <w:bCs/>
                <w:sz w:val="18"/>
                <w:szCs w:val="18"/>
              </w:rPr>
              <w:t xml:space="preserve"> </w:t>
            </w:r>
            <w:proofErr w:type="spellStart"/>
            <w:r w:rsidRPr="0009071B">
              <w:rPr>
                <w:rFonts w:ascii="Nirmala UI" w:hAnsi="Nirmala UI" w:cs="Nirmala UI"/>
                <w:bCs/>
                <w:sz w:val="18"/>
                <w:szCs w:val="18"/>
              </w:rPr>
              <w:t>ಉದ್ಯೋಗ</w:t>
            </w:r>
            <w:proofErr w:type="spellEnd"/>
            <w:r w:rsidRPr="0009071B">
              <w:rPr>
                <w:bCs/>
                <w:sz w:val="18"/>
                <w:szCs w:val="18"/>
              </w:rPr>
              <w:t xml:space="preserve"> </w:t>
            </w:r>
            <w:proofErr w:type="spellStart"/>
            <w:r w:rsidRPr="0009071B">
              <w:rPr>
                <w:rFonts w:ascii="Nirmala UI" w:hAnsi="Nirmala UI" w:cs="Nirmala UI"/>
                <w:bCs/>
                <w:sz w:val="18"/>
                <w:szCs w:val="18"/>
              </w:rPr>
              <w:t>ಪಡೆದುಕೊಳ್ಳಲು</w:t>
            </w:r>
            <w:proofErr w:type="spellEnd"/>
            <w:r w:rsidRPr="0009071B">
              <w:rPr>
                <w:bCs/>
                <w:sz w:val="18"/>
                <w:szCs w:val="18"/>
              </w:rPr>
              <w:t xml:space="preserve"> </w:t>
            </w:r>
            <w:proofErr w:type="spellStart"/>
            <w:r w:rsidRPr="0009071B">
              <w:rPr>
                <w:rFonts w:ascii="Nirmala UI" w:hAnsi="Nirmala UI" w:cs="Nirmala UI"/>
                <w:bCs/>
                <w:sz w:val="18"/>
                <w:szCs w:val="18"/>
              </w:rPr>
              <w:t>ಪ್ರಯತ್ನಿಸುತ್ತಾರೆ</w:t>
            </w:r>
            <w:proofErr w:type="spellEnd"/>
            <w:r w:rsidRPr="0009071B">
              <w:rPr>
                <w:bCs/>
                <w:sz w:val="18"/>
                <w:szCs w:val="18"/>
              </w:rPr>
              <w:t>.</w:t>
            </w:r>
          </w:p>
          <w:p w14:paraId="16350A36" w14:textId="77777777" w:rsidR="003C15C0" w:rsidRPr="0009071B" w:rsidRDefault="003C15C0" w:rsidP="00EF77B9">
            <w:pPr>
              <w:pStyle w:val="Default"/>
              <w:rPr>
                <w:bCs/>
                <w:sz w:val="18"/>
                <w:szCs w:val="18"/>
              </w:rPr>
            </w:pPr>
            <w:r w:rsidRPr="0009071B">
              <w:rPr>
                <w:rFonts w:ascii="Nirmala UI" w:hAnsi="Nirmala UI" w:cs="Nirmala UI"/>
                <w:bCs/>
                <w:sz w:val="18"/>
                <w:szCs w:val="18"/>
              </w:rPr>
              <w:t>೩</w:t>
            </w:r>
            <w:r w:rsidRPr="0009071B">
              <w:rPr>
                <w:bCs/>
                <w:sz w:val="18"/>
                <w:szCs w:val="18"/>
              </w:rPr>
              <w:t xml:space="preserve">. </w:t>
            </w:r>
            <w:proofErr w:type="spellStart"/>
            <w:r w:rsidRPr="0009071B">
              <w:rPr>
                <w:rFonts w:ascii="Nirmala UI" w:hAnsi="Nirmala UI" w:cs="Nirmala UI"/>
                <w:bCs/>
                <w:sz w:val="18"/>
                <w:szCs w:val="18"/>
              </w:rPr>
              <w:t>ಸೃಜನಶೀಲ</w:t>
            </w:r>
            <w:proofErr w:type="spellEnd"/>
            <w:r w:rsidRPr="0009071B">
              <w:rPr>
                <w:bCs/>
                <w:sz w:val="18"/>
                <w:szCs w:val="18"/>
              </w:rPr>
              <w:t xml:space="preserve"> </w:t>
            </w:r>
            <w:proofErr w:type="spellStart"/>
            <w:r w:rsidRPr="0009071B">
              <w:rPr>
                <w:rFonts w:ascii="Nirmala UI" w:hAnsi="Nirmala UI" w:cs="Nirmala UI"/>
                <w:bCs/>
                <w:sz w:val="18"/>
                <w:szCs w:val="18"/>
              </w:rPr>
              <w:t>ಬರವಣಿಗೆ</w:t>
            </w:r>
            <w:proofErr w:type="spellEnd"/>
            <w:r w:rsidRPr="0009071B">
              <w:rPr>
                <w:bCs/>
                <w:sz w:val="18"/>
                <w:szCs w:val="18"/>
              </w:rPr>
              <w:t xml:space="preserve"> </w:t>
            </w:r>
            <w:proofErr w:type="spellStart"/>
            <w:r w:rsidRPr="0009071B">
              <w:rPr>
                <w:rFonts w:ascii="Nirmala UI" w:hAnsi="Nirmala UI" w:cs="Nirmala UI"/>
                <w:bCs/>
                <w:sz w:val="18"/>
                <w:szCs w:val="18"/>
              </w:rPr>
              <w:t>ಮತ್ತು</w:t>
            </w:r>
            <w:proofErr w:type="spellEnd"/>
            <w:r w:rsidRPr="0009071B">
              <w:rPr>
                <w:bCs/>
                <w:sz w:val="18"/>
                <w:szCs w:val="18"/>
              </w:rPr>
              <w:t xml:space="preserve"> </w:t>
            </w:r>
            <w:proofErr w:type="spellStart"/>
            <w:r w:rsidRPr="0009071B">
              <w:rPr>
                <w:rFonts w:ascii="Nirmala UI" w:hAnsi="Nirmala UI" w:cs="Nirmala UI"/>
                <w:bCs/>
                <w:sz w:val="18"/>
                <w:szCs w:val="18"/>
              </w:rPr>
              <w:t>ರಂಗಕಲೆಗಳಲ್ಲಿ</w:t>
            </w:r>
            <w:proofErr w:type="spellEnd"/>
            <w:r w:rsidRPr="0009071B">
              <w:rPr>
                <w:bCs/>
                <w:sz w:val="18"/>
                <w:szCs w:val="18"/>
              </w:rPr>
              <w:t xml:space="preserve"> </w:t>
            </w:r>
            <w:proofErr w:type="spellStart"/>
            <w:r w:rsidRPr="0009071B">
              <w:rPr>
                <w:rFonts w:ascii="Nirmala UI" w:hAnsi="Nirmala UI" w:cs="Nirmala UI"/>
                <w:bCs/>
                <w:sz w:val="18"/>
                <w:szCs w:val="18"/>
              </w:rPr>
              <w:t>ಆಸಕ್ತಿ</w:t>
            </w:r>
            <w:proofErr w:type="spellEnd"/>
            <w:r w:rsidRPr="0009071B">
              <w:rPr>
                <w:bCs/>
                <w:sz w:val="18"/>
                <w:szCs w:val="18"/>
              </w:rPr>
              <w:t xml:space="preserve"> </w:t>
            </w:r>
            <w:proofErr w:type="spellStart"/>
            <w:r w:rsidRPr="0009071B">
              <w:rPr>
                <w:rFonts w:ascii="Nirmala UI" w:hAnsi="Nirmala UI" w:cs="Nirmala UI"/>
                <w:bCs/>
                <w:sz w:val="18"/>
                <w:szCs w:val="18"/>
              </w:rPr>
              <w:t>ಹೊಂದುವರು</w:t>
            </w:r>
            <w:proofErr w:type="spellEnd"/>
          </w:p>
          <w:p w14:paraId="491E76AD" w14:textId="0BD576C3" w:rsidR="003C15C0" w:rsidRPr="0009071B" w:rsidRDefault="003C15C0" w:rsidP="00EF77B9">
            <w:pPr>
              <w:pStyle w:val="Default"/>
              <w:rPr>
                <w:bCs/>
                <w:sz w:val="18"/>
                <w:szCs w:val="18"/>
                <w:cs/>
                <w:lang w:bidi="kn-IN"/>
              </w:rPr>
            </w:pPr>
            <w:r w:rsidRPr="0009071B">
              <w:rPr>
                <w:rFonts w:ascii="Nirmala UI" w:hAnsi="Nirmala UI" w:cs="Nirmala UI"/>
                <w:bCs/>
                <w:sz w:val="18"/>
                <w:szCs w:val="18"/>
              </w:rPr>
              <w:t>೪</w:t>
            </w:r>
            <w:r w:rsidRPr="0009071B">
              <w:rPr>
                <w:bCs/>
                <w:sz w:val="18"/>
                <w:szCs w:val="18"/>
              </w:rPr>
              <w:t xml:space="preserve">. </w:t>
            </w:r>
            <w:proofErr w:type="spellStart"/>
            <w:r w:rsidRPr="0009071B">
              <w:rPr>
                <w:rFonts w:ascii="Nirmala UI" w:hAnsi="Nirmala UI" w:cs="Nirmala UI"/>
                <w:bCs/>
                <w:sz w:val="18"/>
                <w:szCs w:val="18"/>
              </w:rPr>
              <w:t>ವ್ಯವಹಾರಕ್ಕೆ</w:t>
            </w:r>
            <w:proofErr w:type="spellEnd"/>
            <w:r w:rsidRPr="0009071B">
              <w:rPr>
                <w:bCs/>
                <w:sz w:val="18"/>
                <w:szCs w:val="18"/>
              </w:rPr>
              <w:t xml:space="preserve"> </w:t>
            </w:r>
            <w:proofErr w:type="spellStart"/>
            <w:r w:rsidRPr="0009071B">
              <w:rPr>
                <w:rFonts w:ascii="Nirmala UI" w:hAnsi="Nirmala UI" w:cs="Nirmala UI"/>
                <w:bCs/>
                <w:sz w:val="18"/>
                <w:szCs w:val="18"/>
              </w:rPr>
              <w:t>ಸಂಬಂಧಪಟ್ಟ</w:t>
            </w:r>
            <w:proofErr w:type="spellEnd"/>
            <w:r w:rsidRPr="0009071B">
              <w:rPr>
                <w:bCs/>
                <w:sz w:val="18"/>
                <w:szCs w:val="18"/>
              </w:rPr>
              <w:t xml:space="preserve"> </w:t>
            </w:r>
            <w:proofErr w:type="spellStart"/>
            <w:r w:rsidRPr="0009071B">
              <w:rPr>
                <w:rFonts w:ascii="Nirmala UI" w:hAnsi="Nirmala UI" w:cs="Nirmala UI"/>
                <w:bCs/>
                <w:sz w:val="18"/>
                <w:szCs w:val="18"/>
              </w:rPr>
              <w:t>ಸಂವಹನ</w:t>
            </w:r>
            <w:proofErr w:type="spellEnd"/>
            <w:r w:rsidRPr="0009071B">
              <w:rPr>
                <w:bCs/>
                <w:sz w:val="18"/>
                <w:szCs w:val="18"/>
              </w:rPr>
              <w:t xml:space="preserve"> </w:t>
            </w:r>
            <w:proofErr w:type="spellStart"/>
            <w:r w:rsidRPr="0009071B">
              <w:rPr>
                <w:rFonts w:ascii="Nirmala UI" w:hAnsi="Nirmala UI" w:cs="Nirmala UI"/>
                <w:bCs/>
                <w:sz w:val="18"/>
                <w:szCs w:val="18"/>
              </w:rPr>
              <w:t>ಹಾಗೂ</w:t>
            </w:r>
            <w:proofErr w:type="spellEnd"/>
            <w:r w:rsidRPr="0009071B">
              <w:rPr>
                <w:bCs/>
                <w:sz w:val="18"/>
                <w:szCs w:val="18"/>
              </w:rPr>
              <w:t xml:space="preserve"> </w:t>
            </w:r>
            <w:proofErr w:type="spellStart"/>
            <w:r w:rsidRPr="0009071B">
              <w:rPr>
                <w:rFonts w:ascii="Nirmala UI" w:hAnsi="Nirmala UI" w:cs="Nirmala UI"/>
                <w:bCs/>
                <w:sz w:val="18"/>
                <w:szCs w:val="18"/>
              </w:rPr>
              <w:t>ವೈಜ್ಞಾನಿಕ</w:t>
            </w:r>
            <w:proofErr w:type="spellEnd"/>
            <w:r w:rsidRPr="0009071B">
              <w:rPr>
                <w:bCs/>
                <w:sz w:val="18"/>
                <w:szCs w:val="18"/>
              </w:rPr>
              <w:t xml:space="preserve"> </w:t>
            </w:r>
            <w:proofErr w:type="spellStart"/>
            <w:r w:rsidRPr="0009071B">
              <w:rPr>
                <w:rFonts w:ascii="Nirmala UI" w:hAnsi="Nirmala UI" w:cs="Nirmala UI"/>
                <w:bCs/>
                <w:sz w:val="18"/>
                <w:szCs w:val="18"/>
              </w:rPr>
              <w:t>ಮನೋಭಾವ</w:t>
            </w:r>
            <w:proofErr w:type="spellEnd"/>
            <w:r w:rsidRPr="0009071B">
              <w:rPr>
                <w:bCs/>
                <w:sz w:val="18"/>
                <w:szCs w:val="18"/>
              </w:rPr>
              <w:t xml:space="preserve"> </w:t>
            </w:r>
            <w:proofErr w:type="spellStart"/>
            <w:r w:rsidRPr="0009071B">
              <w:rPr>
                <w:rFonts w:ascii="Nirmala UI" w:hAnsi="Nirmala UI" w:cs="Nirmala UI"/>
                <w:bCs/>
                <w:sz w:val="18"/>
                <w:szCs w:val="18"/>
              </w:rPr>
              <w:t>ಬೇಳೆಸಿಕೊಳ್ಳುವರು</w:t>
            </w:r>
            <w:proofErr w:type="spellEnd"/>
          </w:p>
        </w:tc>
      </w:tr>
      <w:tr w:rsidR="003C15C0" w:rsidRPr="003C15C0" w14:paraId="26D9EA6B" w14:textId="77777777" w:rsidTr="00EF77B9">
        <w:trPr>
          <w:trHeight w:val="1837"/>
        </w:trPr>
        <w:tc>
          <w:tcPr>
            <w:tcW w:w="2140" w:type="dxa"/>
            <w:shd w:val="clear" w:color="auto" w:fill="auto"/>
            <w:vAlign w:val="center"/>
          </w:tcPr>
          <w:p w14:paraId="1070C98F" w14:textId="116BECE8" w:rsidR="003C15C0" w:rsidRPr="0009071B" w:rsidRDefault="003C15C0"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BCMKAL154</w:t>
            </w:r>
          </w:p>
        </w:tc>
        <w:tc>
          <w:tcPr>
            <w:tcW w:w="2800" w:type="dxa"/>
            <w:shd w:val="clear" w:color="auto" w:fill="auto"/>
            <w:vAlign w:val="center"/>
          </w:tcPr>
          <w:p w14:paraId="51F13795" w14:textId="2055489E" w:rsidR="003C15C0" w:rsidRPr="0009071B" w:rsidRDefault="003C15C0" w:rsidP="00EF77B9">
            <w:pPr>
              <w:pStyle w:val="Default"/>
              <w:jc w:val="center"/>
              <w:rPr>
                <w:bCs/>
                <w:sz w:val="18"/>
                <w:szCs w:val="18"/>
                <w:cs/>
                <w:lang w:bidi="kn-IN"/>
              </w:rPr>
            </w:pPr>
            <w:proofErr w:type="spellStart"/>
            <w:r w:rsidRPr="0009071B">
              <w:rPr>
                <w:rFonts w:ascii="Nirmala UI" w:hAnsi="Nirmala UI" w:cs="Nirmala UI"/>
                <w:b/>
                <w:bCs/>
                <w:sz w:val="18"/>
                <w:szCs w:val="18"/>
                <w:lang w:bidi="kn-IN"/>
              </w:rPr>
              <w:t>ಕೊಡಗೂಸು</w:t>
            </w:r>
            <w:proofErr w:type="spellEnd"/>
          </w:p>
        </w:tc>
        <w:tc>
          <w:tcPr>
            <w:tcW w:w="5115" w:type="dxa"/>
            <w:shd w:val="clear" w:color="auto" w:fill="auto"/>
            <w:vAlign w:val="center"/>
          </w:tcPr>
          <w:p w14:paraId="02CF873B" w14:textId="77777777" w:rsidR="003C15C0" w:rsidRPr="0009071B" w:rsidRDefault="003C15C0" w:rsidP="00EF77B9">
            <w:pPr>
              <w:pStyle w:val="Default"/>
              <w:rPr>
                <w:bCs/>
                <w:sz w:val="18"/>
                <w:szCs w:val="18"/>
              </w:rPr>
            </w:pPr>
            <w:r w:rsidRPr="0009071B">
              <w:rPr>
                <w:rFonts w:ascii="Nirmala UI" w:hAnsi="Nirmala UI" w:cs="Nirmala UI" w:hint="cs"/>
                <w:bCs/>
                <w:sz w:val="18"/>
                <w:szCs w:val="18"/>
                <w:cs/>
                <w:lang w:bidi="kn-IN"/>
              </w:rPr>
              <w:t>೧</w:t>
            </w:r>
            <w:r w:rsidRPr="0009071B">
              <w:rPr>
                <w:bCs/>
                <w:sz w:val="18"/>
                <w:szCs w:val="18"/>
                <w:cs/>
                <w:lang w:bidi="kn-IN"/>
              </w:rPr>
              <w:t>.</w:t>
            </w:r>
            <w:r w:rsidRPr="0009071B">
              <w:rPr>
                <w:bCs/>
                <w:sz w:val="18"/>
                <w:szCs w:val="18"/>
              </w:rPr>
              <w:t xml:space="preserve"> </w:t>
            </w:r>
            <w:proofErr w:type="spellStart"/>
            <w:r w:rsidRPr="0009071B">
              <w:rPr>
                <w:rFonts w:ascii="Nirmala UI" w:hAnsi="Nirmala UI" w:cs="Nirmala UI"/>
                <w:bCs/>
                <w:sz w:val="18"/>
                <w:szCs w:val="18"/>
              </w:rPr>
              <w:t>ವ್ಯವಹಾರಕ್ಕೆ</w:t>
            </w:r>
            <w:proofErr w:type="spellEnd"/>
            <w:r w:rsidRPr="0009071B">
              <w:rPr>
                <w:bCs/>
                <w:sz w:val="18"/>
                <w:szCs w:val="18"/>
              </w:rPr>
              <w:t xml:space="preserve"> </w:t>
            </w:r>
            <w:proofErr w:type="spellStart"/>
            <w:r w:rsidRPr="0009071B">
              <w:rPr>
                <w:rFonts w:ascii="Nirmala UI" w:hAnsi="Nirmala UI" w:cs="Nirmala UI"/>
                <w:bCs/>
                <w:sz w:val="18"/>
                <w:szCs w:val="18"/>
              </w:rPr>
              <w:t>ಸಂಬಂಧಪಟ್ಟ</w:t>
            </w:r>
            <w:proofErr w:type="spellEnd"/>
            <w:r w:rsidRPr="0009071B">
              <w:rPr>
                <w:bCs/>
                <w:sz w:val="18"/>
                <w:szCs w:val="18"/>
              </w:rPr>
              <w:t xml:space="preserve"> </w:t>
            </w:r>
            <w:proofErr w:type="spellStart"/>
            <w:r w:rsidRPr="0009071B">
              <w:rPr>
                <w:rFonts w:ascii="Nirmala UI" w:hAnsi="Nirmala UI" w:cs="Nirmala UI"/>
                <w:bCs/>
                <w:sz w:val="18"/>
                <w:szCs w:val="18"/>
              </w:rPr>
              <w:t>ಸಂವಹನ</w:t>
            </w:r>
            <w:proofErr w:type="spellEnd"/>
            <w:r w:rsidRPr="0009071B">
              <w:rPr>
                <w:bCs/>
                <w:sz w:val="18"/>
                <w:szCs w:val="18"/>
              </w:rPr>
              <w:t xml:space="preserve"> </w:t>
            </w:r>
            <w:proofErr w:type="spellStart"/>
            <w:r w:rsidRPr="0009071B">
              <w:rPr>
                <w:rFonts w:ascii="Nirmala UI" w:hAnsi="Nirmala UI" w:cs="Nirmala UI"/>
                <w:bCs/>
                <w:sz w:val="18"/>
                <w:szCs w:val="18"/>
              </w:rPr>
              <w:t>ಹಾಗೂ</w:t>
            </w:r>
            <w:proofErr w:type="spellEnd"/>
            <w:r w:rsidRPr="0009071B">
              <w:rPr>
                <w:bCs/>
                <w:sz w:val="18"/>
                <w:szCs w:val="18"/>
              </w:rPr>
              <w:t xml:space="preserve"> </w:t>
            </w:r>
            <w:proofErr w:type="spellStart"/>
            <w:r w:rsidRPr="0009071B">
              <w:rPr>
                <w:rFonts w:ascii="Nirmala UI" w:hAnsi="Nirmala UI" w:cs="Nirmala UI"/>
                <w:bCs/>
                <w:sz w:val="18"/>
                <w:szCs w:val="18"/>
              </w:rPr>
              <w:t>ವೈಜ್ಞಾನಿಕ</w:t>
            </w:r>
            <w:proofErr w:type="spellEnd"/>
            <w:r w:rsidRPr="0009071B">
              <w:rPr>
                <w:bCs/>
                <w:sz w:val="18"/>
                <w:szCs w:val="18"/>
              </w:rPr>
              <w:t xml:space="preserve"> </w:t>
            </w:r>
            <w:proofErr w:type="spellStart"/>
            <w:r w:rsidRPr="0009071B">
              <w:rPr>
                <w:rFonts w:ascii="Nirmala UI" w:hAnsi="Nirmala UI" w:cs="Nirmala UI"/>
                <w:bCs/>
                <w:sz w:val="18"/>
                <w:szCs w:val="18"/>
              </w:rPr>
              <w:t>ಮನೋಭಾವ</w:t>
            </w:r>
            <w:proofErr w:type="spellEnd"/>
            <w:r w:rsidRPr="0009071B">
              <w:rPr>
                <w:bCs/>
                <w:sz w:val="18"/>
                <w:szCs w:val="18"/>
              </w:rPr>
              <w:t xml:space="preserve"> </w:t>
            </w:r>
            <w:proofErr w:type="spellStart"/>
            <w:r w:rsidRPr="0009071B">
              <w:rPr>
                <w:rFonts w:ascii="Nirmala UI" w:hAnsi="Nirmala UI" w:cs="Nirmala UI"/>
                <w:bCs/>
                <w:sz w:val="18"/>
                <w:szCs w:val="18"/>
              </w:rPr>
              <w:t>ಬೇಳೆಸಿಕೊಳ್ಳುವರು</w:t>
            </w:r>
            <w:proofErr w:type="spellEnd"/>
          </w:p>
          <w:p w14:paraId="6E838DE4" w14:textId="77777777" w:rsidR="003C15C0" w:rsidRPr="0009071B" w:rsidRDefault="003C15C0" w:rsidP="00EF77B9">
            <w:pPr>
              <w:pStyle w:val="Default"/>
              <w:rPr>
                <w:bCs/>
                <w:sz w:val="18"/>
                <w:szCs w:val="18"/>
              </w:rPr>
            </w:pPr>
            <w:r w:rsidRPr="0009071B">
              <w:rPr>
                <w:rFonts w:ascii="Nirmala UI" w:hAnsi="Nirmala UI" w:cs="Nirmala UI"/>
                <w:bCs/>
                <w:sz w:val="18"/>
                <w:szCs w:val="18"/>
              </w:rPr>
              <w:t>೨</w:t>
            </w:r>
            <w:r w:rsidRPr="0009071B">
              <w:rPr>
                <w:bCs/>
                <w:sz w:val="18"/>
                <w:szCs w:val="18"/>
              </w:rPr>
              <w:t>.</w:t>
            </w:r>
            <w:r w:rsidRPr="0009071B">
              <w:rPr>
                <w:rFonts w:ascii="Nirmala UI" w:hAnsi="Nirmala UI" w:cs="Nirmala UI"/>
                <w:bCs/>
                <w:sz w:val="18"/>
                <w:szCs w:val="18"/>
              </w:rPr>
              <w:t>ಸಮೂಹ</w:t>
            </w:r>
            <w:r w:rsidRPr="0009071B">
              <w:rPr>
                <w:bCs/>
                <w:sz w:val="18"/>
                <w:szCs w:val="18"/>
              </w:rPr>
              <w:t xml:space="preserve"> </w:t>
            </w:r>
            <w:proofErr w:type="spellStart"/>
            <w:r w:rsidRPr="0009071B">
              <w:rPr>
                <w:rFonts w:ascii="Nirmala UI" w:hAnsi="Nirmala UI" w:cs="Nirmala UI"/>
                <w:bCs/>
                <w:sz w:val="18"/>
                <w:szCs w:val="18"/>
              </w:rPr>
              <w:t>ಮಾಧ್ಯಮಗಳಲ್ಲಿ</w:t>
            </w:r>
            <w:proofErr w:type="spellEnd"/>
            <w:r w:rsidRPr="0009071B">
              <w:rPr>
                <w:bCs/>
                <w:sz w:val="18"/>
                <w:szCs w:val="18"/>
              </w:rPr>
              <w:t xml:space="preserve"> </w:t>
            </w:r>
            <w:proofErr w:type="spellStart"/>
            <w:r w:rsidRPr="0009071B">
              <w:rPr>
                <w:rFonts w:ascii="Nirmala UI" w:hAnsi="Nirmala UI" w:cs="Nirmala UI"/>
                <w:bCs/>
                <w:sz w:val="18"/>
                <w:szCs w:val="18"/>
              </w:rPr>
              <w:t>ಉದ್ಯೋಗ</w:t>
            </w:r>
            <w:proofErr w:type="spellEnd"/>
            <w:r w:rsidRPr="0009071B">
              <w:rPr>
                <w:bCs/>
                <w:sz w:val="18"/>
                <w:szCs w:val="18"/>
              </w:rPr>
              <w:t xml:space="preserve"> </w:t>
            </w:r>
            <w:proofErr w:type="spellStart"/>
            <w:r w:rsidRPr="0009071B">
              <w:rPr>
                <w:rFonts w:ascii="Nirmala UI" w:hAnsi="Nirmala UI" w:cs="Nirmala UI"/>
                <w:bCs/>
                <w:sz w:val="18"/>
                <w:szCs w:val="18"/>
              </w:rPr>
              <w:t>ಪಡೆದುಕೊಳ್ಳಲು</w:t>
            </w:r>
            <w:proofErr w:type="spellEnd"/>
            <w:r w:rsidRPr="0009071B">
              <w:rPr>
                <w:bCs/>
                <w:sz w:val="18"/>
                <w:szCs w:val="18"/>
              </w:rPr>
              <w:t xml:space="preserve"> </w:t>
            </w:r>
            <w:proofErr w:type="spellStart"/>
            <w:r w:rsidRPr="0009071B">
              <w:rPr>
                <w:rFonts w:ascii="Nirmala UI" w:hAnsi="Nirmala UI" w:cs="Nirmala UI"/>
                <w:bCs/>
                <w:sz w:val="18"/>
                <w:szCs w:val="18"/>
              </w:rPr>
              <w:t>ಪ್ರಯತ್ನಿಸುತ್ತಾರೆ</w:t>
            </w:r>
            <w:proofErr w:type="spellEnd"/>
            <w:r w:rsidRPr="0009071B">
              <w:rPr>
                <w:bCs/>
                <w:sz w:val="18"/>
                <w:szCs w:val="18"/>
              </w:rPr>
              <w:t>.</w:t>
            </w:r>
          </w:p>
          <w:p w14:paraId="47E74B28" w14:textId="77777777" w:rsidR="003C15C0" w:rsidRPr="0009071B" w:rsidRDefault="003C15C0" w:rsidP="00EF77B9">
            <w:pPr>
              <w:pStyle w:val="Default"/>
              <w:rPr>
                <w:b/>
                <w:sz w:val="18"/>
                <w:szCs w:val="18"/>
              </w:rPr>
            </w:pPr>
            <w:r w:rsidRPr="0009071B">
              <w:rPr>
                <w:rFonts w:ascii="Nirmala UI" w:hAnsi="Nirmala UI" w:cs="Nirmala UI"/>
                <w:b/>
                <w:sz w:val="18"/>
                <w:szCs w:val="18"/>
              </w:rPr>
              <w:t>೩</w:t>
            </w:r>
            <w:r w:rsidRPr="0009071B">
              <w:rPr>
                <w:b/>
                <w:sz w:val="18"/>
                <w:szCs w:val="18"/>
              </w:rPr>
              <w:t xml:space="preserve">. </w:t>
            </w:r>
            <w:r w:rsidRPr="0009071B">
              <w:rPr>
                <w:rFonts w:ascii="Nirmala UI" w:hAnsi="Nirmala UI" w:cs="Nirmala UI" w:hint="cs"/>
                <w:b/>
                <w:sz w:val="18"/>
                <w:szCs w:val="18"/>
                <w:cs/>
                <w:lang w:bidi="kn-IN"/>
              </w:rPr>
              <w:t>ಭಾಷಾ</w:t>
            </w:r>
            <w:r w:rsidRPr="0009071B">
              <w:rPr>
                <w:b/>
                <w:sz w:val="18"/>
                <w:szCs w:val="18"/>
                <w:cs/>
                <w:lang w:bidi="kn-IN"/>
              </w:rPr>
              <w:t xml:space="preserve"> </w:t>
            </w:r>
            <w:r w:rsidRPr="0009071B">
              <w:rPr>
                <w:rFonts w:ascii="Nirmala UI" w:hAnsi="Nirmala UI" w:cs="Nirmala UI" w:hint="cs"/>
                <w:b/>
                <w:sz w:val="18"/>
                <w:szCs w:val="18"/>
                <w:cs/>
                <w:lang w:bidi="kn-IN"/>
              </w:rPr>
              <w:t>ಕೌಶಲ್ಯವನ್ನು</w:t>
            </w:r>
            <w:r w:rsidRPr="0009071B">
              <w:rPr>
                <w:b/>
                <w:sz w:val="18"/>
                <w:szCs w:val="18"/>
                <w:cs/>
                <w:lang w:bidi="kn-IN"/>
              </w:rPr>
              <w:t xml:space="preserve"> </w:t>
            </w:r>
            <w:r w:rsidRPr="0009071B">
              <w:rPr>
                <w:rFonts w:ascii="Nirmala UI" w:hAnsi="Nirmala UI" w:cs="Nirmala UI" w:hint="cs"/>
                <w:b/>
                <w:sz w:val="18"/>
                <w:szCs w:val="18"/>
                <w:cs/>
                <w:lang w:bidi="kn-IN"/>
              </w:rPr>
              <w:t>ಬೆಳೆಸಿಕೊಳ್ಳುವರು</w:t>
            </w:r>
            <w:r w:rsidRPr="0009071B">
              <w:rPr>
                <w:b/>
                <w:sz w:val="18"/>
                <w:szCs w:val="18"/>
              </w:rPr>
              <w:t>.</w:t>
            </w:r>
          </w:p>
          <w:p w14:paraId="2DEE37A8" w14:textId="2E587963" w:rsidR="003C15C0" w:rsidRPr="0009071B" w:rsidRDefault="003C15C0" w:rsidP="00EF77B9">
            <w:pPr>
              <w:pStyle w:val="Default"/>
              <w:rPr>
                <w:bCs/>
                <w:sz w:val="18"/>
                <w:szCs w:val="18"/>
                <w:cs/>
                <w:lang w:bidi="kn-IN"/>
              </w:rPr>
            </w:pPr>
            <w:r w:rsidRPr="0009071B">
              <w:rPr>
                <w:rFonts w:ascii="Nirmala UI" w:hAnsi="Nirmala UI" w:cs="Nirmala UI"/>
                <w:bCs/>
                <w:sz w:val="18"/>
                <w:szCs w:val="18"/>
              </w:rPr>
              <w:t>೪</w:t>
            </w:r>
            <w:r w:rsidRPr="0009071B">
              <w:rPr>
                <w:bCs/>
                <w:sz w:val="18"/>
                <w:szCs w:val="18"/>
              </w:rPr>
              <w:t xml:space="preserve">.  </w:t>
            </w:r>
            <w:proofErr w:type="spellStart"/>
            <w:r w:rsidRPr="0009071B">
              <w:rPr>
                <w:rFonts w:ascii="Nirmala UI" w:hAnsi="Nirmala UI" w:cs="Nirmala UI"/>
                <w:bCs/>
                <w:sz w:val="18"/>
                <w:szCs w:val="18"/>
              </w:rPr>
              <w:t>ಸೃಜನಶೀಲ</w:t>
            </w:r>
            <w:proofErr w:type="spellEnd"/>
            <w:r w:rsidRPr="0009071B">
              <w:rPr>
                <w:bCs/>
                <w:sz w:val="18"/>
                <w:szCs w:val="18"/>
              </w:rPr>
              <w:t xml:space="preserve"> </w:t>
            </w:r>
            <w:proofErr w:type="spellStart"/>
            <w:r w:rsidRPr="0009071B">
              <w:rPr>
                <w:rFonts w:ascii="Nirmala UI" w:hAnsi="Nirmala UI" w:cs="Nirmala UI"/>
                <w:bCs/>
                <w:sz w:val="18"/>
                <w:szCs w:val="18"/>
              </w:rPr>
              <w:t>ಬರವಣಿಗೆ</w:t>
            </w:r>
            <w:proofErr w:type="spellEnd"/>
            <w:r w:rsidRPr="0009071B">
              <w:rPr>
                <w:bCs/>
                <w:sz w:val="18"/>
                <w:szCs w:val="18"/>
              </w:rPr>
              <w:t xml:space="preserve"> </w:t>
            </w:r>
            <w:proofErr w:type="spellStart"/>
            <w:r w:rsidRPr="0009071B">
              <w:rPr>
                <w:rFonts w:ascii="Nirmala UI" w:hAnsi="Nirmala UI" w:cs="Nirmala UI"/>
                <w:bCs/>
                <w:sz w:val="18"/>
                <w:szCs w:val="18"/>
              </w:rPr>
              <w:t>ಮತ್ತು</w:t>
            </w:r>
            <w:proofErr w:type="spellEnd"/>
            <w:r w:rsidRPr="0009071B">
              <w:rPr>
                <w:bCs/>
                <w:sz w:val="18"/>
                <w:szCs w:val="18"/>
              </w:rPr>
              <w:t xml:space="preserve"> </w:t>
            </w:r>
            <w:proofErr w:type="spellStart"/>
            <w:r w:rsidRPr="0009071B">
              <w:rPr>
                <w:rFonts w:ascii="Nirmala UI" w:hAnsi="Nirmala UI" w:cs="Nirmala UI"/>
                <w:bCs/>
                <w:sz w:val="18"/>
                <w:szCs w:val="18"/>
              </w:rPr>
              <w:t>ರಂಗಕಲೆಗಳಲ್ಲಿ</w:t>
            </w:r>
            <w:proofErr w:type="spellEnd"/>
            <w:r w:rsidRPr="0009071B">
              <w:rPr>
                <w:bCs/>
                <w:sz w:val="18"/>
                <w:szCs w:val="18"/>
              </w:rPr>
              <w:t xml:space="preserve"> </w:t>
            </w:r>
            <w:proofErr w:type="spellStart"/>
            <w:r w:rsidRPr="0009071B">
              <w:rPr>
                <w:rFonts w:ascii="Nirmala UI" w:hAnsi="Nirmala UI" w:cs="Nirmala UI"/>
                <w:bCs/>
                <w:sz w:val="18"/>
                <w:szCs w:val="18"/>
              </w:rPr>
              <w:t>ಆಸಕ್ತಿ</w:t>
            </w:r>
            <w:proofErr w:type="spellEnd"/>
            <w:r w:rsidRPr="0009071B">
              <w:rPr>
                <w:bCs/>
                <w:sz w:val="18"/>
                <w:szCs w:val="18"/>
              </w:rPr>
              <w:t xml:space="preserve"> </w:t>
            </w:r>
            <w:proofErr w:type="spellStart"/>
            <w:r w:rsidRPr="0009071B">
              <w:rPr>
                <w:rFonts w:ascii="Nirmala UI" w:hAnsi="Nirmala UI" w:cs="Nirmala UI"/>
                <w:bCs/>
                <w:sz w:val="18"/>
                <w:szCs w:val="18"/>
              </w:rPr>
              <w:t>ಹೊಂದುವರು</w:t>
            </w:r>
            <w:proofErr w:type="spellEnd"/>
          </w:p>
        </w:tc>
      </w:tr>
      <w:tr w:rsidR="003C15C0" w:rsidRPr="003C15C0" w14:paraId="75619BB3" w14:textId="77777777" w:rsidTr="00EF77B9">
        <w:trPr>
          <w:trHeight w:val="1837"/>
        </w:trPr>
        <w:tc>
          <w:tcPr>
            <w:tcW w:w="2140" w:type="dxa"/>
            <w:shd w:val="clear" w:color="auto" w:fill="auto"/>
            <w:vAlign w:val="center"/>
          </w:tcPr>
          <w:p w14:paraId="159CEA93" w14:textId="00C9F443" w:rsidR="003C15C0" w:rsidRPr="0009071B" w:rsidRDefault="003C15C0"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BCMKAL204</w:t>
            </w:r>
          </w:p>
        </w:tc>
        <w:tc>
          <w:tcPr>
            <w:tcW w:w="2800" w:type="dxa"/>
            <w:shd w:val="clear" w:color="auto" w:fill="auto"/>
            <w:vAlign w:val="center"/>
          </w:tcPr>
          <w:p w14:paraId="3FDFD202" w14:textId="7CC3F8EE" w:rsidR="003C15C0" w:rsidRPr="0009071B" w:rsidRDefault="003C15C0" w:rsidP="00EF77B9">
            <w:pPr>
              <w:pStyle w:val="Default"/>
              <w:jc w:val="center"/>
              <w:rPr>
                <w:bCs/>
                <w:sz w:val="18"/>
                <w:szCs w:val="18"/>
                <w:cs/>
                <w:lang w:bidi="kn-IN"/>
              </w:rPr>
            </w:pPr>
            <w:proofErr w:type="spellStart"/>
            <w:r w:rsidRPr="0009071B">
              <w:rPr>
                <w:rFonts w:ascii="Nirmala UI" w:hAnsi="Nirmala UI" w:cs="Nirmala UI"/>
                <w:b/>
                <w:bCs/>
                <w:sz w:val="18"/>
                <w:szCs w:val="18"/>
                <w:lang w:bidi="kn-IN"/>
              </w:rPr>
              <w:t>ನುಡಿಮಂತ್ರ</w:t>
            </w:r>
            <w:proofErr w:type="spellEnd"/>
          </w:p>
        </w:tc>
        <w:tc>
          <w:tcPr>
            <w:tcW w:w="5115" w:type="dxa"/>
            <w:shd w:val="clear" w:color="auto" w:fill="auto"/>
            <w:vAlign w:val="center"/>
          </w:tcPr>
          <w:p w14:paraId="0531B3C2" w14:textId="77777777" w:rsidR="003C15C0" w:rsidRPr="0009071B" w:rsidRDefault="003C15C0" w:rsidP="00EF77B9">
            <w:pPr>
              <w:pStyle w:val="Default"/>
              <w:rPr>
                <w:bCs/>
                <w:sz w:val="18"/>
                <w:szCs w:val="18"/>
              </w:rPr>
            </w:pPr>
            <w:r w:rsidRPr="0009071B">
              <w:rPr>
                <w:rFonts w:ascii="Nirmala UI" w:hAnsi="Nirmala UI" w:cs="Nirmala UI" w:hint="cs"/>
                <w:bCs/>
                <w:sz w:val="18"/>
                <w:szCs w:val="18"/>
                <w:cs/>
                <w:lang w:bidi="kn-IN"/>
              </w:rPr>
              <w:t>೧</w:t>
            </w:r>
            <w:r w:rsidRPr="0009071B">
              <w:rPr>
                <w:bCs/>
                <w:sz w:val="18"/>
                <w:szCs w:val="18"/>
                <w:cs/>
                <w:lang w:bidi="kn-IN"/>
              </w:rPr>
              <w:t>.</w:t>
            </w:r>
            <w:r w:rsidRPr="0009071B">
              <w:rPr>
                <w:bCs/>
                <w:sz w:val="18"/>
                <w:szCs w:val="18"/>
              </w:rPr>
              <w:t xml:space="preserve"> </w:t>
            </w:r>
            <w:proofErr w:type="spellStart"/>
            <w:r w:rsidRPr="0009071B">
              <w:rPr>
                <w:rFonts w:ascii="Nirmala UI" w:hAnsi="Nirmala UI" w:cs="Nirmala UI"/>
                <w:bCs/>
                <w:sz w:val="18"/>
                <w:szCs w:val="18"/>
              </w:rPr>
              <w:t>ವ್ಯವಹಾರಕ್ಕೆ</w:t>
            </w:r>
            <w:proofErr w:type="spellEnd"/>
            <w:r w:rsidRPr="0009071B">
              <w:rPr>
                <w:bCs/>
                <w:sz w:val="18"/>
                <w:szCs w:val="18"/>
              </w:rPr>
              <w:t xml:space="preserve"> </w:t>
            </w:r>
            <w:proofErr w:type="spellStart"/>
            <w:r w:rsidRPr="0009071B">
              <w:rPr>
                <w:rFonts w:ascii="Nirmala UI" w:hAnsi="Nirmala UI" w:cs="Nirmala UI"/>
                <w:bCs/>
                <w:sz w:val="18"/>
                <w:szCs w:val="18"/>
              </w:rPr>
              <w:t>ಸಂಬಂಧಪಟ್ಟ</w:t>
            </w:r>
            <w:proofErr w:type="spellEnd"/>
            <w:r w:rsidRPr="0009071B">
              <w:rPr>
                <w:bCs/>
                <w:sz w:val="18"/>
                <w:szCs w:val="18"/>
              </w:rPr>
              <w:t xml:space="preserve"> </w:t>
            </w:r>
            <w:proofErr w:type="spellStart"/>
            <w:r w:rsidRPr="0009071B">
              <w:rPr>
                <w:rFonts w:ascii="Nirmala UI" w:hAnsi="Nirmala UI" w:cs="Nirmala UI"/>
                <w:bCs/>
                <w:sz w:val="18"/>
                <w:szCs w:val="18"/>
              </w:rPr>
              <w:t>ಸಂವಹನ</w:t>
            </w:r>
            <w:proofErr w:type="spellEnd"/>
            <w:r w:rsidRPr="0009071B">
              <w:rPr>
                <w:bCs/>
                <w:sz w:val="18"/>
                <w:szCs w:val="18"/>
              </w:rPr>
              <w:t xml:space="preserve"> </w:t>
            </w:r>
            <w:proofErr w:type="spellStart"/>
            <w:r w:rsidRPr="0009071B">
              <w:rPr>
                <w:rFonts w:ascii="Nirmala UI" w:hAnsi="Nirmala UI" w:cs="Nirmala UI"/>
                <w:bCs/>
                <w:sz w:val="18"/>
                <w:szCs w:val="18"/>
              </w:rPr>
              <w:t>ಹಾಗೂ</w:t>
            </w:r>
            <w:proofErr w:type="spellEnd"/>
            <w:r w:rsidRPr="0009071B">
              <w:rPr>
                <w:bCs/>
                <w:sz w:val="18"/>
                <w:szCs w:val="18"/>
              </w:rPr>
              <w:t xml:space="preserve"> </w:t>
            </w:r>
            <w:proofErr w:type="spellStart"/>
            <w:r w:rsidRPr="0009071B">
              <w:rPr>
                <w:rFonts w:ascii="Nirmala UI" w:hAnsi="Nirmala UI" w:cs="Nirmala UI"/>
                <w:bCs/>
                <w:sz w:val="18"/>
                <w:szCs w:val="18"/>
              </w:rPr>
              <w:t>ವೈಜ್ಞಾನಿಕ</w:t>
            </w:r>
            <w:proofErr w:type="spellEnd"/>
            <w:r w:rsidRPr="0009071B">
              <w:rPr>
                <w:bCs/>
                <w:sz w:val="18"/>
                <w:szCs w:val="18"/>
              </w:rPr>
              <w:t xml:space="preserve"> </w:t>
            </w:r>
            <w:proofErr w:type="spellStart"/>
            <w:r w:rsidRPr="0009071B">
              <w:rPr>
                <w:rFonts w:ascii="Nirmala UI" w:hAnsi="Nirmala UI" w:cs="Nirmala UI"/>
                <w:bCs/>
                <w:sz w:val="18"/>
                <w:szCs w:val="18"/>
              </w:rPr>
              <w:t>ಮನೋಭಾವ</w:t>
            </w:r>
            <w:proofErr w:type="spellEnd"/>
            <w:r w:rsidRPr="0009071B">
              <w:rPr>
                <w:bCs/>
                <w:sz w:val="18"/>
                <w:szCs w:val="18"/>
              </w:rPr>
              <w:t xml:space="preserve"> </w:t>
            </w:r>
            <w:proofErr w:type="spellStart"/>
            <w:r w:rsidRPr="0009071B">
              <w:rPr>
                <w:rFonts w:ascii="Nirmala UI" w:hAnsi="Nirmala UI" w:cs="Nirmala UI"/>
                <w:bCs/>
                <w:sz w:val="18"/>
                <w:szCs w:val="18"/>
              </w:rPr>
              <w:t>ಬೇಳೆಸಿಕೊಳ್ಳುವರು</w:t>
            </w:r>
            <w:proofErr w:type="spellEnd"/>
          </w:p>
          <w:p w14:paraId="5EC9BF2A" w14:textId="77777777" w:rsidR="003C15C0" w:rsidRPr="0009071B" w:rsidRDefault="003C15C0" w:rsidP="00EF77B9">
            <w:pPr>
              <w:pStyle w:val="Default"/>
              <w:rPr>
                <w:bCs/>
                <w:sz w:val="18"/>
                <w:szCs w:val="18"/>
              </w:rPr>
            </w:pPr>
            <w:r w:rsidRPr="0009071B">
              <w:rPr>
                <w:rFonts w:ascii="Nirmala UI" w:hAnsi="Nirmala UI" w:cs="Nirmala UI"/>
                <w:bCs/>
                <w:sz w:val="18"/>
                <w:szCs w:val="18"/>
              </w:rPr>
              <w:t>೨</w:t>
            </w:r>
            <w:r w:rsidRPr="0009071B">
              <w:rPr>
                <w:bCs/>
                <w:sz w:val="18"/>
                <w:szCs w:val="18"/>
              </w:rPr>
              <w:t>.</w:t>
            </w:r>
            <w:r w:rsidRPr="0009071B">
              <w:rPr>
                <w:rFonts w:ascii="Nirmala UI" w:hAnsi="Nirmala UI" w:cs="Nirmala UI"/>
                <w:bCs/>
                <w:sz w:val="18"/>
                <w:szCs w:val="18"/>
              </w:rPr>
              <w:t>ಸಮೂಹ</w:t>
            </w:r>
            <w:r w:rsidRPr="0009071B">
              <w:rPr>
                <w:bCs/>
                <w:sz w:val="18"/>
                <w:szCs w:val="18"/>
              </w:rPr>
              <w:t xml:space="preserve"> </w:t>
            </w:r>
            <w:proofErr w:type="spellStart"/>
            <w:r w:rsidRPr="0009071B">
              <w:rPr>
                <w:rFonts w:ascii="Nirmala UI" w:hAnsi="Nirmala UI" w:cs="Nirmala UI"/>
                <w:bCs/>
                <w:sz w:val="18"/>
                <w:szCs w:val="18"/>
              </w:rPr>
              <w:t>ಮಾಧ್ಯಮಗಳಲ್ಲಿ</w:t>
            </w:r>
            <w:proofErr w:type="spellEnd"/>
            <w:r w:rsidRPr="0009071B">
              <w:rPr>
                <w:bCs/>
                <w:sz w:val="18"/>
                <w:szCs w:val="18"/>
              </w:rPr>
              <w:t xml:space="preserve"> </w:t>
            </w:r>
            <w:proofErr w:type="spellStart"/>
            <w:r w:rsidRPr="0009071B">
              <w:rPr>
                <w:rFonts w:ascii="Nirmala UI" w:hAnsi="Nirmala UI" w:cs="Nirmala UI"/>
                <w:bCs/>
                <w:sz w:val="18"/>
                <w:szCs w:val="18"/>
              </w:rPr>
              <w:t>ಉದ್ಯೋಗ</w:t>
            </w:r>
            <w:proofErr w:type="spellEnd"/>
            <w:r w:rsidRPr="0009071B">
              <w:rPr>
                <w:bCs/>
                <w:sz w:val="18"/>
                <w:szCs w:val="18"/>
              </w:rPr>
              <w:t xml:space="preserve"> </w:t>
            </w:r>
            <w:proofErr w:type="spellStart"/>
            <w:r w:rsidRPr="0009071B">
              <w:rPr>
                <w:rFonts w:ascii="Nirmala UI" w:hAnsi="Nirmala UI" w:cs="Nirmala UI"/>
                <w:bCs/>
                <w:sz w:val="18"/>
                <w:szCs w:val="18"/>
              </w:rPr>
              <w:t>ಪಡೆದುಕೊಳ್ಳಲು</w:t>
            </w:r>
            <w:proofErr w:type="spellEnd"/>
            <w:r w:rsidRPr="0009071B">
              <w:rPr>
                <w:bCs/>
                <w:sz w:val="18"/>
                <w:szCs w:val="18"/>
              </w:rPr>
              <w:t xml:space="preserve"> </w:t>
            </w:r>
            <w:proofErr w:type="spellStart"/>
            <w:r w:rsidRPr="0009071B">
              <w:rPr>
                <w:rFonts w:ascii="Nirmala UI" w:hAnsi="Nirmala UI" w:cs="Nirmala UI"/>
                <w:bCs/>
                <w:sz w:val="18"/>
                <w:szCs w:val="18"/>
              </w:rPr>
              <w:t>ಪ್ರಯತ್ನಿಸುತ್ತಾರೆ</w:t>
            </w:r>
            <w:proofErr w:type="spellEnd"/>
            <w:r w:rsidRPr="0009071B">
              <w:rPr>
                <w:bCs/>
                <w:sz w:val="18"/>
                <w:szCs w:val="18"/>
              </w:rPr>
              <w:t>.</w:t>
            </w:r>
          </w:p>
          <w:p w14:paraId="7CB7961B" w14:textId="77777777" w:rsidR="003C15C0" w:rsidRPr="0009071B" w:rsidRDefault="003C15C0" w:rsidP="00EF77B9">
            <w:pPr>
              <w:pStyle w:val="Default"/>
              <w:rPr>
                <w:bCs/>
                <w:sz w:val="18"/>
                <w:szCs w:val="18"/>
              </w:rPr>
            </w:pPr>
            <w:r w:rsidRPr="0009071B">
              <w:rPr>
                <w:rFonts w:ascii="Nirmala UI" w:hAnsi="Nirmala UI" w:cs="Nirmala UI"/>
                <w:b/>
                <w:sz w:val="18"/>
                <w:szCs w:val="18"/>
              </w:rPr>
              <w:t>೩</w:t>
            </w:r>
            <w:r w:rsidRPr="0009071B">
              <w:rPr>
                <w:b/>
                <w:sz w:val="18"/>
                <w:szCs w:val="18"/>
              </w:rPr>
              <w:t xml:space="preserve">. </w:t>
            </w:r>
            <w:r w:rsidRPr="0009071B">
              <w:rPr>
                <w:rFonts w:ascii="Nirmala UI" w:hAnsi="Nirmala UI" w:cs="Nirmala UI" w:hint="cs"/>
                <w:b/>
                <w:sz w:val="18"/>
                <w:szCs w:val="18"/>
                <w:cs/>
                <w:lang w:bidi="kn-IN"/>
              </w:rPr>
              <w:t>ಭಾಷಾ</w:t>
            </w:r>
            <w:r w:rsidRPr="0009071B">
              <w:rPr>
                <w:b/>
                <w:sz w:val="18"/>
                <w:szCs w:val="18"/>
                <w:cs/>
                <w:lang w:bidi="kn-IN"/>
              </w:rPr>
              <w:t xml:space="preserve"> </w:t>
            </w:r>
            <w:r w:rsidRPr="0009071B">
              <w:rPr>
                <w:rFonts w:ascii="Nirmala UI" w:hAnsi="Nirmala UI" w:cs="Nirmala UI" w:hint="cs"/>
                <w:b/>
                <w:sz w:val="18"/>
                <w:szCs w:val="18"/>
                <w:cs/>
                <w:lang w:bidi="kn-IN"/>
              </w:rPr>
              <w:t>ಕೌಶಲ್ಯವನ್ನು</w:t>
            </w:r>
            <w:r w:rsidRPr="0009071B">
              <w:rPr>
                <w:b/>
                <w:sz w:val="18"/>
                <w:szCs w:val="18"/>
                <w:cs/>
                <w:lang w:bidi="kn-IN"/>
              </w:rPr>
              <w:t xml:space="preserve"> </w:t>
            </w:r>
            <w:r w:rsidRPr="0009071B">
              <w:rPr>
                <w:rFonts w:ascii="Nirmala UI" w:hAnsi="Nirmala UI" w:cs="Nirmala UI" w:hint="cs"/>
                <w:b/>
                <w:sz w:val="18"/>
                <w:szCs w:val="18"/>
                <w:cs/>
                <w:lang w:bidi="kn-IN"/>
              </w:rPr>
              <w:t>ಬೆಳೆಸಿಕೊಳ್ಳುವರು</w:t>
            </w:r>
            <w:r w:rsidRPr="0009071B">
              <w:rPr>
                <w:bCs/>
                <w:sz w:val="18"/>
                <w:szCs w:val="18"/>
              </w:rPr>
              <w:t>.</w:t>
            </w:r>
          </w:p>
          <w:p w14:paraId="088870F2" w14:textId="1335954C" w:rsidR="003C15C0" w:rsidRPr="0009071B" w:rsidRDefault="003C15C0" w:rsidP="00EF77B9">
            <w:pPr>
              <w:pStyle w:val="Default"/>
              <w:rPr>
                <w:bCs/>
                <w:sz w:val="18"/>
                <w:szCs w:val="18"/>
                <w:cs/>
                <w:lang w:bidi="kn-IN"/>
              </w:rPr>
            </w:pPr>
            <w:r w:rsidRPr="0009071B">
              <w:rPr>
                <w:rFonts w:ascii="Nirmala UI" w:hAnsi="Nirmala UI" w:cs="Nirmala UI"/>
                <w:bCs/>
                <w:sz w:val="18"/>
                <w:szCs w:val="18"/>
              </w:rPr>
              <w:t>೪</w:t>
            </w:r>
            <w:r w:rsidRPr="0009071B">
              <w:rPr>
                <w:bCs/>
                <w:sz w:val="18"/>
                <w:szCs w:val="18"/>
              </w:rPr>
              <w:t xml:space="preserve">.  </w:t>
            </w:r>
            <w:proofErr w:type="spellStart"/>
            <w:r w:rsidRPr="0009071B">
              <w:rPr>
                <w:rFonts w:ascii="Nirmala UI" w:hAnsi="Nirmala UI" w:cs="Nirmala UI"/>
                <w:bCs/>
                <w:sz w:val="18"/>
                <w:szCs w:val="18"/>
              </w:rPr>
              <w:t>ಸೃಜನಶೀಲ</w:t>
            </w:r>
            <w:proofErr w:type="spellEnd"/>
            <w:r w:rsidRPr="0009071B">
              <w:rPr>
                <w:bCs/>
                <w:sz w:val="18"/>
                <w:szCs w:val="18"/>
              </w:rPr>
              <w:t xml:space="preserve"> </w:t>
            </w:r>
            <w:proofErr w:type="spellStart"/>
            <w:r w:rsidRPr="0009071B">
              <w:rPr>
                <w:rFonts w:ascii="Nirmala UI" w:hAnsi="Nirmala UI" w:cs="Nirmala UI"/>
                <w:bCs/>
                <w:sz w:val="18"/>
                <w:szCs w:val="18"/>
              </w:rPr>
              <w:t>ಬರವಣಿಗೆ</w:t>
            </w:r>
            <w:proofErr w:type="spellEnd"/>
            <w:r w:rsidRPr="0009071B">
              <w:rPr>
                <w:bCs/>
                <w:sz w:val="18"/>
                <w:szCs w:val="18"/>
              </w:rPr>
              <w:t xml:space="preserve"> </w:t>
            </w:r>
            <w:proofErr w:type="spellStart"/>
            <w:r w:rsidRPr="0009071B">
              <w:rPr>
                <w:rFonts w:ascii="Nirmala UI" w:hAnsi="Nirmala UI" w:cs="Nirmala UI"/>
                <w:bCs/>
                <w:sz w:val="18"/>
                <w:szCs w:val="18"/>
              </w:rPr>
              <w:t>ಮತ್ತು</w:t>
            </w:r>
            <w:proofErr w:type="spellEnd"/>
            <w:r w:rsidRPr="0009071B">
              <w:rPr>
                <w:bCs/>
                <w:sz w:val="18"/>
                <w:szCs w:val="18"/>
              </w:rPr>
              <w:t xml:space="preserve"> </w:t>
            </w:r>
            <w:proofErr w:type="spellStart"/>
            <w:r w:rsidRPr="0009071B">
              <w:rPr>
                <w:rFonts w:ascii="Nirmala UI" w:hAnsi="Nirmala UI" w:cs="Nirmala UI"/>
                <w:bCs/>
                <w:sz w:val="18"/>
                <w:szCs w:val="18"/>
              </w:rPr>
              <w:t>ರಂಗಕಲೆಗಳಲ್ಲಿ</w:t>
            </w:r>
            <w:proofErr w:type="spellEnd"/>
            <w:r w:rsidRPr="0009071B">
              <w:rPr>
                <w:bCs/>
                <w:sz w:val="18"/>
                <w:szCs w:val="18"/>
              </w:rPr>
              <w:t xml:space="preserve"> </w:t>
            </w:r>
            <w:proofErr w:type="spellStart"/>
            <w:r w:rsidRPr="0009071B">
              <w:rPr>
                <w:rFonts w:ascii="Nirmala UI" w:hAnsi="Nirmala UI" w:cs="Nirmala UI"/>
                <w:bCs/>
                <w:sz w:val="18"/>
                <w:szCs w:val="18"/>
              </w:rPr>
              <w:t>ಆಸಕ್ತಿ</w:t>
            </w:r>
            <w:proofErr w:type="spellEnd"/>
            <w:r w:rsidRPr="0009071B">
              <w:rPr>
                <w:bCs/>
                <w:sz w:val="18"/>
                <w:szCs w:val="18"/>
              </w:rPr>
              <w:t xml:space="preserve"> </w:t>
            </w:r>
            <w:proofErr w:type="spellStart"/>
            <w:r w:rsidRPr="0009071B">
              <w:rPr>
                <w:rFonts w:ascii="Nirmala UI" w:hAnsi="Nirmala UI" w:cs="Nirmala UI"/>
                <w:bCs/>
                <w:sz w:val="18"/>
                <w:szCs w:val="18"/>
              </w:rPr>
              <w:t>ಹೊಂದುವರು</w:t>
            </w:r>
            <w:proofErr w:type="spellEnd"/>
          </w:p>
        </w:tc>
      </w:tr>
      <w:tr w:rsidR="003C15C0" w:rsidRPr="003C15C0" w14:paraId="74DD5DC6" w14:textId="77777777" w:rsidTr="00EF77B9">
        <w:trPr>
          <w:trHeight w:val="1837"/>
        </w:trPr>
        <w:tc>
          <w:tcPr>
            <w:tcW w:w="2140" w:type="dxa"/>
            <w:shd w:val="clear" w:color="auto" w:fill="auto"/>
            <w:vAlign w:val="center"/>
          </w:tcPr>
          <w:p w14:paraId="50A82471" w14:textId="5EAC5646" w:rsidR="003C15C0" w:rsidRPr="0009071B" w:rsidRDefault="003C15C0"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BCMKAL254</w:t>
            </w:r>
          </w:p>
        </w:tc>
        <w:tc>
          <w:tcPr>
            <w:tcW w:w="2800" w:type="dxa"/>
            <w:shd w:val="clear" w:color="auto" w:fill="auto"/>
            <w:vAlign w:val="center"/>
          </w:tcPr>
          <w:p w14:paraId="5D8AF444" w14:textId="6972E1E0" w:rsidR="003C15C0" w:rsidRPr="0009071B" w:rsidRDefault="003C15C0" w:rsidP="00EF77B9">
            <w:pPr>
              <w:pStyle w:val="Default"/>
              <w:jc w:val="center"/>
              <w:rPr>
                <w:bCs/>
                <w:sz w:val="18"/>
                <w:szCs w:val="18"/>
                <w:cs/>
                <w:lang w:bidi="kn-IN"/>
              </w:rPr>
            </w:pPr>
            <w:proofErr w:type="spellStart"/>
            <w:r w:rsidRPr="0009071B">
              <w:rPr>
                <w:rFonts w:ascii="Nirmala UI" w:hAnsi="Nirmala UI" w:cs="Nirmala UI"/>
                <w:b/>
                <w:bCs/>
                <w:sz w:val="18"/>
                <w:szCs w:val="18"/>
                <w:lang w:bidi="kn-IN"/>
              </w:rPr>
              <w:t>ನುಡಿನೂಪುರ</w:t>
            </w:r>
            <w:proofErr w:type="spellEnd"/>
          </w:p>
        </w:tc>
        <w:tc>
          <w:tcPr>
            <w:tcW w:w="5115" w:type="dxa"/>
            <w:shd w:val="clear" w:color="auto" w:fill="auto"/>
            <w:vAlign w:val="center"/>
          </w:tcPr>
          <w:p w14:paraId="775035FF" w14:textId="77777777" w:rsidR="003C15C0" w:rsidRPr="0009071B" w:rsidRDefault="003C15C0" w:rsidP="00EF77B9">
            <w:pPr>
              <w:pStyle w:val="Default"/>
              <w:rPr>
                <w:bCs/>
                <w:sz w:val="18"/>
                <w:szCs w:val="18"/>
              </w:rPr>
            </w:pPr>
            <w:r w:rsidRPr="0009071B">
              <w:rPr>
                <w:rFonts w:ascii="Nirmala UI" w:hAnsi="Nirmala UI" w:cs="Nirmala UI" w:hint="cs"/>
                <w:b/>
                <w:sz w:val="18"/>
                <w:szCs w:val="18"/>
                <w:cs/>
                <w:lang w:bidi="kn-IN"/>
              </w:rPr>
              <w:t>೧</w:t>
            </w:r>
            <w:r w:rsidRPr="0009071B">
              <w:rPr>
                <w:b/>
                <w:sz w:val="18"/>
                <w:szCs w:val="18"/>
                <w:cs/>
                <w:lang w:bidi="kn-IN"/>
              </w:rPr>
              <w:t>.</w:t>
            </w:r>
            <w:r w:rsidRPr="0009071B">
              <w:rPr>
                <w:rFonts w:ascii="Nirmala UI" w:hAnsi="Nirmala UI" w:cs="Nirmala UI" w:hint="cs"/>
                <w:b/>
                <w:sz w:val="18"/>
                <w:szCs w:val="18"/>
                <w:cs/>
                <w:lang w:bidi="kn-IN"/>
              </w:rPr>
              <w:t>ಭಾಷಾ</w:t>
            </w:r>
            <w:r w:rsidRPr="0009071B">
              <w:rPr>
                <w:b/>
                <w:sz w:val="18"/>
                <w:szCs w:val="18"/>
                <w:cs/>
                <w:lang w:bidi="kn-IN"/>
              </w:rPr>
              <w:t xml:space="preserve"> </w:t>
            </w:r>
            <w:r w:rsidRPr="0009071B">
              <w:rPr>
                <w:rFonts w:ascii="Nirmala UI" w:hAnsi="Nirmala UI" w:cs="Nirmala UI" w:hint="cs"/>
                <w:b/>
                <w:sz w:val="18"/>
                <w:szCs w:val="18"/>
                <w:cs/>
                <w:lang w:bidi="kn-IN"/>
              </w:rPr>
              <w:t>ಕೌಶಲ್ಯವನ್ನು</w:t>
            </w:r>
            <w:r w:rsidRPr="0009071B">
              <w:rPr>
                <w:b/>
                <w:sz w:val="18"/>
                <w:szCs w:val="18"/>
                <w:cs/>
                <w:lang w:bidi="kn-IN"/>
              </w:rPr>
              <w:t xml:space="preserve"> </w:t>
            </w:r>
            <w:r w:rsidRPr="0009071B">
              <w:rPr>
                <w:rFonts w:ascii="Nirmala UI" w:hAnsi="Nirmala UI" w:cs="Nirmala UI" w:hint="cs"/>
                <w:b/>
                <w:sz w:val="18"/>
                <w:szCs w:val="18"/>
                <w:cs/>
                <w:lang w:bidi="kn-IN"/>
              </w:rPr>
              <w:t>ಬೆಳೆಸಿಕೊಳ್ಳುವರು</w:t>
            </w:r>
            <w:r w:rsidRPr="0009071B">
              <w:rPr>
                <w:bCs/>
                <w:sz w:val="18"/>
                <w:szCs w:val="18"/>
              </w:rPr>
              <w:t>.</w:t>
            </w:r>
          </w:p>
          <w:p w14:paraId="5B347FDB" w14:textId="77777777" w:rsidR="003C15C0" w:rsidRPr="0009071B" w:rsidRDefault="003C15C0" w:rsidP="00EF77B9">
            <w:pPr>
              <w:pStyle w:val="Default"/>
              <w:rPr>
                <w:bCs/>
                <w:sz w:val="18"/>
                <w:szCs w:val="18"/>
              </w:rPr>
            </w:pPr>
            <w:r w:rsidRPr="0009071B">
              <w:rPr>
                <w:rFonts w:ascii="Nirmala UI" w:hAnsi="Nirmala UI" w:cs="Nirmala UI"/>
                <w:bCs/>
                <w:sz w:val="18"/>
                <w:szCs w:val="18"/>
              </w:rPr>
              <w:t>೨</w:t>
            </w:r>
            <w:r w:rsidRPr="0009071B">
              <w:rPr>
                <w:bCs/>
                <w:sz w:val="18"/>
                <w:szCs w:val="18"/>
              </w:rPr>
              <w:t>.</w:t>
            </w:r>
            <w:r w:rsidRPr="0009071B">
              <w:rPr>
                <w:rFonts w:ascii="Nirmala UI" w:hAnsi="Nirmala UI" w:cs="Nirmala UI"/>
                <w:bCs/>
                <w:sz w:val="18"/>
                <w:szCs w:val="18"/>
              </w:rPr>
              <w:t>ಸಮೂಹ</w:t>
            </w:r>
            <w:r w:rsidRPr="0009071B">
              <w:rPr>
                <w:bCs/>
                <w:sz w:val="18"/>
                <w:szCs w:val="18"/>
              </w:rPr>
              <w:t xml:space="preserve"> </w:t>
            </w:r>
            <w:proofErr w:type="spellStart"/>
            <w:r w:rsidRPr="0009071B">
              <w:rPr>
                <w:rFonts w:ascii="Nirmala UI" w:hAnsi="Nirmala UI" w:cs="Nirmala UI"/>
                <w:bCs/>
                <w:sz w:val="18"/>
                <w:szCs w:val="18"/>
              </w:rPr>
              <w:t>ಮಾಧ್ಯಮಗಳಲ್ಲಿ</w:t>
            </w:r>
            <w:proofErr w:type="spellEnd"/>
            <w:r w:rsidRPr="0009071B">
              <w:rPr>
                <w:bCs/>
                <w:sz w:val="18"/>
                <w:szCs w:val="18"/>
              </w:rPr>
              <w:t xml:space="preserve"> </w:t>
            </w:r>
            <w:proofErr w:type="spellStart"/>
            <w:r w:rsidRPr="0009071B">
              <w:rPr>
                <w:rFonts w:ascii="Nirmala UI" w:hAnsi="Nirmala UI" w:cs="Nirmala UI"/>
                <w:bCs/>
                <w:sz w:val="18"/>
                <w:szCs w:val="18"/>
              </w:rPr>
              <w:t>ಉದ್ಯೋಗ</w:t>
            </w:r>
            <w:proofErr w:type="spellEnd"/>
            <w:r w:rsidRPr="0009071B">
              <w:rPr>
                <w:bCs/>
                <w:sz w:val="18"/>
                <w:szCs w:val="18"/>
              </w:rPr>
              <w:t xml:space="preserve"> </w:t>
            </w:r>
            <w:proofErr w:type="spellStart"/>
            <w:r w:rsidRPr="0009071B">
              <w:rPr>
                <w:rFonts w:ascii="Nirmala UI" w:hAnsi="Nirmala UI" w:cs="Nirmala UI"/>
                <w:bCs/>
                <w:sz w:val="18"/>
                <w:szCs w:val="18"/>
              </w:rPr>
              <w:t>ಪಡೆದುಕೊಳ್ಳಲು</w:t>
            </w:r>
            <w:proofErr w:type="spellEnd"/>
            <w:r w:rsidRPr="0009071B">
              <w:rPr>
                <w:bCs/>
                <w:sz w:val="18"/>
                <w:szCs w:val="18"/>
              </w:rPr>
              <w:t xml:space="preserve"> </w:t>
            </w:r>
            <w:proofErr w:type="spellStart"/>
            <w:r w:rsidRPr="0009071B">
              <w:rPr>
                <w:rFonts w:ascii="Nirmala UI" w:hAnsi="Nirmala UI" w:cs="Nirmala UI"/>
                <w:bCs/>
                <w:sz w:val="18"/>
                <w:szCs w:val="18"/>
              </w:rPr>
              <w:t>ಪ್ರಯತ್ನಿಸುತ್ತಾರೆ</w:t>
            </w:r>
            <w:proofErr w:type="spellEnd"/>
            <w:r w:rsidRPr="0009071B">
              <w:rPr>
                <w:bCs/>
                <w:sz w:val="18"/>
                <w:szCs w:val="18"/>
              </w:rPr>
              <w:t>.</w:t>
            </w:r>
          </w:p>
          <w:p w14:paraId="0819D718" w14:textId="77777777" w:rsidR="003C15C0" w:rsidRPr="0009071B" w:rsidRDefault="003C15C0" w:rsidP="00EF77B9">
            <w:pPr>
              <w:pStyle w:val="Default"/>
              <w:rPr>
                <w:bCs/>
                <w:sz w:val="18"/>
                <w:szCs w:val="18"/>
              </w:rPr>
            </w:pPr>
            <w:r w:rsidRPr="0009071B">
              <w:rPr>
                <w:rFonts w:ascii="Nirmala UI" w:hAnsi="Nirmala UI" w:cs="Nirmala UI"/>
                <w:bCs/>
                <w:sz w:val="18"/>
                <w:szCs w:val="18"/>
              </w:rPr>
              <w:t>೩</w:t>
            </w:r>
            <w:r w:rsidRPr="0009071B">
              <w:rPr>
                <w:bCs/>
                <w:sz w:val="18"/>
                <w:szCs w:val="18"/>
              </w:rPr>
              <w:t xml:space="preserve">. </w:t>
            </w:r>
            <w:proofErr w:type="spellStart"/>
            <w:r w:rsidRPr="0009071B">
              <w:rPr>
                <w:rFonts w:ascii="Nirmala UI" w:hAnsi="Nirmala UI" w:cs="Nirmala UI"/>
                <w:bCs/>
                <w:sz w:val="18"/>
                <w:szCs w:val="18"/>
              </w:rPr>
              <w:t>ಸೃಜನಶೀಲ</w:t>
            </w:r>
            <w:proofErr w:type="spellEnd"/>
            <w:r w:rsidRPr="0009071B">
              <w:rPr>
                <w:bCs/>
                <w:sz w:val="18"/>
                <w:szCs w:val="18"/>
              </w:rPr>
              <w:t xml:space="preserve"> </w:t>
            </w:r>
            <w:proofErr w:type="spellStart"/>
            <w:r w:rsidRPr="0009071B">
              <w:rPr>
                <w:rFonts w:ascii="Nirmala UI" w:hAnsi="Nirmala UI" w:cs="Nirmala UI"/>
                <w:bCs/>
                <w:sz w:val="18"/>
                <w:szCs w:val="18"/>
              </w:rPr>
              <w:t>ಬರವಣಿಗೆ</w:t>
            </w:r>
            <w:proofErr w:type="spellEnd"/>
            <w:r w:rsidRPr="0009071B">
              <w:rPr>
                <w:bCs/>
                <w:sz w:val="18"/>
                <w:szCs w:val="18"/>
              </w:rPr>
              <w:t xml:space="preserve"> </w:t>
            </w:r>
            <w:proofErr w:type="spellStart"/>
            <w:r w:rsidRPr="0009071B">
              <w:rPr>
                <w:rFonts w:ascii="Nirmala UI" w:hAnsi="Nirmala UI" w:cs="Nirmala UI"/>
                <w:bCs/>
                <w:sz w:val="18"/>
                <w:szCs w:val="18"/>
              </w:rPr>
              <w:t>ಮತ್ತು</w:t>
            </w:r>
            <w:proofErr w:type="spellEnd"/>
            <w:r w:rsidRPr="0009071B">
              <w:rPr>
                <w:bCs/>
                <w:sz w:val="18"/>
                <w:szCs w:val="18"/>
              </w:rPr>
              <w:t xml:space="preserve"> </w:t>
            </w:r>
            <w:proofErr w:type="spellStart"/>
            <w:r w:rsidRPr="0009071B">
              <w:rPr>
                <w:rFonts w:ascii="Nirmala UI" w:hAnsi="Nirmala UI" w:cs="Nirmala UI"/>
                <w:bCs/>
                <w:sz w:val="18"/>
                <w:szCs w:val="18"/>
              </w:rPr>
              <w:t>ರಂಗಕಲೆಗಳಲ್ಲಿ</w:t>
            </w:r>
            <w:proofErr w:type="spellEnd"/>
            <w:r w:rsidRPr="0009071B">
              <w:rPr>
                <w:bCs/>
                <w:sz w:val="18"/>
                <w:szCs w:val="18"/>
              </w:rPr>
              <w:t xml:space="preserve"> </w:t>
            </w:r>
            <w:proofErr w:type="spellStart"/>
            <w:r w:rsidRPr="0009071B">
              <w:rPr>
                <w:rFonts w:ascii="Nirmala UI" w:hAnsi="Nirmala UI" w:cs="Nirmala UI"/>
                <w:bCs/>
                <w:sz w:val="18"/>
                <w:szCs w:val="18"/>
              </w:rPr>
              <w:t>ಆಸಕ್ತಿ</w:t>
            </w:r>
            <w:proofErr w:type="spellEnd"/>
            <w:r w:rsidRPr="0009071B">
              <w:rPr>
                <w:bCs/>
                <w:sz w:val="18"/>
                <w:szCs w:val="18"/>
              </w:rPr>
              <w:t xml:space="preserve"> </w:t>
            </w:r>
            <w:proofErr w:type="spellStart"/>
            <w:r w:rsidRPr="0009071B">
              <w:rPr>
                <w:rFonts w:ascii="Nirmala UI" w:hAnsi="Nirmala UI" w:cs="Nirmala UI"/>
                <w:bCs/>
                <w:sz w:val="18"/>
                <w:szCs w:val="18"/>
              </w:rPr>
              <w:t>ಹೊಂದುವರು</w:t>
            </w:r>
            <w:proofErr w:type="spellEnd"/>
          </w:p>
          <w:p w14:paraId="36C9C027" w14:textId="625D61B9" w:rsidR="003C15C0" w:rsidRPr="0009071B" w:rsidRDefault="003C15C0" w:rsidP="00EF77B9">
            <w:pPr>
              <w:pStyle w:val="Default"/>
              <w:rPr>
                <w:bCs/>
                <w:sz w:val="18"/>
                <w:szCs w:val="18"/>
                <w:cs/>
                <w:lang w:bidi="kn-IN"/>
              </w:rPr>
            </w:pPr>
            <w:r w:rsidRPr="0009071B">
              <w:rPr>
                <w:rFonts w:ascii="Nirmala UI" w:hAnsi="Nirmala UI" w:cs="Nirmala UI"/>
                <w:bCs/>
                <w:sz w:val="18"/>
                <w:szCs w:val="18"/>
              </w:rPr>
              <w:t>೪</w:t>
            </w:r>
            <w:r w:rsidRPr="0009071B">
              <w:rPr>
                <w:bCs/>
                <w:sz w:val="18"/>
                <w:szCs w:val="18"/>
              </w:rPr>
              <w:t xml:space="preserve">. </w:t>
            </w:r>
            <w:proofErr w:type="spellStart"/>
            <w:r w:rsidRPr="0009071B">
              <w:rPr>
                <w:rFonts w:ascii="Nirmala UI" w:hAnsi="Nirmala UI" w:cs="Nirmala UI"/>
                <w:bCs/>
                <w:sz w:val="18"/>
                <w:szCs w:val="18"/>
              </w:rPr>
              <w:t>ವ್ಯವಹಾರಕ್ಕೆ</w:t>
            </w:r>
            <w:proofErr w:type="spellEnd"/>
            <w:r w:rsidRPr="0009071B">
              <w:rPr>
                <w:bCs/>
                <w:sz w:val="18"/>
                <w:szCs w:val="18"/>
              </w:rPr>
              <w:t xml:space="preserve"> </w:t>
            </w:r>
            <w:proofErr w:type="spellStart"/>
            <w:r w:rsidRPr="0009071B">
              <w:rPr>
                <w:rFonts w:ascii="Nirmala UI" w:hAnsi="Nirmala UI" w:cs="Nirmala UI"/>
                <w:bCs/>
                <w:sz w:val="18"/>
                <w:szCs w:val="18"/>
              </w:rPr>
              <w:t>ಸಂಬಂಧಪಟ್ಟ</w:t>
            </w:r>
            <w:proofErr w:type="spellEnd"/>
            <w:r w:rsidRPr="0009071B">
              <w:rPr>
                <w:bCs/>
                <w:sz w:val="18"/>
                <w:szCs w:val="18"/>
              </w:rPr>
              <w:t xml:space="preserve"> </w:t>
            </w:r>
            <w:proofErr w:type="spellStart"/>
            <w:r w:rsidRPr="0009071B">
              <w:rPr>
                <w:rFonts w:ascii="Nirmala UI" w:hAnsi="Nirmala UI" w:cs="Nirmala UI"/>
                <w:bCs/>
                <w:sz w:val="18"/>
                <w:szCs w:val="18"/>
              </w:rPr>
              <w:t>ಸಂವಹನ</w:t>
            </w:r>
            <w:proofErr w:type="spellEnd"/>
            <w:r w:rsidRPr="0009071B">
              <w:rPr>
                <w:bCs/>
                <w:sz w:val="18"/>
                <w:szCs w:val="18"/>
              </w:rPr>
              <w:t xml:space="preserve"> </w:t>
            </w:r>
            <w:proofErr w:type="spellStart"/>
            <w:r w:rsidRPr="0009071B">
              <w:rPr>
                <w:rFonts w:ascii="Nirmala UI" w:hAnsi="Nirmala UI" w:cs="Nirmala UI"/>
                <w:bCs/>
                <w:sz w:val="18"/>
                <w:szCs w:val="18"/>
              </w:rPr>
              <w:t>ಹಾಗೂ</w:t>
            </w:r>
            <w:proofErr w:type="spellEnd"/>
            <w:r w:rsidRPr="0009071B">
              <w:rPr>
                <w:bCs/>
                <w:sz w:val="18"/>
                <w:szCs w:val="18"/>
              </w:rPr>
              <w:t xml:space="preserve"> </w:t>
            </w:r>
            <w:proofErr w:type="spellStart"/>
            <w:r w:rsidRPr="0009071B">
              <w:rPr>
                <w:rFonts w:ascii="Nirmala UI" w:hAnsi="Nirmala UI" w:cs="Nirmala UI"/>
                <w:bCs/>
                <w:sz w:val="18"/>
                <w:szCs w:val="18"/>
              </w:rPr>
              <w:t>ವೈಜ್ಞಾನಿಕ</w:t>
            </w:r>
            <w:proofErr w:type="spellEnd"/>
            <w:r w:rsidRPr="0009071B">
              <w:rPr>
                <w:bCs/>
                <w:sz w:val="18"/>
                <w:szCs w:val="18"/>
              </w:rPr>
              <w:t xml:space="preserve"> </w:t>
            </w:r>
            <w:proofErr w:type="spellStart"/>
            <w:r w:rsidRPr="0009071B">
              <w:rPr>
                <w:rFonts w:ascii="Nirmala UI" w:hAnsi="Nirmala UI" w:cs="Nirmala UI"/>
                <w:bCs/>
                <w:sz w:val="18"/>
                <w:szCs w:val="18"/>
              </w:rPr>
              <w:t>ಮನೋಭಾವ</w:t>
            </w:r>
            <w:proofErr w:type="spellEnd"/>
            <w:r w:rsidRPr="0009071B">
              <w:rPr>
                <w:bCs/>
                <w:sz w:val="18"/>
                <w:szCs w:val="18"/>
              </w:rPr>
              <w:t xml:space="preserve"> </w:t>
            </w:r>
            <w:proofErr w:type="spellStart"/>
            <w:r w:rsidRPr="0009071B">
              <w:rPr>
                <w:rFonts w:ascii="Nirmala UI" w:hAnsi="Nirmala UI" w:cs="Nirmala UI"/>
                <w:bCs/>
                <w:sz w:val="18"/>
                <w:szCs w:val="18"/>
              </w:rPr>
              <w:t>ಬೇಳೆಸಿಕೊಳ್ಳುವರು</w:t>
            </w:r>
            <w:proofErr w:type="spellEnd"/>
          </w:p>
        </w:tc>
      </w:tr>
      <w:tr w:rsidR="003C15C0" w14:paraId="1879FF9D" w14:textId="77777777" w:rsidTr="0009071B">
        <w:trPr>
          <w:trHeight w:val="839"/>
        </w:trPr>
        <w:tc>
          <w:tcPr>
            <w:tcW w:w="2140" w:type="dxa"/>
            <w:shd w:val="clear" w:color="auto" w:fill="auto"/>
            <w:vAlign w:val="center"/>
          </w:tcPr>
          <w:p w14:paraId="0A2B8A33" w14:textId="076E14A3" w:rsidR="003C15C0" w:rsidRPr="002D647A" w:rsidRDefault="003C15C0" w:rsidP="0009071B">
            <w:pPr>
              <w:jc w:val="center"/>
              <w:rPr>
                <w:rFonts w:ascii="Times New Roman" w:hAnsi="Times New Roman" w:cs="Times New Roman"/>
                <w:bCs/>
                <w:sz w:val="25"/>
                <w:szCs w:val="25"/>
              </w:rPr>
            </w:pPr>
            <w:r w:rsidRPr="002D647A">
              <w:rPr>
                <w:rFonts w:ascii="Times New Roman" w:hAnsi="Times New Roman" w:cs="Times New Roman"/>
                <w:bCs/>
                <w:sz w:val="25"/>
                <w:szCs w:val="25"/>
              </w:rPr>
              <w:lastRenderedPageBreak/>
              <w:t>BCMHDL104</w:t>
            </w:r>
          </w:p>
        </w:tc>
        <w:tc>
          <w:tcPr>
            <w:tcW w:w="2800" w:type="dxa"/>
            <w:shd w:val="clear" w:color="auto" w:fill="auto"/>
            <w:vAlign w:val="center"/>
          </w:tcPr>
          <w:p w14:paraId="43618F6F" w14:textId="77777777" w:rsidR="003C15C0" w:rsidRPr="0009071B" w:rsidRDefault="003C15C0" w:rsidP="00EF77B9">
            <w:pPr>
              <w:jc w:val="center"/>
              <w:rPr>
                <w:rFonts w:ascii="Nirmala UI" w:hAnsi="Nirmala UI" w:cs="Nirmala UI"/>
                <w:bCs/>
                <w:lang w:bidi="kn-IN"/>
              </w:rPr>
            </w:pPr>
            <w:proofErr w:type="spellStart"/>
            <w:r w:rsidRPr="0009071B">
              <w:rPr>
                <w:rFonts w:ascii="Nirmala UI" w:hAnsi="Nirmala UI" w:cs="Nirmala UI"/>
                <w:bCs/>
                <w:lang w:bidi="kn-IN"/>
              </w:rPr>
              <w:t>शंबूक</w:t>
            </w:r>
            <w:proofErr w:type="spellEnd"/>
          </w:p>
          <w:p w14:paraId="10C8650D" w14:textId="77777777" w:rsidR="003C15C0" w:rsidRPr="0009071B" w:rsidRDefault="003C15C0" w:rsidP="00EF77B9">
            <w:pPr>
              <w:jc w:val="center"/>
              <w:rPr>
                <w:rFonts w:ascii="Nirmala UI" w:hAnsi="Nirmala UI" w:cs="Nirmala UI"/>
                <w:bCs/>
                <w:lang w:bidi="kn-IN"/>
              </w:rPr>
            </w:pPr>
            <w:proofErr w:type="spellStart"/>
            <w:r w:rsidRPr="0009071B">
              <w:rPr>
                <w:rFonts w:ascii="Nirmala UI" w:hAnsi="Nirmala UI" w:cs="Nirmala UI"/>
                <w:bCs/>
                <w:lang w:bidi="kn-IN"/>
              </w:rPr>
              <w:t>गध्य</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भरती</w:t>
            </w:r>
            <w:proofErr w:type="spellEnd"/>
          </w:p>
        </w:tc>
        <w:tc>
          <w:tcPr>
            <w:tcW w:w="5115" w:type="dxa"/>
            <w:shd w:val="clear" w:color="auto" w:fill="auto"/>
            <w:vAlign w:val="center"/>
          </w:tcPr>
          <w:p w14:paraId="72D96163" w14:textId="77777777" w:rsidR="003C15C0" w:rsidRPr="0009071B" w:rsidRDefault="003C15C0" w:rsidP="00EF77B9">
            <w:pPr>
              <w:rPr>
                <w:rFonts w:ascii="Nirmala UI" w:hAnsi="Nirmala UI" w:cs="Nirmala UI"/>
                <w:b/>
              </w:rPr>
            </w:pPr>
            <w:r w:rsidRPr="0009071B">
              <w:rPr>
                <w:rFonts w:ascii="Nirmala UI" w:hAnsi="Nirmala UI" w:cs="Nirmala UI"/>
                <w:b/>
                <w:cs/>
                <w:lang w:bidi="kn-IN"/>
              </w:rPr>
              <w:t>इस में छुआ-छूत की भावना और मनुष्य के स्वभाव के बारे में छात्रों ने समझ लिया ।</w:t>
            </w:r>
          </w:p>
        </w:tc>
      </w:tr>
      <w:tr w:rsidR="003C15C0" w14:paraId="7310F74A" w14:textId="77777777" w:rsidTr="0009071B">
        <w:trPr>
          <w:trHeight w:val="652"/>
        </w:trPr>
        <w:tc>
          <w:tcPr>
            <w:tcW w:w="2140" w:type="dxa"/>
            <w:shd w:val="clear" w:color="auto" w:fill="auto"/>
            <w:vAlign w:val="center"/>
          </w:tcPr>
          <w:p w14:paraId="7FB9424C" w14:textId="23D9D957" w:rsidR="003C15C0" w:rsidRPr="002D647A" w:rsidRDefault="003C15C0" w:rsidP="0009071B">
            <w:pPr>
              <w:jc w:val="center"/>
              <w:rPr>
                <w:rFonts w:ascii="Times New Roman" w:hAnsi="Times New Roman" w:cs="Times New Roman"/>
                <w:bCs/>
                <w:sz w:val="25"/>
                <w:szCs w:val="25"/>
              </w:rPr>
            </w:pPr>
            <w:r w:rsidRPr="002D647A">
              <w:rPr>
                <w:rFonts w:ascii="Times New Roman" w:hAnsi="Times New Roman" w:cs="Times New Roman"/>
                <w:bCs/>
                <w:sz w:val="25"/>
                <w:szCs w:val="25"/>
              </w:rPr>
              <w:t xml:space="preserve">BCMHDL </w:t>
            </w:r>
            <w:r>
              <w:rPr>
                <w:rFonts w:ascii="Times New Roman" w:hAnsi="Times New Roman" w:cs="Times New Roman"/>
                <w:bCs/>
                <w:sz w:val="25"/>
                <w:szCs w:val="25"/>
              </w:rPr>
              <w:t>1</w:t>
            </w:r>
            <w:r w:rsidRPr="002D647A">
              <w:rPr>
                <w:rFonts w:ascii="Times New Roman" w:hAnsi="Times New Roman" w:cs="Times New Roman"/>
                <w:bCs/>
                <w:sz w:val="25"/>
                <w:szCs w:val="25"/>
              </w:rPr>
              <w:t>54</w:t>
            </w:r>
          </w:p>
        </w:tc>
        <w:tc>
          <w:tcPr>
            <w:tcW w:w="2800" w:type="dxa"/>
            <w:shd w:val="clear" w:color="auto" w:fill="auto"/>
            <w:vAlign w:val="center"/>
          </w:tcPr>
          <w:p w14:paraId="5BACBFF8" w14:textId="77777777" w:rsidR="003C15C0" w:rsidRPr="0009071B" w:rsidRDefault="003C15C0" w:rsidP="0009071B">
            <w:pPr>
              <w:jc w:val="center"/>
              <w:rPr>
                <w:rFonts w:ascii="Nirmala UI" w:hAnsi="Nirmala UI" w:cs="Tunga"/>
                <w:bCs/>
                <w:lang w:bidi="kn-IN"/>
              </w:rPr>
            </w:pPr>
            <w:proofErr w:type="spellStart"/>
            <w:r w:rsidRPr="0009071B">
              <w:rPr>
                <w:rFonts w:ascii="Nirmala UI" w:hAnsi="Nirmala UI" w:cs="Nirmala UI"/>
                <w:bCs/>
                <w:lang w:bidi="kn-IN"/>
              </w:rPr>
              <w:t>गध्य</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भरती</w:t>
            </w:r>
            <w:proofErr w:type="spellEnd"/>
          </w:p>
        </w:tc>
        <w:tc>
          <w:tcPr>
            <w:tcW w:w="5115" w:type="dxa"/>
            <w:shd w:val="clear" w:color="auto" w:fill="auto"/>
            <w:vAlign w:val="center"/>
          </w:tcPr>
          <w:p w14:paraId="6F8C43C6" w14:textId="7773B67E" w:rsidR="003C15C0" w:rsidRPr="0009071B" w:rsidRDefault="003C15C0" w:rsidP="00EF77B9">
            <w:pPr>
              <w:rPr>
                <w:rFonts w:ascii="Nirmala UI" w:hAnsi="Nirmala UI" w:cs="Nirmala UI"/>
                <w:b/>
              </w:rPr>
            </w:pPr>
            <w:r w:rsidRPr="0009071B">
              <w:rPr>
                <w:rFonts w:ascii="Nirmala UI" w:hAnsi="Nirmala UI" w:cs="Nirmala UI"/>
                <w:b/>
                <w:cs/>
                <w:lang w:bidi="kn-IN"/>
              </w:rPr>
              <w:t>राजनीतिक व्यक्ति के स्वभाव और देश में युवाओं का प्रमुख  कर्तव्य के बारे में समझ गए ।</w:t>
            </w:r>
          </w:p>
        </w:tc>
      </w:tr>
      <w:tr w:rsidR="003C15C0" w14:paraId="1EA4FFD2" w14:textId="77777777" w:rsidTr="00EF77B9">
        <w:trPr>
          <w:trHeight w:val="1203"/>
        </w:trPr>
        <w:tc>
          <w:tcPr>
            <w:tcW w:w="2140" w:type="dxa"/>
            <w:shd w:val="clear" w:color="auto" w:fill="auto"/>
            <w:vAlign w:val="center"/>
          </w:tcPr>
          <w:p w14:paraId="722AA510" w14:textId="7810D9C4" w:rsidR="003C15C0" w:rsidRPr="002D647A" w:rsidRDefault="003C15C0" w:rsidP="000D4AF0">
            <w:pPr>
              <w:jc w:val="center"/>
              <w:rPr>
                <w:rFonts w:ascii="Times New Roman" w:hAnsi="Times New Roman" w:cs="Times New Roman"/>
                <w:bCs/>
                <w:sz w:val="25"/>
                <w:szCs w:val="25"/>
              </w:rPr>
            </w:pPr>
            <w:r w:rsidRPr="002D647A">
              <w:rPr>
                <w:rFonts w:ascii="Times New Roman" w:hAnsi="Times New Roman" w:cs="Times New Roman"/>
                <w:bCs/>
                <w:sz w:val="25"/>
                <w:szCs w:val="25"/>
              </w:rPr>
              <w:t>BCMHDL 204</w:t>
            </w:r>
          </w:p>
        </w:tc>
        <w:tc>
          <w:tcPr>
            <w:tcW w:w="2800" w:type="dxa"/>
            <w:shd w:val="clear" w:color="auto" w:fill="auto"/>
            <w:vAlign w:val="center"/>
          </w:tcPr>
          <w:p w14:paraId="690B391E" w14:textId="77777777" w:rsidR="003C15C0" w:rsidRPr="0009071B" w:rsidRDefault="003C15C0" w:rsidP="00EF77B9">
            <w:pPr>
              <w:jc w:val="center"/>
              <w:rPr>
                <w:rFonts w:ascii="Nirmala UI" w:hAnsi="Nirmala UI" w:cs="Nirmala UI"/>
                <w:cs/>
                <w:lang w:bidi="kn-IN"/>
              </w:rPr>
            </w:pPr>
            <w:r w:rsidRPr="0009071B">
              <w:rPr>
                <w:rFonts w:ascii="Nirmala UI" w:hAnsi="Nirmala UI" w:cs="Nirmala UI"/>
                <w:cs/>
                <w:lang w:bidi="kn-IN"/>
              </w:rPr>
              <w:t>मध्यकालीन एंव आधुनिक</w:t>
            </w:r>
          </w:p>
          <w:p w14:paraId="6E9B19B9" w14:textId="77777777" w:rsidR="003C15C0" w:rsidRPr="0009071B" w:rsidRDefault="003C15C0" w:rsidP="00EF77B9">
            <w:pPr>
              <w:jc w:val="center"/>
              <w:rPr>
                <w:rFonts w:ascii="Nirmala UI" w:hAnsi="Nirmala UI" w:cs="Nirmala UI"/>
                <w:cs/>
                <w:lang w:bidi="kn-IN"/>
              </w:rPr>
            </w:pPr>
            <w:r w:rsidRPr="0009071B">
              <w:rPr>
                <w:rFonts w:ascii="Nirmala UI" w:hAnsi="Nirmala UI" w:cs="Nirmala UI"/>
                <w:cs/>
                <w:lang w:bidi="kn-IN"/>
              </w:rPr>
              <w:t>काव्य धारा</w:t>
            </w:r>
          </w:p>
          <w:p w14:paraId="4F36C8A4" w14:textId="77777777" w:rsidR="003C15C0" w:rsidRPr="0009071B" w:rsidRDefault="003C15C0" w:rsidP="00EF77B9">
            <w:pPr>
              <w:jc w:val="center"/>
              <w:rPr>
                <w:rFonts w:ascii="Nirmala UI" w:hAnsi="Nirmala UI" w:cs="Nirmala UI"/>
                <w:lang w:bidi="kn-IN"/>
              </w:rPr>
            </w:pPr>
            <w:r w:rsidRPr="0009071B">
              <w:rPr>
                <w:rFonts w:ascii="Nirmala UI" w:hAnsi="Nirmala UI" w:cs="Nirmala UI"/>
                <w:cs/>
                <w:lang w:bidi="kn-IN"/>
              </w:rPr>
              <w:t>अपवाद</w:t>
            </w:r>
          </w:p>
        </w:tc>
        <w:tc>
          <w:tcPr>
            <w:tcW w:w="5115" w:type="dxa"/>
            <w:shd w:val="clear" w:color="auto" w:fill="auto"/>
            <w:vAlign w:val="center"/>
          </w:tcPr>
          <w:p w14:paraId="606F0879" w14:textId="520A8157" w:rsidR="003C15C0" w:rsidRPr="0009071B" w:rsidRDefault="003C15C0" w:rsidP="00EF77B9">
            <w:pPr>
              <w:rPr>
                <w:rFonts w:ascii="Nirmala UI" w:hAnsi="Nirmala UI" w:cs="Nirmala UI" w:hint="cs"/>
                <w:bCs/>
                <w:lang w:bidi="kn-IN"/>
              </w:rPr>
            </w:pPr>
            <w:proofErr w:type="spellStart"/>
            <w:r w:rsidRPr="0009071B">
              <w:rPr>
                <w:rFonts w:ascii="Nirmala UI" w:hAnsi="Nirmala UI" w:cs="Nirmala UI"/>
                <w:bCs/>
                <w:lang w:bidi="kn-IN"/>
              </w:rPr>
              <w:t>हिंदी</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आधुनिक</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काल</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और</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भक्तिकाल</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के</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कवि</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के</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बारे</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में</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समझ</w:t>
            </w:r>
            <w:proofErr w:type="spellEnd"/>
            <w:r w:rsidRPr="0009071B">
              <w:rPr>
                <w:rFonts w:ascii="Nirmala UI" w:hAnsi="Nirmala UI" w:cs="Nirmala UI"/>
                <w:bCs/>
                <w:lang w:bidi="kn-IN"/>
              </w:rPr>
              <w:t xml:space="preserve"> </w:t>
            </w:r>
            <w:proofErr w:type="spellStart"/>
            <w:r w:rsidRPr="0009071B">
              <w:rPr>
                <w:rFonts w:ascii="Nirmala UI" w:hAnsi="Nirmala UI" w:cs="Nirmala UI"/>
                <w:bCs/>
                <w:lang w:bidi="kn-IN"/>
              </w:rPr>
              <w:t>लिया</w:t>
            </w:r>
            <w:proofErr w:type="spellEnd"/>
            <w:r w:rsidRPr="0009071B">
              <w:rPr>
                <w:rFonts w:ascii="Nirmala UI" w:hAnsi="Nirmala UI" w:cs="Nirmala UI"/>
                <w:bCs/>
                <w:lang w:bidi="kn-IN"/>
              </w:rPr>
              <w:t xml:space="preserve"> ।</w:t>
            </w:r>
          </w:p>
        </w:tc>
      </w:tr>
      <w:tr w:rsidR="003C15C0" w14:paraId="5195E01C" w14:textId="77777777" w:rsidTr="00EF77B9">
        <w:trPr>
          <w:trHeight w:val="350"/>
        </w:trPr>
        <w:tc>
          <w:tcPr>
            <w:tcW w:w="2140" w:type="dxa"/>
            <w:shd w:val="clear" w:color="auto" w:fill="auto"/>
            <w:vAlign w:val="center"/>
          </w:tcPr>
          <w:p w14:paraId="63FE3A6B" w14:textId="36170F1D" w:rsidR="003C15C0" w:rsidRPr="002D647A" w:rsidRDefault="003C15C0" w:rsidP="00EF77B9">
            <w:pPr>
              <w:jc w:val="center"/>
              <w:rPr>
                <w:rFonts w:ascii="Times New Roman" w:hAnsi="Times New Roman" w:cs="Times New Roman"/>
                <w:bCs/>
                <w:sz w:val="25"/>
                <w:szCs w:val="25"/>
              </w:rPr>
            </w:pPr>
            <w:r w:rsidRPr="002D647A">
              <w:rPr>
                <w:rFonts w:ascii="Times New Roman" w:hAnsi="Times New Roman" w:cs="Times New Roman"/>
                <w:bCs/>
                <w:sz w:val="25"/>
                <w:szCs w:val="25"/>
              </w:rPr>
              <w:t xml:space="preserve">BCMHDL </w:t>
            </w:r>
            <w:r>
              <w:rPr>
                <w:rFonts w:ascii="Times New Roman" w:hAnsi="Times New Roman" w:cs="Times New Roman"/>
                <w:bCs/>
                <w:sz w:val="25"/>
                <w:szCs w:val="25"/>
              </w:rPr>
              <w:t>2</w:t>
            </w:r>
            <w:r w:rsidRPr="002D647A">
              <w:rPr>
                <w:rFonts w:ascii="Times New Roman" w:hAnsi="Times New Roman" w:cs="Times New Roman"/>
                <w:bCs/>
                <w:sz w:val="25"/>
                <w:szCs w:val="25"/>
              </w:rPr>
              <w:t>54</w:t>
            </w:r>
          </w:p>
        </w:tc>
        <w:tc>
          <w:tcPr>
            <w:tcW w:w="2800" w:type="dxa"/>
            <w:shd w:val="clear" w:color="auto" w:fill="auto"/>
            <w:vAlign w:val="center"/>
          </w:tcPr>
          <w:p w14:paraId="395A67E0" w14:textId="77777777" w:rsidR="003C15C0" w:rsidRPr="0009071B" w:rsidRDefault="003C15C0" w:rsidP="00EF77B9">
            <w:pPr>
              <w:jc w:val="center"/>
              <w:rPr>
                <w:rFonts w:ascii="Nirmala UI" w:hAnsi="Nirmala UI" w:cs="Nirmala UI"/>
                <w:b/>
                <w:lang w:bidi="kn-IN"/>
              </w:rPr>
            </w:pPr>
            <w:r w:rsidRPr="0009071B">
              <w:rPr>
                <w:rFonts w:ascii="Nirmala UI" w:hAnsi="Nirmala UI" w:cs="Nirmala UI"/>
                <w:b/>
                <w:cs/>
                <w:lang w:bidi="kn-IN"/>
              </w:rPr>
              <w:t>रक्षाबंधन</w:t>
            </w:r>
          </w:p>
        </w:tc>
        <w:tc>
          <w:tcPr>
            <w:tcW w:w="5115" w:type="dxa"/>
            <w:shd w:val="clear" w:color="auto" w:fill="auto"/>
            <w:vAlign w:val="center"/>
          </w:tcPr>
          <w:p w14:paraId="7AA97261" w14:textId="29FBA5DE" w:rsidR="003C15C0" w:rsidRPr="0009071B" w:rsidRDefault="003C15C0" w:rsidP="00EF77B9">
            <w:pPr>
              <w:rPr>
                <w:rFonts w:ascii="Nirmala UI" w:hAnsi="Nirmala UI" w:cs="Nirmala UI"/>
                <w:bCs/>
              </w:rPr>
            </w:pPr>
            <w:proofErr w:type="spellStart"/>
            <w:r w:rsidRPr="0009071B">
              <w:rPr>
                <w:rFonts w:ascii="Nirmala UI" w:hAnsi="Nirmala UI" w:cs="Nirmala UI"/>
                <w:bCs/>
              </w:rPr>
              <w:t>रक्षाबंधन</w:t>
            </w:r>
            <w:proofErr w:type="spellEnd"/>
            <w:r w:rsidRPr="0009071B">
              <w:rPr>
                <w:rFonts w:ascii="Nirmala UI" w:hAnsi="Nirmala UI" w:cs="Nirmala UI"/>
                <w:bCs/>
              </w:rPr>
              <w:t xml:space="preserve"> </w:t>
            </w:r>
            <w:proofErr w:type="spellStart"/>
            <w:r w:rsidRPr="0009071B">
              <w:rPr>
                <w:rFonts w:ascii="Nirmala UI" w:hAnsi="Nirmala UI" w:cs="Nirmala UI"/>
                <w:bCs/>
              </w:rPr>
              <w:t>का</w:t>
            </w:r>
            <w:proofErr w:type="spellEnd"/>
            <w:r w:rsidRPr="0009071B">
              <w:rPr>
                <w:rFonts w:ascii="Nirmala UI" w:hAnsi="Nirmala UI" w:cs="Nirmala UI"/>
                <w:bCs/>
              </w:rPr>
              <w:t xml:space="preserve"> </w:t>
            </w:r>
            <w:proofErr w:type="spellStart"/>
            <w:r w:rsidRPr="0009071B">
              <w:rPr>
                <w:rFonts w:ascii="Nirmala UI" w:hAnsi="Nirmala UI" w:cs="Nirmala UI"/>
                <w:bCs/>
              </w:rPr>
              <w:t>महत्व</w:t>
            </w:r>
            <w:proofErr w:type="spellEnd"/>
            <w:r w:rsidRPr="0009071B">
              <w:rPr>
                <w:rFonts w:ascii="Nirmala UI" w:hAnsi="Nirmala UI" w:cs="Nirmala UI"/>
                <w:bCs/>
              </w:rPr>
              <w:t xml:space="preserve"> </w:t>
            </w:r>
            <w:proofErr w:type="spellStart"/>
            <w:r w:rsidRPr="0009071B">
              <w:rPr>
                <w:rFonts w:ascii="Nirmala UI" w:hAnsi="Nirmala UI" w:cs="Nirmala UI"/>
                <w:bCs/>
              </w:rPr>
              <w:t>को</w:t>
            </w:r>
            <w:proofErr w:type="spellEnd"/>
            <w:r w:rsidRPr="0009071B">
              <w:rPr>
                <w:rFonts w:ascii="Nirmala UI" w:hAnsi="Nirmala UI" w:cs="Nirmala UI"/>
                <w:bCs/>
              </w:rPr>
              <w:t xml:space="preserve"> </w:t>
            </w:r>
            <w:proofErr w:type="spellStart"/>
            <w:r w:rsidRPr="0009071B">
              <w:rPr>
                <w:rFonts w:ascii="Nirmala UI" w:hAnsi="Nirmala UI" w:cs="Nirmala UI"/>
                <w:bCs/>
              </w:rPr>
              <w:t>जानकारी</w:t>
            </w:r>
            <w:proofErr w:type="spellEnd"/>
            <w:r w:rsidRPr="0009071B">
              <w:rPr>
                <w:rFonts w:ascii="Nirmala UI" w:hAnsi="Nirmala UI" w:cs="Nirmala UI"/>
                <w:bCs/>
              </w:rPr>
              <w:t xml:space="preserve"> </w:t>
            </w:r>
            <w:proofErr w:type="spellStart"/>
            <w:r w:rsidRPr="0009071B">
              <w:rPr>
                <w:rFonts w:ascii="Nirmala UI" w:hAnsi="Nirmala UI" w:cs="Nirmala UI"/>
                <w:bCs/>
              </w:rPr>
              <w:t>किया</w:t>
            </w:r>
            <w:proofErr w:type="spellEnd"/>
            <w:r w:rsidRPr="0009071B">
              <w:rPr>
                <w:rFonts w:ascii="Nirmala UI" w:hAnsi="Nirmala UI" w:cs="Nirmala UI"/>
                <w:bCs/>
              </w:rPr>
              <w:t xml:space="preserve"> ।</w:t>
            </w:r>
          </w:p>
        </w:tc>
      </w:tr>
    </w:tbl>
    <w:p w14:paraId="3C753956" w14:textId="77777777" w:rsidR="007D76BC" w:rsidRDefault="007D76BC" w:rsidP="00B953C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Outcome for Bachelor of Business Administration</w:t>
      </w:r>
    </w:p>
    <w:tbl>
      <w:tblPr>
        <w:tblW w:w="9913"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800"/>
        <w:gridCol w:w="4973"/>
      </w:tblGrid>
      <w:tr w:rsidR="007D76BC" w14:paraId="1D723FD2" w14:textId="77777777" w:rsidTr="00BB5E23">
        <w:trPr>
          <w:trHeight w:val="340"/>
        </w:trPr>
        <w:tc>
          <w:tcPr>
            <w:tcW w:w="2140" w:type="dxa"/>
            <w:shd w:val="clear" w:color="auto" w:fill="auto"/>
            <w:vAlign w:val="center"/>
          </w:tcPr>
          <w:p w14:paraId="78257EAB" w14:textId="77777777" w:rsidR="007D76BC" w:rsidRDefault="007D76BC" w:rsidP="00BB5E23">
            <w:pP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Course Code</w:t>
            </w:r>
          </w:p>
        </w:tc>
        <w:tc>
          <w:tcPr>
            <w:tcW w:w="2800" w:type="dxa"/>
            <w:shd w:val="clear" w:color="auto" w:fill="auto"/>
            <w:vAlign w:val="center"/>
          </w:tcPr>
          <w:p w14:paraId="51794B93"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name: B.B.A.</w:t>
            </w:r>
          </w:p>
        </w:tc>
        <w:tc>
          <w:tcPr>
            <w:tcW w:w="4973" w:type="dxa"/>
            <w:shd w:val="clear" w:color="auto" w:fill="auto"/>
            <w:vAlign w:val="center"/>
          </w:tcPr>
          <w:p w14:paraId="35551E25"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Outcome</w:t>
            </w:r>
          </w:p>
        </w:tc>
      </w:tr>
      <w:tr w:rsidR="007D76BC" w14:paraId="7DCD0505" w14:textId="77777777" w:rsidTr="00BB5E23">
        <w:trPr>
          <w:trHeight w:val="660"/>
        </w:trPr>
        <w:tc>
          <w:tcPr>
            <w:tcW w:w="2140" w:type="dxa"/>
            <w:shd w:val="clear" w:color="auto" w:fill="auto"/>
            <w:vAlign w:val="center"/>
          </w:tcPr>
          <w:p w14:paraId="43070E9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BBABMC106/ BBMBMC106</w:t>
            </w:r>
          </w:p>
        </w:tc>
        <w:tc>
          <w:tcPr>
            <w:tcW w:w="2800" w:type="dxa"/>
            <w:shd w:val="clear" w:color="auto" w:fill="auto"/>
            <w:vAlign w:val="center"/>
          </w:tcPr>
          <w:p w14:paraId="00C8872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Principles of Economics</w:t>
            </w:r>
          </w:p>
        </w:tc>
        <w:tc>
          <w:tcPr>
            <w:tcW w:w="4973" w:type="dxa"/>
            <w:shd w:val="clear" w:color="auto" w:fill="auto"/>
            <w:vAlign w:val="center"/>
          </w:tcPr>
          <w:p w14:paraId="27F504FC"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the basic economic concepts and theories which are required for Business Management?</w:t>
            </w:r>
          </w:p>
        </w:tc>
      </w:tr>
      <w:tr w:rsidR="007D76BC" w14:paraId="169F3B9A" w14:textId="77777777" w:rsidTr="00BB5E23">
        <w:trPr>
          <w:trHeight w:val="660"/>
        </w:trPr>
        <w:tc>
          <w:tcPr>
            <w:tcW w:w="2140" w:type="dxa"/>
            <w:shd w:val="clear" w:color="auto" w:fill="auto"/>
            <w:vAlign w:val="center"/>
          </w:tcPr>
          <w:p w14:paraId="3D46957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BBABMC108/ BBMBMC108</w:t>
            </w:r>
          </w:p>
        </w:tc>
        <w:tc>
          <w:tcPr>
            <w:tcW w:w="2800" w:type="dxa"/>
            <w:shd w:val="clear" w:color="auto" w:fill="auto"/>
            <w:vAlign w:val="center"/>
          </w:tcPr>
          <w:p w14:paraId="57E146E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organization</w:t>
            </w:r>
          </w:p>
        </w:tc>
        <w:tc>
          <w:tcPr>
            <w:tcW w:w="4973" w:type="dxa"/>
            <w:shd w:val="clear" w:color="auto" w:fill="auto"/>
            <w:vAlign w:val="center"/>
          </w:tcPr>
          <w:p w14:paraId="786A071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principles of objective of any company must to be use material and human resources to maximum potential benefits.</w:t>
            </w:r>
          </w:p>
        </w:tc>
      </w:tr>
      <w:tr w:rsidR="007D76BC" w14:paraId="65107EEA" w14:textId="77777777" w:rsidTr="00BB5E23">
        <w:trPr>
          <w:trHeight w:val="1000"/>
        </w:trPr>
        <w:tc>
          <w:tcPr>
            <w:tcW w:w="2140" w:type="dxa"/>
            <w:shd w:val="clear" w:color="auto" w:fill="auto"/>
            <w:vAlign w:val="center"/>
          </w:tcPr>
          <w:p w14:paraId="75BE3D9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BBABMC105/ BBMBMC105</w:t>
            </w:r>
          </w:p>
        </w:tc>
        <w:tc>
          <w:tcPr>
            <w:tcW w:w="2800" w:type="dxa"/>
            <w:shd w:val="clear" w:color="auto" w:fill="auto"/>
            <w:vAlign w:val="center"/>
          </w:tcPr>
          <w:p w14:paraId="1E4E927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Accounting-I</w:t>
            </w:r>
          </w:p>
        </w:tc>
        <w:tc>
          <w:tcPr>
            <w:tcW w:w="4973" w:type="dxa"/>
            <w:shd w:val="clear" w:color="auto" w:fill="auto"/>
            <w:vAlign w:val="center"/>
          </w:tcPr>
          <w:p w14:paraId="4756B95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the fundamentals of Book – Keeping and Accountancy and to create awareness among the students about the utility of accounting concepts and conventions.</w:t>
            </w:r>
          </w:p>
        </w:tc>
      </w:tr>
      <w:tr w:rsidR="007D76BC" w14:paraId="6E0356B2" w14:textId="77777777" w:rsidTr="00BB5E23">
        <w:trPr>
          <w:trHeight w:val="660"/>
        </w:trPr>
        <w:tc>
          <w:tcPr>
            <w:tcW w:w="2140" w:type="dxa"/>
            <w:shd w:val="clear" w:color="auto" w:fill="auto"/>
            <w:vAlign w:val="center"/>
          </w:tcPr>
          <w:p w14:paraId="44E1C81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BBABMC107/ BBMBMC107</w:t>
            </w:r>
          </w:p>
        </w:tc>
        <w:tc>
          <w:tcPr>
            <w:tcW w:w="2800" w:type="dxa"/>
            <w:shd w:val="clear" w:color="auto" w:fill="auto"/>
            <w:vAlign w:val="center"/>
          </w:tcPr>
          <w:p w14:paraId="24C55E6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Principles of Management</w:t>
            </w:r>
          </w:p>
        </w:tc>
        <w:tc>
          <w:tcPr>
            <w:tcW w:w="4973" w:type="dxa"/>
            <w:shd w:val="clear" w:color="auto" w:fill="auto"/>
            <w:vAlign w:val="center"/>
          </w:tcPr>
          <w:p w14:paraId="42C3D65C"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introduce the concepts of management, its principles and familiarize the functions of management.</w:t>
            </w:r>
          </w:p>
        </w:tc>
      </w:tr>
      <w:tr w:rsidR="007D76BC" w14:paraId="26C87643" w14:textId="77777777" w:rsidTr="00BB5E23">
        <w:trPr>
          <w:trHeight w:val="660"/>
        </w:trPr>
        <w:tc>
          <w:tcPr>
            <w:tcW w:w="2140" w:type="dxa"/>
            <w:shd w:val="clear" w:color="auto" w:fill="auto"/>
            <w:vAlign w:val="center"/>
          </w:tcPr>
          <w:p w14:paraId="1121CB40"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155/ BBMBMC 155</w:t>
            </w:r>
          </w:p>
        </w:tc>
        <w:tc>
          <w:tcPr>
            <w:tcW w:w="2800" w:type="dxa"/>
            <w:shd w:val="clear" w:color="auto" w:fill="auto"/>
            <w:vAlign w:val="center"/>
          </w:tcPr>
          <w:p w14:paraId="587F0EF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Managerial Economics</w:t>
            </w:r>
          </w:p>
        </w:tc>
        <w:tc>
          <w:tcPr>
            <w:tcW w:w="4973" w:type="dxa"/>
            <w:shd w:val="clear" w:color="auto" w:fill="auto"/>
            <w:vAlign w:val="center"/>
          </w:tcPr>
          <w:p w14:paraId="1D6E2D3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the managerial economic concepts and theories which are required for Business Management?</w:t>
            </w:r>
          </w:p>
        </w:tc>
      </w:tr>
      <w:tr w:rsidR="007D76BC" w14:paraId="75738617" w14:textId="77777777" w:rsidTr="00BB5E23">
        <w:trPr>
          <w:trHeight w:val="1000"/>
        </w:trPr>
        <w:tc>
          <w:tcPr>
            <w:tcW w:w="2140" w:type="dxa"/>
            <w:shd w:val="clear" w:color="auto" w:fill="auto"/>
            <w:vAlign w:val="center"/>
          </w:tcPr>
          <w:p w14:paraId="736DAA6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156/ BBMBMC 156</w:t>
            </w:r>
          </w:p>
        </w:tc>
        <w:tc>
          <w:tcPr>
            <w:tcW w:w="2800" w:type="dxa"/>
            <w:shd w:val="clear" w:color="auto" w:fill="auto"/>
            <w:vAlign w:val="center"/>
          </w:tcPr>
          <w:p w14:paraId="512FF96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Environment and Entrepreneurship</w:t>
            </w:r>
          </w:p>
        </w:tc>
        <w:tc>
          <w:tcPr>
            <w:tcW w:w="4973" w:type="dxa"/>
            <w:shd w:val="clear" w:color="auto" w:fill="auto"/>
            <w:vAlign w:val="center"/>
          </w:tcPr>
          <w:p w14:paraId="387ED9BA"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factors like economic, legal, social, international influencing business environment and understand the entrepreneurial skills.</w:t>
            </w:r>
          </w:p>
        </w:tc>
      </w:tr>
      <w:tr w:rsidR="007D76BC" w14:paraId="6A23B939" w14:textId="77777777" w:rsidTr="00BB5E23">
        <w:trPr>
          <w:trHeight w:val="1000"/>
        </w:trPr>
        <w:tc>
          <w:tcPr>
            <w:tcW w:w="2140" w:type="dxa"/>
            <w:shd w:val="clear" w:color="auto" w:fill="auto"/>
            <w:vAlign w:val="center"/>
          </w:tcPr>
          <w:p w14:paraId="6BEC122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157/ BBMBMC 157</w:t>
            </w:r>
          </w:p>
        </w:tc>
        <w:tc>
          <w:tcPr>
            <w:tcW w:w="2800" w:type="dxa"/>
            <w:shd w:val="clear" w:color="auto" w:fill="auto"/>
            <w:vAlign w:val="center"/>
          </w:tcPr>
          <w:p w14:paraId="5A81F88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Accounting II</w:t>
            </w:r>
          </w:p>
        </w:tc>
        <w:tc>
          <w:tcPr>
            <w:tcW w:w="4973" w:type="dxa"/>
            <w:shd w:val="clear" w:color="auto" w:fill="auto"/>
            <w:vAlign w:val="center"/>
          </w:tcPr>
          <w:p w14:paraId="4728251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the fundamentals of Book – Keeping and Accountancy and to create awareness among the students about the utility of accounting concepts and conventions.</w:t>
            </w:r>
          </w:p>
        </w:tc>
      </w:tr>
      <w:tr w:rsidR="007D76BC" w14:paraId="38944BF6" w14:textId="77777777" w:rsidTr="00BB5E23">
        <w:trPr>
          <w:trHeight w:val="660"/>
        </w:trPr>
        <w:tc>
          <w:tcPr>
            <w:tcW w:w="2140" w:type="dxa"/>
            <w:shd w:val="clear" w:color="auto" w:fill="auto"/>
            <w:vAlign w:val="center"/>
          </w:tcPr>
          <w:p w14:paraId="77859FB0"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158/ BBMBMC 158</w:t>
            </w:r>
          </w:p>
        </w:tc>
        <w:tc>
          <w:tcPr>
            <w:tcW w:w="2800" w:type="dxa"/>
            <w:shd w:val="clear" w:color="auto" w:fill="auto"/>
            <w:vAlign w:val="center"/>
          </w:tcPr>
          <w:p w14:paraId="5C4C16E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Managerial Communications</w:t>
            </w:r>
          </w:p>
        </w:tc>
        <w:tc>
          <w:tcPr>
            <w:tcW w:w="4973" w:type="dxa"/>
            <w:shd w:val="clear" w:color="auto" w:fill="auto"/>
            <w:vAlign w:val="center"/>
          </w:tcPr>
          <w:p w14:paraId="6E1862D4"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equip the students with skills of communication to introduce intricacies arising around communication methods.</w:t>
            </w:r>
          </w:p>
        </w:tc>
      </w:tr>
      <w:tr w:rsidR="007D76BC" w14:paraId="25E5FDFE" w14:textId="77777777" w:rsidTr="00BB5E23">
        <w:trPr>
          <w:trHeight w:val="1000"/>
        </w:trPr>
        <w:tc>
          <w:tcPr>
            <w:tcW w:w="2140" w:type="dxa"/>
            <w:shd w:val="clear" w:color="auto" w:fill="auto"/>
            <w:vAlign w:val="center"/>
          </w:tcPr>
          <w:p w14:paraId="2C32FA6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BBABMC207/ BBMBMC207</w:t>
            </w:r>
          </w:p>
        </w:tc>
        <w:tc>
          <w:tcPr>
            <w:tcW w:w="2800" w:type="dxa"/>
            <w:shd w:val="clear" w:color="auto" w:fill="auto"/>
            <w:vAlign w:val="center"/>
          </w:tcPr>
          <w:p w14:paraId="3ABD19A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Mathematics I</w:t>
            </w:r>
          </w:p>
        </w:tc>
        <w:tc>
          <w:tcPr>
            <w:tcW w:w="4973" w:type="dxa"/>
            <w:shd w:val="clear" w:color="auto" w:fill="auto"/>
            <w:vAlign w:val="center"/>
          </w:tcPr>
          <w:p w14:paraId="038F275E"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students with the basic knowledge of Business mathematics, increase their analytical ability and to use analytical skills to facilitate managerial decision making.</w:t>
            </w:r>
          </w:p>
        </w:tc>
      </w:tr>
      <w:tr w:rsidR="007D76BC" w14:paraId="3706A573" w14:textId="77777777" w:rsidTr="00BB5E23">
        <w:trPr>
          <w:trHeight w:val="1000"/>
        </w:trPr>
        <w:tc>
          <w:tcPr>
            <w:tcW w:w="2140" w:type="dxa"/>
            <w:shd w:val="clear" w:color="auto" w:fill="auto"/>
            <w:vAlign w:val="center"/>
          </w:tcPr>
          <w:p w14:paraId="034DBFA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BBABMC208/ BBMBMC208</w:t>
            </w:r>
          </w:p>
        </w:tc>
        <w:tc>
          <w:tcPr>
            <w:tcW w:w="2800" w:type="dxa"/>
            <w:shd w:val="clear" w:color="auto" w:fill="auto"/>
            <w:vAlign w:val="center"/>
          </w:tcPr>
          <w:p w14:paraId="58BD72D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Economics</w:t>
            </w:r>
          </w:p>
        </w:tc>
        <w:tc>
          <w:tcPr>
            <w:tcW w:w="4973" w:type="dxa"/>
            <w:shd w:val="clear" w:color="auto" w:fill="auto"/>
            <w:vAlign w:val="center"/>
          </w:tcPr>
          <w:p w14:paraId="76EB2C12"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the student’s knowledge with the macro issues of business economics and give a better picture about the interdependency in the economy.</w:t>
            </w:r>
          </w:p>
        </w:tc>
      </w:tr>
      <w:tr w:rsidR="007D76BC" w14:paraId="113B6844" w14:textId="77777777" w:rsidTr="00BB5E23">
        <w:trPr>
          <w:trHeight w:val="660"/>
        </w:trPr>
        <w:tc>
          <w:tcPr>
            <w:tcW w:w="2140" w:type="dxa"/>
            <w:shd w:val="clear" w:color="auto" w:fill="auto"/>
            <w:vAlign w:val="center"/>
          </w:tcPr>
          <w:p w14:paraId="150610C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BBABMC209/</w:t>
            </w:r>
            <w:r>
              <w:rPr>
                <w:rFonts w:ascii="Times New Roman" w:eastAsia="Times New Roman" w:hAnsi="Times New Roman" w:cs="Times New Roman"/>
                <w:sz w:val="25"/>
                <w:szCs w:val="25"/>
              </w:rPr>
              <w:br/>
              <w:t>BBMBMC209</w:t>
            </w:r>
          </w:p>
        </w:tc>
        <w:tc>
          <w:tcPr>
            <w:tcW w:w="2800" w:type="dxa"/>
            <w:shd w:val="clear" w:color="auto" w:fill="auto"/>
            <w:vAlign w:val="center"/>
          </w:tcPr>
          <w:p w14:paraId="24BF9B7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Commercial Law</w:t>
            </w:r>
          </w:p>
        </w:tc>
        <w:tc>
          <w:tcPr>
            <w:tcW w:w="4973" w:type="dxa"/>
            <w:shd w:val="clear" w:color="auto" w:fill="auto"/>
            <w:vAlign w:val="center"/>
          </w:tcPr>
          <w:p w14:paraId="65BCA60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the relevant legislation affecting business</w:t>
            </w:r>
          </w:p>
        </w:tc>
      </w:tr>
      <w:tr w:rsidR="007D76BC" w14:paraId="6CCD57E8" w14:textId="77777777" w:rsidTr="00BB5E23">
        <w:trPr>
          <w:trHeight w:val="660"/>
        </w:trPr>
        <w:tc>
          <w:tcPr>
            <w:tcW w:w="2140" w:type="dxa"/>
            <w:shd w:val="clear" w:color="auto" w:fill="auto"/>
            <w:vAlign w:val="center"/>
          </w:tcPr>
          <w:p w14:paraId="2F1BB1E0"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BBABMC210/ BBMBMC210</w:t>
            </w:r>
          </w:p>
        </w:tc>
        <w:tc>
          <w:tcPr>
            <w:tcW w:w="2800" w:type="dxa"/>
            <w:shd w:val="clear" w:color="auto" w:fill="auto"/>
            <w:vAlign w:val="center"/>
          </w:tcPr>
          <w:p w14:paraId="5483A88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Marketing Management</w:t>
            </w:r>
          </w:p>
        </w:tc>
        <w:tc>
          <w:tcPr>
            <w:tcW w:w="4973" w:type="dxa"/>
            <w:shd w:val="clear" w:color="auto" w:fill="auto"/>
            <w:vAlign w:val="center"/>
          </w:tcPr>
          <w:p w14:paraId="59E622AE"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objectives of this paper are to acquaint students with the concepts of marketing and its applications in the business.</w:t>
            </w:r>
          </w:p>
        </w:tc>
      </w:tr>
      <w:tr w:rsidR="007D76BC" w14:paraId="6D453F3A" w14:textId="77777777" w:rsidTr="00BB5E23">
        <w:trPr>
          <w:trHeight w:val="660"/>
        </w:trPr>
        <w:tc>
          <w:tcPr>
            <w:tcW w:w="2140" w:type="dxa"/>
            <w:shd w:val="clear" w:color="auto" w:fill="auto"/>
            <w:vAlign w:val="center"/>
          </w:tcPr>
          <w:p w14:paraId="1CB2524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BBABMC211/ BBABMC211</w:t>
            </w:r>
          </w:p>
        </w:tc>
        <w:tc>
          <w:tcPr>
            <w:tcW w:w="2800" w:type="dxa"/>
            <w:shd w:val="clear" w:color="auto" w:fill="auto"/>
            <w:vAlign w:val="center"/>
          </w:tcPr>
          <w:p w14:paraId="000C008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Income Tax</w:t>
            </w:r>
          </w:p>
        </w:tc>
        <w:tc>
          <w:tcPr>
            <w:tcW w:w="4973" w:type="dxa"/>
            <w:shd w:val="clear" w:color="auto" w:fill="auto"/>
            <w:vAlign w:val="center"/>
          </w:tcPr>
          <w:p w14:paraId="677E2458"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the students of Business Management with the Income tax law of India, considering latest amendments/enactments.</w:t>
            </w:r>
          </w:p>
        </w:tc>
      </w:tr>
      <w:tr w:rsidR="007D76BC" w14:paraId="6F24FCF3" w14:textId="77777777" w:rsidTr="00BB5E23">
        <w:trPr>
          <w:trHeight w:val="660"/>
        </w:trPr>
        <w:tc>
          <w:tcPr>
            <w:tcW w:w="2140" w:type="dxa"/>
            <w:shd w:val="clear" w:color="auto" w:fill="auto"/>
            <w:vAlign w:val="center"/>
          </w:tcPr>
          <w:p w14:paraId="149773D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BBABMC212/</w:t>
            </w:r>
            <w:r>
              <w:rPr>
                <w:rFonts w:ascii="Times New Roman" w:eastAsia="Times New Roman" w:hAnsi="Times New Roman" w:cs="Times New Roman"/>
                <w:sz w:val="25"/>
                <w:szCs w:val="25"/>
              </w:rPr>
              <w:br/>
              <w:t>BBABMC212</w:t>
            </w:r>
          </w:p>
        </w:tc>
        <w:tc>
          <w:tcPr>
            <w:tcW w:w="2800" w:type="dxa"/>
            <w:shd w:val="clear" w:color="auto" w:fill="auto"/>
            <w:vAlign w:val="center"/>
          </w:tcPr>
          <w:p w14:paraId="11436B4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Corporate</w:t>
            </w:r>
            <w:r>
              <w:rPr>
                <w:rFonts w:ascii="Times New Roman" w:eastAsia="Times New Roman" w:hAnsi="Times New Roman" w:cs="Times New Roman"/>
                <w:sz w:val="25"/>
                <w:szCs w:val="25"/>
              </w:rPr>
              <w:br/>
              <w:t>Accounting, I</w:t>
            </w:r>
          </w:p>
        </w:tc>
        <w:tc>
          <w:tcPr>
            <w:tcW w:w="4973" w:type="dxa"/>
            <w:shd w:val="clear" w:color="auto" w:fill="auto"/>
            <w:vAlign w:val="center"/>
          </w:tcPr>
          <w:p w14:paraId="62764AEB"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students with corporate accounting situation.</w:t>
            </w:r>
          </w:p>
        </w:tc>
      </w:tr>
      <w:tr w:rsidR="007D76BC" w14:paraId="2AC9D5A0" w14:textId="77777777" w:rsidTr="00BB5E23">
        <w:trPr>
          <w:trHeight w:val="1000"/>
        </w:trPr>
        <w:tc>
          <w:tcPr>
            <w:tcW w:w="2140" w:type="dxa"/>
            <w:shd w:val="clear" w:color="auto" w:fill="auto"/>
            <w:vAlign w:val="center"/>
          </w:tcPr>
          <w:p w14:paraId="7908DF7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BBABMC257/ BBMBMC257</w:t>
            </w:r>
          </w:p>
        </w:tc>
        <w:tc>
          <w:tcPr>
            <w:tcW w:w="2800" w:type="dxa"/>
            <w:shd w:val="clear" w:color="auto" w:fill="auto"/>
            <w:vAlign w:val="center"/>
          </w:tcPr>
          <w:p w14:paraId="6472260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Mathematics II</w:t>
            </w:r>
          </w:p>
        </w:tc>
        <w:tc>
          <w:tcPr>
            <w:tcW w:w="4973" w:type="dxa"/>
            <w:shd w:val="clear" w:color="auto" w:fill="auto"/>
            <w:vAlign w:val="center"/>
          </w:tcPr>
          <w:p w14:paraId="0A2AE618"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students with the basic knowledge of Business mathematics, increase their analytical ability and to use analytical skills to facilitate managerial decision making.</w:t>
            </w:r>
          </w:p>
        </w:tc>
      </w:tr>
      <w:tr w:rsidR="007D76BC" w14:paraId="40D63E16" w14:textId="77777777" w:rsidTr="00BB5E23">
        <w:trPr>
          <w:trHeight w:val="1000"/>
        </w:trPr>
        <w:tc>
          <w:tcPr>
            <w:tcW w:w="2140" w:type="dxa"/>
            <w:shd w:val="clear" w:color="auto" w:fill="auto"/>
            <w:vAlign w:val="center"/>
          </w:tcPr>
          <w:p w14:paraId="1C1529BA" w14:textId="77777777" w:rsidR="007D76BC" w:rsidRDefault="007D76BC" w:rsidP="00BB5E23">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BBMBMC258</w:t>
            </w:r>
          </w:p>
        </w:tc>
        <w:tc>
          <w:tcPr>
            <w:tcW w:w="2800" w:type="dxa"/>
            <w:shd w:val="clear" w:color="auto" w:fill="auto"/>
            <w:vAlign w:val="center"/>
          </w:tcPr>
          <w:p w14:paraId="72EE8CCC"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Modern Banking Management</w:t>
            </w:r>
          </w:p>
        </w:tc>
        <w:tc>
          <w:tcPr>
            <w:tcW w:w="4973" w:type="dxa"/>
            <w:shd w:val="clear" w:color="auto" w:fill="auto"/>
            <w:vAlign w:val="center"/>
          </w:tcPr>
          <w:p w14:paraId="449C7235"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train and equip the students with the skills of modern banking and insurance is run.</w:t>
            </w:r>
          </w:p>
        </w:tc>
      </w:tr>
      <w:tr w:rsidR="007D76BC" w14:paraId="48FA2371" w14:textId="77777777" w:rsidTr="00BB5E23">
        <w:trPr>
          <w:trHeight w:val="1000"/>
        </w:trPr>
        <w:tc>
          <w:tcPr>
            <w:tcW w:w="2140" w:type="dxa"/>
            <w:shd w:val="clear" w:color="auto" w:fill="auto"/>
            <w:vAlign w:val="center"/>
          </w:tcPr>
          <w:p w14:paraId="76189BD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260/ BBMBMC 260</w:t>
            </w:r>
          </w:p>
        </w:tc>
        <w:tc>
          <w:tcPr>
            <w:tcW w:w="2800" w:type="dxa"/>
            <w:shd w:val="clear" w:color="auto" w:fill="auto"/>
            <w:vAlign w:val="center"/>
          </w:tcPr>
          <w:p w14:paraId="2920979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Financial Management</w:t>
            </w:r>
          </w:p>
        </w:tc>
        <w:tc>
          <w:tcPr>
            <w:tcW w:w="4973" w:type="dxa"/>
            <w:shd w:val="clear" w:color="auto" w:fill="auto"/>
            <w:vAlign w:val="center"/>
          </w:tcPr>
          <w:p w14:paraId="62649D7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Awareness about capital structure and theories of capital structure cost of capital in wide aspects, dividend policies and various dividend models, working capital management.</w:t>
            </w:r>
          </w:p>
        </w:tc>
      </w:tr>
      <w:tr w:rsidR="007D76BC" w14:paraId="02D8633E" w14:textId="77777777" w:rsidTr="00BB5E23">
        <w:trPr>
          <w:trHeight w:val="660"/>
        </w:trPr>
        <w:tc>
          <w:tcPr>
            <w:tcW w:w="2140" w:type="dxa"/>
            <w:shd w:val="clear" w:color="auto" w:fill="auto"/>
            <w:vAlign w:val="center"/>
          </w:tcPr>
          <w:p w14:paraId="3F2E82E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259/ BBMBMC 259</w:t>
            </w:r>
          </w:p>
        </w:tc>
        <w:tc>
          <w:tcPr>
            <w:tcW w:w="2800" w:type="dxa"/>
            <w:shd w:val="clear" w:color="auto" w:fill="auto"/>
            <w:vAlign w:val="center"/>
          </w:tcPr>
          <w:p w14:paraId="76601A5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Computer Application in Management</w:t>
            </w:r>
          </w:p>
        </w:tc>
        <w:tc>
          <w:tcPr>
            <w:tcW w:w="4973" w:type="dxa"/>
            <w:shd w:val="clear" w:color="auto" w:fill="auto"/>
            <w:vAlign w:val="center"/>
          </w:tcPr>
          <w:p w14:paraId="5FDED684"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know the basic knowledge of computer networking and network topologies.</w:t>
            </w:r>
          </w:p>
        </w:tc>
      </w:tr>
      <w:tr w:rsidR="007D76BC" w14:paraId="1CBE5BB4" w14:textId="77777777" w:rsidTr="00BB5E23">
        <w:trPr>
          <w:trHeight w:val="660"/>
        </w:trPr>
        <w:tc>
          <w:tcPr>
            <w:tcW w:w="2140" w:type="dxa"/>
            <w:shd w:val="clear" w:color="auto" w:fill="auto"/>
            <w:vAlign w:val="center"/>
          </w:tcPr>
          <w:p w14:paraId="4263FA7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261/ BBMBMC 261</w:t>
            </w:r>
          </w:p>
        </w:tc>
        <w:tc>
          <w:tcPr>
            <w:tcW w:w="2800" w:type="dxa"/>
            <w:shd w:val="clear" w:color="auto" w:fill="auto"/>
            <w:vAlign w:val="center"/>
          </w:tcPr>
          <w:p w14:paraId="108CA93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Human Recourse Management </w:t>
            </w:r>
          </w:p>
        </w:tc>
        <w:tc>
          <w:tcPr>
            <w:tcW w:w="4973" w:type="dxa"/>
            <w:shd w:val="clear" w:color="auto" w:fill="auto"/>
            <w:vAlign w:val="center"/>
          </w:tcPr>
          <w:p w14:paraId="7F4532E4"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concepts of human resource management and to know about the recruitment sources, techniques and selection process.</w:t>
            </w:r>
          </w:p>
        </w:tc>
      </w:tr>
      <w:tr w:rsidR="007D76BC" w14:paraId="5ED8D211" w14:textId="77777777" w:rsidTr="00BB5E23">
        <w:trPr>
          <w:trHeight w:val="660"/>
        </w:trPr>
        <w:tc>
          <w:tcPr>
            <w:tcW w:w="2140" w:type="dxa"/>
            <w:shd w:val="clear" w:color="auto" w:fill="auto"/>
            <w:vAlign w:val="center"/>
          </w:tcPr>
          <w:p w14:paraId="4DD0BA1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BBABMC262/</w:t>
            </w:r>
            <w:r>
              <w:rPr>
                <w:rFonts w:ascii="Times New Roman" w:eastAsia="Times New Roman" w:hAnsi="Times New Roman" w:cs="Times New Roman"/>
                <w:sz w:val="25"/>
                <w:szCs w:val="25"/>
              </w:rPr>
              <w:br/>
              <w:t>BBABMC262</w:t>
            </w:r>
          </w:p>
        </w:tc>
        <w:tc>
          <w:tcPr>
            <w:tcW w:w="2800" w:type="dxa"/>
            <w:shd w:val="clear" w:color="auto" w:fill="auto"/>
            <w:vAlign w:val="center"/>
          </w:tcPr>
          <w:p w14:paraId="5B7F086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Corporate</w:t>
            </w:r>
            <w:r>
              <w:rPr>
                <w:rFonts w:ascii="Times New Roman" w:eastAsia="Times New Roman" w:hAnsi="Times New Roman" w:cs="Times New Roman"/>
                <w:sz w:val="25"/>
                <w:szCs w:val="25"/>
              </w:rPr>
              <w:br/>
              <w:t>Accounting, II</w:t>
            </w:r>
          </w:p>
        </w:tc>
        <w:tc>
          <w:tcPr>
            <w:tcW w:w="4973" w:type="dxa"/>
            <w:shd w:val="clear" w:color="auto" w:fill="auto"/>
            <w:vAlign w:val="center"/>
          </w:tcPr>
          <w:p w14:paraId="337306CE"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students with corporate accounting situation.</w:t>
            </w:r>
          </w:p>
        </w:tc>
      </w:tr>
      <w:tr w:rsidR="007D76BC" w14:paraId="1990E28A" w14:textId="77777777" w:rsidTr="00BB5E23">
        <w:trPr>
          <w:trHeight w:val="660"/>
        </w:trPr>
        <w:tc>
          <w:tcPr>
            <w:tcW w:w="2140" w:type="dxa"/>
            <w:shd w:val="clear" w:color="auto" w:fill="auto"/>
            <w:vAlign w:val="center"/>
          </w:tcPr>
          <w:p w14:paraId="3EFFD01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BBABMC309/ BBMBMC309</w:t>
            </w:r>
          </w:p>
        </w:tc>
        <w:tc>
          <w:tcPr>
            <w:tcW w:w="2800" w:type="dxa"/>
            <w:shd w:val="clear" w:color="auto" w:fill="auto"/>
            <w:vAlign w:val="center"/>
          </w:tcPr>
          <w:p w14:paraId="76DEA3C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Organizational Behaviour</w:t>
            </w:r>
          </w:p>
        </w:tc>
        <w:tc>
          <w:tcPr>
            <w:tcW w:w="4973" w:type="dxa"/>
            <w:shd w:val="clear" w:color="auto" w:fill="auto"/>
            <w:vAlign w:val="center"/>
          </w:tcPr>
          <w:p w14:paraId="563DBD38"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create awareness among the students of management about the factors that influences the personality and improves one’s perception.</w:t>
            </w:r>
          </w:p>
        </w:tc>
      </w:tr>
      <w:tr w:rsidR="007D76BC" w14:paraId="1710CC32" w14:textId="77777777" w:rsidTr="00BB5E23">
        <w:trPr>
          <w:trHeight w:val="1000"/>
        </w:trPr>
        <w:tc>
          <w:tcPr>
            <w:tcW w:w="2140" w:type="dxa"/>
            <w:shd w:val="clear" w:color="auto" w:fill="auto"/>
            <w:vAlign w:val="center"/>
          </w:tcPr>
          <w:p w14:paraId="664F8FC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BBABMC302/ BBMBMC302</w:t>
            </w:r>
          </w:p>
        </w:tc>
        <w:tc>
          <w:tcPr>
            <w:tcW w:w="2800" w:type="dxa"/>
            <w:shd w:val="clear" w:color="auto" w:fill="auto"/>
            <w:vAlign w:val="center"/>
          </w:tcPr>
          <w:p w14:paraId="154B1E8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Project Management</w:t>
            </w:r>
          </w:p>
        </w:tc>
        <w:tc>
          <w:tcPr>
            <w:tcW w:w="4973" w:type="dxa"/>
            <w:shd w:val="clear" w:color="auto" w:fill="auto"/>
            <w:vAlign w:val="center"/>
          </w:tcPr>
          <w:p w14:paraId="7DE00AF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the students of business management with different area of project management and familiarize them with parameters needed for preparation of a Project.</w:t>
            </w:r>
          </w:p>
        </w:tc>
      </w:tr>
      <w:tr w:rsidR="007D76BC" w14:paraId="725F79B8" w14:textId="77777777" w:rsidTr="00BB5E23">
        <w:trPr>
          <w:trHeight w:val="660"/>
        </w:trPr>
        <w:tc>
          <w:tcPr>
            <w:tcW w:w="2140" w:type="dxa"/>
            <w:shd w:val="clear" w:color="auto" w:fill="auto"/>
            <w:vAlign w:val="center"/>
          </w:tcPr>
          <w:p w14:paraId="7A764B6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BBABMC311/ BBMBMC 311</w:t>
            </w:r>
          </w:p>
        </w:tc>
        <w:tc>
          <w:tcPr>
            <w:tcW w:w="2800" w:type="dxa"/>
            <w:shd w:val="clear" w:color="auto" w:fill="auto"/>
            <w:vAlign w:val="center"/>
          </w:tcPr>
          <w:p w14:paraId="2737222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Export Management</w:t>
            </w:r>
          </w:p>
        </w:tc>
        <w:tc>
          <w:tcPr>
            <w:tcW w:w="4973" w:type="dxa"/>
            <w:shd w:val="clear" w:color="auto" w:fill="auto"/>
            <w:vAlign w:val="center"/>
          </w:tcPr>
          <w:p w14:paraId="09252DEC"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bring awareness about business activities and its potential for</w:t>
            </w:r>
            <w:r>
              <w:rPr>
                <w:rFonts w:ascii="Times New Roman" w:eastAsia="Times New Roman" w:hAnsi="Times New Roman" w:cs="Times New Roman"/>
                <w:sz w:val="25"/>
                <w:szCs w:val="25"/>
              </w:rPr>
              <w:br/>
              <w:t>business occupation for students.</w:t>
            </w:r>
          </w:p>
        </w:tc>
      </w:tr>
      <w:tr w:rsidR="007D76BC" w14:paraId="200A4E0F" w14:textId="77777777" w:rsidTr="00BB5E23">
        <w:trPr>
          <w:trHeight w:val="660"/>
        </w:trPr>
        <w:tc>
          <w:tcPr>
            <w:tcW w:w="2140" w:type="dxa"/>
            <w:shd w:val="clear" w:color="auto" w:fill="auto"/>
            <w:vAlign w:val="center"/>
          </w:tcPr>
          <w:p w14:paraId="53CD708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BBABMC312/ BBMBMC312</w:t>
            </w:r>
          </w:p>
        </w:tc>
        <w:tc>
          <w:tcPr>
            <w:tcW w:w="2800" w:type="dxa"/>
            <w:shd w:val="clear" w:color="auto" w:fill="auto"/>
            <w:vAlign w:val="center"/>
          </w:tcPr>
          <w:p w14:paraId="0B626EB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Cost Accounting</w:t>
            </w:r>
          </w:p>
        </w:tc>
        <w:tc>
          <w:tcPr>
            <w:tcW w:w="4973" w:type="dxa"/>
            <w:shd w:val="clear" w:color="auto" w:fill="auto"/>
            <w:vAlign w:val="center"/>
          </w:tcPr>
          <w:p w14:paraId="5A3E387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costing terminology, principles and applications of costing methods, techniques to the business enterprises.</w:t>
            </w:r>
          </w:p>
        </w:tc>
      </w:tr>
      <w:tr w:rsidR="007D76BC" w14:paraId="02A2B0B2" w14:textId="77777777" w:rsidTr="00BB5E23">
        <w:trPr>
          <w:trHeight w:val="660"/>
        </w:trPr>
        <w:tc>
          <w:tcPr>
            <w:tcW w:w="2140" w:type="dxa"/>
            <w:shd w:val="clear" w:color="auto" w:fill="auto"/>
            <w:vAlign w:val="center"/>
          </w:tcPr>
          <w:p w14:paraId="46615AD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BBABMC315/ BBMBMC315</w:t>
            </w:r>
          </w:p>
        </w:tc>
        <w:tc>
          <w:tcPr>
            <w:tcW w:w="2800" w:type="dxa"/>
            <w:shd w:val="clear" w:color="auto" w:fill="auto"/>
            <w:vAlign w:val="center"/>
          </w:tcPr>
          <w:p w14:paraId="1FE67ED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Human Resource Development</w:t>
            </w:r>
          </w:p>
        </w:tc>
        <w:tc>
          <w:tcPr>
            <w:tcW w:w="4973" w:type="dxa"/>
            <w:shd w:val="clear" w:color="auto" w:fill="auto"/>
            <w:vAlign w:val="center"/>
          </w:tcPr>
          <w:p w14:paraId="689DA3D2"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about the ways of developing the human resources and recent development in HRD</w:t>
            </w:r>
          </w:p>
        </w:tc>
      </w:tr>
      <w:tr w:rsidR="007D76BC" w14:paraId="280134C5" w14:textId="77777777" w:rsidTr="00BB5E23">
        <w:trPr>
          <w:trHeight w:val="1000"/>
        </w:trPr>
        <w:tc>
          <w:tcPr>
            <w:tcW w:w="2140" w:type="dxa"/>
            <w:shd w:val="clear" w:color="auto" w:fill="auto"/>
            <w:vAlign w:val="center"/>
          </w:tcPr>
          <w:p w14:paraId="3661446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BBABMC313/ BBMBMC313</w:t>
            </w:r>
          </w:p>
        </w:tc>
        <w:tc>
          <w:tcPr>
            <w:tcW w:w="2800" w:type="dxa"/>
            <w:shd w:val="clear" w:color="auto" w:fill="auto"/>
            <w:vAlign w:val="center"/>
          </w:tcPr>
          <w:p w14:paraId="4C88FB0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Financial</w:t>
            </w:r>
            <w:r>
              <w:rPr>
                <w:rFonts w:ascii="Times New Roman" w:eastAsia="Times New Roman" w:hAnsi="Times New Roman" w:cs="Times New Roman"/>
                <w:sz w:val="25"/>
                <w:szCs w:val="25"/>
              </w:rPr>
              <w:br/>
              <w:t>Management Working Capital Management</w:t>
            </w:r>
          </w:p>
        </w:tc>
        <w:tc>
          <w:tcPr>
            <w:tcW w:w="4973" w:type="dxa"/>
            <w:shd w:val="clear" w:color="auto" w:fill="auto"/>
            <w:vAlign w:val="center"/>
          </w:tcPr>
          <w:p w14:paraId="3E14334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students with concepts and techniques of working capital management and lease financing.</w:t>
            </w:r>
          </w:p>
        </w:tc>
      </w:tr>
      <w:tr w:rsidR="007D76BC" w14:paraId="77AC0BB5" w14:textId="77777777" w:rsidTr="00BB5E23">
        <w:trPr>
          <w:trHeight w:val="660"/>
        </w:trPr>
        <w:tc>
          <w:tcPr>
            <w:tcW w:w="2140" w:type="dxa"/>
            <w:shd w:val="clear" w:color="auto" w:fill="auto"/>
            <w:vAlign w:val="center"/>
          </w:tcPr>
          <w:p w14:paraId="51521F9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BBABMC314/ BBMBMC 314</w:t>
            </w:r>
          </w:p>
        </w:tc>
        <w:tc>
          <w:tcPr>
            <w:tcW w:w="2800" w:type="dxa"/>
            <w:shd w:val="clear" w:color="auto" w:fill="auto"/>
            <w:vAlign w:val="center"/>
          </w:tcPr>
          <w:p w14:paraId="5692BC4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Marketing Research</w:t>
            </w:r>
          </w:p>
        </w:tc>
        <w:tc>
          <w:tcPr>
            <w:tcW w:w="4973" w:type="dxa"/>
            <w:shd w:val="clear" w:color="auto" w:fill="auto"/>
            <w:vAlign w:val="center"/>
          </w:tcPr>
          <w:p w14:paraId="564D89CB"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enables the students to learn the process, tools and techniques of marketing research and an understanding of consumer behaviour.</w:t>
            </w:r>
          </w:p>
        </w:tc>
      </w:tr>
      <w:tr w:rsidR="007D76BC" w14:paraId="0B7E5596" w14:textId="77777777" w:rsidTr="00BB5E23">
        <w:trPr>
          <w:trHeight w:val="660"/>
        </w:trPr>
        <w:tc>
          <w:tcPr>
            <w:tcW w:w="2140" w:type="dxa"/>
            <w:shd w:val="clear" w:color="auto" w:fill="auto"/>
            <w:vAlign w:val="center"/>
          </w:tcPr>
          <w:p w14:paraId="1E4A0C3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BBABMC361/ BBMBMC361</w:t>
            </w:r>
          </w:p>
        </w:tc>
        <w:tc>
          <w:tcPr>
            <w:tcW w:w="2800" w:type="dxa"/>
            <w:shd w:val="clear" w:color="auto" w:fill="auto"/>
            <w:vAlign w:val="center"/>
          </w:tcPr>
          <w:p w14:paraId="19C3CF1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Company Law</w:t>
            </w:r>
          </w:p>
        </w:tc>
        <w:tc>
          <w:tcPr>
            <w:tcW w:w="4973" w:type="dxa"/>
            <w:shd w:val="clear" w:color="auto" w:fill="auto"/>
            <w:vAlign w:val="center"/>
          </w:tcPr>
          <w:p w14:paraId="07EC3372"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Knowledge of basic provisions regarding legal framework governing the Indian corporate.</w:t>
            </w:r>
          </w:p>
        </w:tc>
      </w:tr>
      <w:tr w:rsidR="007D76BC" w14:paraId="1AD833E2" w14:textId="77777777" w:rsidTr="00BB5E23">
        <w:trPr>
          <w:trHeight w:val="1000"/>
        </w:trPr>
        <w:tc>
          <w:tcPr>
            <w:tcW w:w="2140" w:type="dxa"/>
            <w:shd w:val="clear" w:color="auto" w:fill="auto"/>
            <w:vAlign w:val="center"/>
          </w:tcPr>
          <w:p w14:paraId="08A625A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BBABMC364/ BBMBMC364</w:t>
            </w:r>
          </w:p>
        </w:tc>
        <w:tc>
          <w:tcPr>
            <w:tcW w:w="2800" w:type="dxa"/>
            <w:shd w:val="clear" w:color="auto" w:fill="auto"/>
            <w:vAlign w:val="center"/>
          </w:tcPr>
          <w:p w14:paraId="69000A9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Auditing</w:t>
            </w:r>
          </w:p>
        </w:tc>
        <w:tc>
          <w:tcPr>
            <w:tcW w:w="4973" w:type="dxa"/>
            <w:shd w:val="clear" w:color="auto" w:fill="auto"/>
            <w:vAlign w:val="center"/>
          </w:tcPr>
          <w:p w14:paraId="41A2BA7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learners will understand the importance of Financial Statements, the uses of those statements, importance of an error free financial statement for a company. </w:t>
            </w:r>
          </w:p>
        </w:tc>
      </w:tr>
      <w:tr w:rsidR="007D76BC" w14:paraId="59BE7B52" w14:textId="77777777" w:rsidTr="00BB5E23">
        <w:trPr>
          <w:trHeight w:val="660"/>
        </w:trPr>
        <w:tc>
          <w:tcPr>
            <w:tcW w:w="2140" w:type="dxa"/>
            <w:shd w:val="clear" w:color="auto" w:fill="auto"/>
            <w:vAlign w:val="center"/>
          </w:tcPr>
          <w:p w14:paraId="734B37F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BBABMC363/ BBMBMC363</w:t>
            </w:r>
          </w:p>
        </w:tc>
        <w:tc>
          <w:tcPr>
            <w:tcW w:w="2800" w:type="dxa"/>
            <w:shd w:val="clear" w:color="auto" w:fill="auto"/>
            <w:vAlign w:val="center"/>
          </w:tcPr>
          <w:p w14:paraId="27AF2140"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Cost Management Accounting</w:t>
            </w:r>
          </w:p>
        </w:tc>
        <w:tc>
          <w:tcPr>
            <w:tcW w:w="4973" w:type="dxa"/>
            <w:shd w:val="clear" w:color="auto" w:fill="auto"/>
            <w:vAlign w:val="center"/>
          </w:tcPr>
          <w:p w14:paraId="049B6D58"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costing techniques, the preparation of cost sheet, material control, concept of overhead cost.</w:t>
            </w:r>
          </w:p>
        </w:tc>
      </w:tr>
      <w:tr w:rsidR="007D76BC" w14:paraId="1CC2E6FA" w14:textId="77777777" w:rsidTr="00BB5E23">
        <w:trPr>
          <w:trHeight w:val="1000"/>
        </w:trPr>
        <w:tc>
          <w:tcPr>
            <w:tcW w:w="2140" w:type="dxa"/>
            <w:shd w:val="clear" w:color="auto" w:fill="auto"/>
            <w:vAlign w:val="center"/>
          </w:tcPr>
          <w:p w14:paraId="7B8DD50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BBABMC366/ BBMBMC 366</w:t>
            </w:r>
          </w:p>
        </w:tc>
        <w:tc>
          <w:tcPr>
            <w:tcW w:w="2800" w:type="dxa"/>
            <w:shd w:val="clear" w:color="auto" w:fill="auto"/>
            <w:vAlign w:val="center"/>
          </w:tcPr>
          <w:p w14:paraId="0B32380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Advertising and Sales Management</w:t>
            </w:r>
          </w:p>
        </w:tc>
        <w:tc>
          <w:tcPr>
            <w:tcW w:w="4973" w:type="dxa"/>
            <w:shd w:val="clear" w:color="auto" w:fill="auto"/>
            <w:vAlign w:val="center"/>
          </w:tcPr>
          <w:p w14:paraId="209C06F0"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know the concept of advertising, advertising budget, sales forecasting and salesmanship. To understand the various types of advertising media and its selection.</w:t>
            </w:r>
          </w:p>
        </w:tc>
      </w:tr>
      <w:tr w:rsidR="007D76BC" w14:paraId="4CD446F7" w14:textId="77777777" w:rsidTr="00BB5E23">
        <w:trPr>
          <w:trHeight w:val="660"/>
        </w:trPr>
        <w:tc>
          <w:tcPr>
            <w:tcW w:w="2140" w:type="dxa"/>
            <w:shd w:val="clear" w:color="auto" w:fill="auto"/>
            <w:vAlign w:val="center"/>
          </w:tcPr>
          <w:p w14:paraId="7C23CAB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BBABMC362/ BBMBMC362</w:t>
            </w:r>
          </w:p>
        </w:tc>
        <w:tc>
          <w:tcPr>
            <w:tcW w:w="2800" w:type="dxa"/>
            <w:shd w:val="clear" w:color="auto" w:fill="auto"/>
            <w:vAlign w:val="center"/>
          </w:tcPr>
          <w:p w14:paraId="04252D7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Investment Management</w:t>
            </w:r>
          </w:p>
        </w:tc>
        <w:tc>
          <w:tcPr>
            <w:tcW w:w="4973" w:type="dxa"/>
            <w:shd w:val="clear" w:color="auto" w:fill="auto"/>
            <w:vAlign w:val="center"/>
          </w:tcPr>
          <w:p w14:paraId="214E1DA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learn about the economy, industry and company analysis. To study about different types and interest rates on deposits.</w:t>
            </w:r>
          </w:p>
        </w:tc>
      </w:tr>
      <w:tr w:rsidR="007D76BC" w14:paraId="01CDEABA" w14:textId="77777777" w:rsidTr="00BB5E23">
        <w:trPr>
          <w:trHeight w:val="660"/>
        </w:trPr>
        <w:tc>
          <w:tcPr>
            <w:tcW w:w="2140" w:type="dxa"/>
            <w:shd w:val="clear" w:color="auto" w:fill="auto"/>
            <w:vAlign w:val="center"/>
          </w:tcPr>
          <w:p w14:paraId="06B34D8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BBABMC365/ BBMBMC365</w:t>
            </w:r>
          </w:p>
        </w:tc>
        <w:tc>
          <w:tcPr>
            <w:tcW w:w="2800" w:type="dxa"/>
            <w:shd w:val="clear" w:color="auto" w:fill="auto"/>
            <w:vAlign w:val="center"/>
          </w:tcPr>
          <w:p w14:paraId="27B1AE5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Financial Analysis</w:t>
            </w:r>
          </w:p>
        </w:tc>
        <w:tc>
          <w:tcPr>
            <w:tcW w:w="4973" w:type="dxa"/>
            <w:shd w:val="clear" w:color="auto" w:fill="auto"/>
            <w:vAlign w:val="center"/>
          </w:tcPr>
          <w:p w14:paraId="667A6DA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understand the sources of fund, uses of fund and to study the concept of cash flow, preparation of cash flow statement.</w:t>
            </w:r>
          </w:p>
        </w:tc>
      </w:tr>
      <w:tr w:rsidR="007D76BC" w14:paraId="09EE7422" w14:textId="77777777" w:rsidTr="00AF276E">
        <w:trPr>
          <w:trHeight w:val="660"/>
        </w:trPr>
        <w:tc>
          <w:tcPr>
            <w:tcW w:w="2140" w:type="dxa"/>
            <w:shd w:val="clear" w:color="auto" w:fill="auto"/>
            <w:vAlign w:val="center"/>
          </w:tcPr>
          <w:p w14:paraId="0676EEBE" w14:textId="77777777" w:rsidR="007D76BC" w:rsidRPr="003A286A" w:rsidRDefault="007D76BC" w:rsidP="000D4AF0">
            <w:pPr>
              <w:jc w:val="center"/>
              <w:rPr>
                <w:rFonts w:ascii="Times New Roman" w:hAnsi="Times New Roman"/>
                <w:bCs/>
                <w:sz w:val="25"/>
                <w:szCs w:val="25"/>
              </w:rPr>
            </w:pPr>
            <w:r w:rsidRPr="003A286A">
              <w:rPr>
                <w:rFonts w:ascii="Times New Roman" w:hAnsi="Times New Roman"/>
                <w:bCs/>
                <w:sz w:val="25"/>
                <w:szCs w:val="25"/>
              </w:rPr>
              <w:t>BBACIF131</w:t>
            </w:r>
          </w:p>
          <w:p w14:paraId="1BB1A486" w14:textId="77777777" w:rsidR="007D76BC" w:rsidRPr="003A286A" w:rsidRDefault="007D76BC" w:rsidP="00AF276E">
            <w:pPr>
              <w:jc w:val="center"/>
              <w:rPr>
                <w:rFonts w:ascii="Times New Roman" w:hAnsi="Times New Roman"/>
                <w:bCs/>
                <w:sz w:val="25"/>
                <w:szCs w:val="25"/>
              </w:rPr>
            </w:pPr>
          </w:p>
        </w:tc>
        <w:tc>
          <w:tcPr>
            <w:tcW w:w="2800" w:type="dxa"/>
            <w:shd w:val="clear" w:color="auto" w:fill="auto"/>
          </w:tcPr>
          <w:p w14:paraId="090176AF" w14:textId="77777777" w:rsidR="007D76BC" w:rsidRPr="003A286A" w:rsidRDefault="007D76BC" w:rsidP="00BB5E23">
            <w:pPr>
              <w:jc w:val="center"/>
              <w:rPr>
                <w:rFonts w:ascii="Times New Roman" w:hAnsi="Times New Roman"/>
                <w:bCs/>
                <w:sz w:val="25"/>
                <w:szCs w:val="25"/>
              </w:rPr>
            </w:pPr>
          </w:p>
          <w:p w14:paraId="1832CE6D" w14:textId="77777777" w:rsidR="007D76BC" w:rsidRPr="003A286A" w:rsidRDefault="007D76BC" w:rsidP="00BB5E23">
            <w:pPr>
              <w:jc w:val="center"/>
              <w:rPr>
                <w:rFonts w:ascii="Times New Roman" w:hAnsi="Times New Roman"/>
                <w:bCs/>
                <w:sz w:val="25"/>
                <w:szCs w:val="25"/>
              </w:rPr>
            </w:pPr>
            <w:r w:rsidRPr="003A286A">
              <w:rPr>
                <w:rFonts w:ascii="Times New Roman" w:hAnsi="Times New Roman"/>
                <w:bCs/>
                <w:sz w:val="25"/>
                <w:szCs w:val="25"/>
              </w:rPr>
              <w:t>Constitution of India</w:t>
            </w:r>
          </w:p>
          <w:p w14:paraId="7025DD92" w14:textId="77777777" w:rsidR="007D76BC" w:rsidRPr="003A286A" w:rsidRDefault="007D76BC" w:rsidP="00BB5E23">
            <w:pPr>
              <w:jc w:val="center"/>
              <w:rPr>
                <w:rFonts w:ascii="Times New Roman" w:hAnsi="Times New Roman"/>
                <w:bCs/>
                <w:sz w:val="25"/>
                <w:szCs w:val="25"/>
              </w:rPr>
            </w:pPr>
          </w:p>
        </w:tc>
        <w:tc>
          <w:tcPr>
            <w:tcW w:w="4973" w:type="dxa"/>
            <w:shd w:val="clear" w:color="auto" w:fill="auto"/>
          </w:tcPr>
          <w:p w14:paraId="77B23028"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 xml:space="preserve">At the end of the course, students will be able to understand the importance of Constitutional rule in the nation, Structure and Functions of the Government </w:t>
            </w:r>
            <w:proofErr w:type="gramStart"/>
            <w:r w:rsidRPr="003A286A">
              <w:rPr>
                <w:rFonts w:ascii="Times New Roman" w:hAnsi="Times New Roman"/>
                <w:bCs/>
                <w:sz w:val="25"/>
                <w:szCs w:val="25"/>
              </w:rPr>
              <w:t>and  Rights</w:t>
            </w:r>
            <w:proofErr w:type="gramEnd"/>
            <w:r w:rsidRPr="003A286A">
              <w:rPr>
                <w:rFonts w:ascii="Times New Roman" w:hAnsi="Times New Roman"/>
                <w:bCs/>
                <w:sz w:val="25"/>
                <w:szCs w:val="25"/>
              </w:rPr>
              <w:t xml:space="preserve"> and Freedoms of the citizens  and their duty towards the nation</w:t>
            </w:r>
          </w:p>
        </w:tc>
      </w:tr>
      <w:tr w:rsidR="007D76BC" w14:paraId="499A2E65" w14:textId="77777777" w:rsidTr="00AF276E">
        <w:trPr>
          <w:trHeight w:val="660"/>
        </w:trPr>
        <w:tc>
          <w:tcPr>
            <w:tcW w:w="2140" w:type="dxa"/>
            <w:shd w:val="clear" w:color="auto" w:fill="auto"/>
            <w:vAlign w:val="center"/>
          </w:tcPr>
          <w:p w14:paraId="1BE9EABC" w14:textId="77777777" w:rsidR="007D76BC" w:rsidRPr="002D647A" w:rsidRDefault="007D76BC" w:rsidP="00AF276E">
            <w:pPr>
              <w:jc w:val="center"/>
              <w:rPr>
                <w:rFonts w:ascii="Times New Roman" w:hAnsi="Times New Roman" w:cs="Times New Roman"/>
                <w:bCs/>
                <w:sz w:val="25"/>
                <w:szCs w:val="25"/>
              </w:rPr>
            </w:pPr>
          </w:p>
          <w:p w14:paraId="3F093DC3" w14:textId="77777777" w:rsidR="007D76BC" w:rsidRPr="002D647A" w:rsidRDefault="007D76BC" w:rsidP="000D4AF0">
            <w:pPr>
              <w:jc w:val="center"/>
              <w:rPr>
                <w:rFonts w:ascii="Times New Roman" w:hAnsi="Times New Roman" w:cs="Times New Roman"/>
                <w:bCs/>
                <w:sz w:val="25"/>
                <w:szCs w:val="25"/>
              </w:rPr>
            </w:pPr>
            <w:r w:rsidRPr="002D647A">
              <w:rPr>
                <w:rFonts w:ascii="Times New Roman" w:hAnsi="Times New Roman" w:cs="Times New Roman"/>
                <w:bCs/>
                <w:sz w:val="25"/>
                <w:szCs w:val="25"/>
              </w:rPr>
              <w:t>BBAHRF181</w:t>
            </w:r>
          </w:p>
        </w:tc>
        <w:tc>
          <w:tcPr>
            <w:tcW w:w="2800" w:type="dxa"/>
            <w:shd w:val="clear" w:color="auto" w:fill="auto"/>
          </w:tcPr>
          <w:p w14:paraId="60933D07" w14:textId="77777777" w:rsidR="007D76BC" w:rsidRPr="003A286A" w:rsidRDefault="007D76BC" w:rsidP="002D647A">
            <w:pPr>
              <w:jc w:val="center"/>
              <w:rPr>
                <w:rFonts w:ascii="Times New Roman" w:hAnsi="Times New Roman"/>
                <w:bCs/>
                <w:sz w:val="25"/>
                <w:szCs w:val="25"/>
              </w:rPr>
            </w:pPr>
          </w:p>
          <w:p w14:paraId="0B99118F" w14:textId="77777777" w:rsidR="007D76BC" w:rsidRPr="003A286A" w:rsidRDefault="007D76BC" w:rsidP="002D647A">
            <w:pPr>
              <w:jc w:val="center"/>
              <w:rPr>
                <w:rFonts w:ascii="Times New Roman" w:hAnsi="Times New Roman"/>
                <w:bCs/>
                <w:sz w:val="25"/>
                <w:szCs w:val="25"/>
              </w:rPr>
            </w:pPr>
          </w:p>
          <w:p w14:paraId="0A435087" w14:textId="654C1B0A" w:rsidR="007D76BC" w:rsidRPr="003A286A" w:rsidRDefault="007D76BC" w:rsidP="002D647A">
            <w:pPr>
              <w:jc w:val="center"/>
              <w:rPr>
                <w:rFonts w:ascii="Times New Roman" w:hAnsi="Times New Roman"/>
                <w:bCs/>
                <w:sz w:val="25"/>
                <w:szCs w:val="25"/>
              </w:rPr>
            </w:pPr>
            <w:r w:rsidRPr="003A286A">
              <w:rPr>
                <w:rFonts w:ascii="Times New Roman" w:hAnsi="Times New Roman"/>
                <w:bCs/>
                <w:sz w:val="25"/>
                <w:szCs w:val="25"/>
              </w:rPr>
              <w:t>Human Rights</w:t>
            </w:r>
          </w:p>
        </w:tc>
        <w:tc>
          <w:tcPr>
            <w:tcW w:w="4973" w:type="dxa"/>
            <w:shd w:val="clear" w:color="auto" w:fill="auto"/>
          </w:tcPr>
          <w:p w14:paraId="5374F9A6"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 xml:space="preserve">It enables the students to understand the concern of the concept of Human Rights, Efforts of the Governmental and </w:t>
            </w:r>
            <w:proofErr w:type="spellStart"/>
            <w:proofErr w:type="gramStart"/>
            <w:r w:rsidRPr="003A286A">
              <w:rPr>
                <w:rFonts w:ascii="Times New Roman" w:hAnsi="Times New Roman"/>
                <w:bCs/>
                <w:sz w:val="25"/>
                <w:szCs w:val="25"/>
              </w:rPr>
              <w:t>Non Governmental</w:t>
            </w:r>
            <w:proofErr w:type="spellEnd"/>
            <w:proofErr w:type="gramEnd"/>
            <w:r w:rsidRPr="003A286A">
              <w:rPr>
                <w:rFonts w:ascii="Times New Roman" w:hAnsi="Times New Roman"/>
                <w:bCs/>
                <w:sz w:val="25"/>
                <w:szCs w:val="25"/>
              </w:rPr>
              <w:t xml:space="preserve"> Organisations to protect Human Rights and to find out proper solutions to the violations of Human Rights</w:t>
            </w:r>
          </w:p>
        </w:tc>
      </w:tr>
      <w:tr w:rsidR="007D76BC" w14:paraId="4D993150" w14:textId="77777777" w:rsidTr="000D4AF0">
        <w:trPr>
          <w:trHeight w:val="660"/>
        </w:trPr>
        <w:tc>
          <w:tcPr>
            <w:tcW w:w="2140" w:type="dxa"/>
            <w:shd w:val="clear" w:color="auto" w:fill="auto"/>
            <w:vAlign w:val="center"/>
          </w:tcPr>
          <w:p w14:paraId="0B8CBF06" w14:textId="77777777" w:rsidR="007D76BC" w:rsidRPr="002D647A" w:rsidRDefault="007D76BC" w:rsidP="000D4AF0">
            <w:pPr>
              <w:jc w:val="center"/>
              <w:rPr>
                <w:rFonts w:ascii="Times New Roman" w:hAnsi="Times New Roman" w:cs="Times New Roman"/>
                <w:bCs/>
                <w:sz w:val="25"/>
                <w:szCs w:val="25"/>
              </w:rPr>
            </w:pPr>
            <w:r w:rsidRPr="002D647A">
              <w:rPr>
                <w:rFonts w:ascii="Times New Roman" w:hAnsi="Times New Roman" w:cs="Times New Roman"/>
                <w:bCs/>
                <w:sz w:val="25"/>
                <w:szCs w:val="25"/>
              </w:rPr>
              <w:t>BBAGEF231</w:t>
            </w:r>
          </w:p>
        </w:tc>
        <w:tc>
          <w:tcPr>
            <w:tcW w:w="2800" w:type="dxa"/>
            <w:shd w:val="clear" w:color="auto" w:fill="auto"/>
            <w:vAlign w:val="center"/>
          </w:tcPr>
          <w:p w14:paraId="6D044536" w14:textId="77777777" w:rsidR="007D76BC" w:rsidRPr="003A286A" w:rsidRDefault="007D76BC" w:rsidP="000D4AF0">
            <w:pPr>
              <w:jc w:val="center"/>
              <w:rPr>
                <w:rFonts w:ascii="Times New Roman" w:hAnsi="Times New Roman"/>
                <w:bCs/>
                <w:sz w:val="25"/>
                <w:szCs w:val="25"/>
              </w:rPr>
            </w:pPr>
            <w:r w:rsidRPr="003A286A">
              <w:rPr>
                <w:rFonts w:ascii="Times New Roman" w:hAnsi="Times New Roman"/>
                <w:bCs/>
                <w:sz w:val="25"/>
                <w:szCs w:val="25"/>
              </w:rPr>
              <w:t>Gender Equity</w:t>
            </w:r>
          </w:p>
        </w:tc>
        <w:tc>
          <w:tcPr>
            <w:tcW w:w="4973" w:type="dxa"/>
            <w:shd w:val="clear" w:color="auto" w:fill="auto"/>
          </w:tcPr>
          <w:p w14:paraId="57E02931"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At the end of the course, Student can understand the emergence of gender equity in our society and this study brings positive changes in our society and emphasizes to establish a society which is free from discrimination and domination.</w:t>
            </w:r>
          </w:p>
        </w:tc>
      </w:tr>
      <w:tr w:rsidR="007D76BC" w14:paraId="3E3AB540" w14:textId="77777777" w:rsidTr="000D4AF0">
        <w:trPr>
          <w:trHeight w:val="660"/>
        </w:trPr>
        <w:tc>
          <w:tcPr>
            <w:tcW w:w="2140" w:type="dxa"/>
            <w:shd w:val="clear" w:color="auto" w:fill="auto"/>
            <w:vAlign w:val="center"/>
          </w:tcPr>
          <w:p w14:paraId="3B05A8B7" w14:textId="77777777" w:rsidR="007D76BC" w:rsidRPr="002D647A" w:rsidRDefault="007D76BC" w:rsidP="000D4AF0">
            <w:pPr>
              <w:jc w:val="center"/>
              <w:rPr>
                <w:rFonts w:ascii="Times New Roman" w:hAnsi="Times New Roman" w:cs="Times New Roman"/>
                <w:bCs/>
                <w:sz w:val="25"/>
                <w:szCs w:val="25"/>
              </w:rPr>
            </w:pPr>
            <w:r w:rsidRPr="002D647A">
              <w:rPr>
                <w:rFonts w:ascii="Times New Roman" w:hAnsi="Times New Roman" w:cs="Times New Roman"/>
                <w:bCs/>
                <w:sz w:val="25"/>
                <w:szCs w:val="25"/>
              </w:rPr>
              <w:t>BBAESF281</w:t>
            </w:r>
          </w:p>
        </w:tc>
        <w:tc>
          <w:tcPr>
            <w:tcW w:w="2800" w:type="dxa"/>
            <w:shd w:val="clear" w:color="auto" w:fill="auto"/>
            <w:vAlign w:val="center"/>
          </w:tcPr>
          <w:p w14:paraId="509745F3" w14:textId="33B62B65" w:rsidR="007D76BC" w:rsidRPr="003A286A" w:rsidRDefault="007D76BC" w:rsidP="000D4AF0">
            <w:pPr>
              <w:jc w:val="center"/>
              <w:rPr>
                <w:rFonts w:ascii="Times New Roman" w:hAnsi="Times New Roman"/>
                <w:bCs/>
                <w:sz w:val="25"/>
                <w:szCs w:val="25"/>
              </w:rPr>
            </w:pPr>
            <w:r w:rsidRPr="003A286A">
              <w:rPr>
                <w:rFonts w:ascii="Times New Roman" w:hAnsi="Times New Roman"/>
                <w:bCs/>
                <w:sz w:val="25"/>
                <w:szCs w:val="25"/>
              </w:rPr>
              <w:t>Environmental Studies</w:t>
            </w:r>
          </w:p>
        </w:tc>
        <w:tc>
          <w:tcPr>
            <w:tcW w:w="4973" w:type="dxa"/>
            <w:shd w:val="clear" w:color="auto" w:fill="auto"/>
          </w:tcPr>
          <w:p w14:paraId="56636586"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It enables the students to understand the importance of Sustainable Environmental Development and Environmental Management and guides to find out proper solutions to Environmental Crisis</w:t>
            </w:r>
          </w:p>
        </w:tc>
      </w:tr>
      <w:tr w:rsidR="003A721C" w14:paraId="20066A1B" w14:textId="77777777" w:rsidTr="00AF276E">
        <w:trPr>
          <w:trHeight w:val="660"/>
        </w:trPr>
        <w:tc>
          <w:tcPr>
            <w:tcW w:w="2140" w:type="dxa"/>
            <w:shd w:val="clear" w:color="auto" w:fill="auto"/>
            <w:vAlign w:val="center"/>
          </w:tcPr>
          <w:p w14:paraId="17FFF2C1" w14:textId="1476B485" w:rsidR="003A721C" w:rsidRPr="000D4AF0" w:rsidRDefault="003A721C"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BBAKAL104</w:t>
            </w:r>
          </w:p>
        </w:tc>
        <w:tc>
          <w:tcPr>
            <w:tcW w:w="2800" w:type="dxa"/>
            <w:shd w:val="clear" w:color="auto" w:fill="auto"/>
            <w:vAlign w:val="center"/>
          </w:tcPr>
          <w:p w14:paraId="5110A5E9" w14:textId="40493316" w:rsidR="003A721C" w:rsidRPr="00AF276E" w:rsidRDefault="003A721C" w:rsidP="00AF276E">
            <w:pPr>
              <w:jc w:val="center"/>
              <w:rPr>
                <w:rFonts w:ascii="Times New Roman" w:hAnsi="Times New Roman"/>
                <w:b/>
                <w:sz w:val="25"/>
                <w:szCs w:val="25"/>
              </w:rPr>
            </w:pPr>
            <w:r w:rsidRPr="00AF276E">
              <w:rPr>
                <w:rFonts w:ascii="Nirmala UI" w:hAnsi="Nirmala UI" w:cs="Nirmala UI" w:hint="cs"/>
                <w:b/>
                <w:sz w:val="20"/>
                <w:szCs w:val="20"/>
                <w:cs/>
                <w:lang w:bidi="kn-IN"/>
              </w:rPr>
              <w:t>ಪಾತರಗಿತ್ತಿ</w:t>
            </w:r>
          </w:p>
        </w:tc>
        <w:tc>
          <w:tcPr>
            <w:tcW w:w="4973" w:type="dxa"/>
            <w:shd w:val="clear" w:color="auto" w:fill="auto"/>
          </w:tcPr>
          <w:p w14:paraId="5339B1C7" w14:textId="77777777" w:rsidR="003A721C" w:rsidRPr="00AF276E" w:rsidRDefault="003A721C" w:rsidP="003A721C">
            <w:pPr>
              <w:pStyle w:val="Default"/>
              <w:jc w:val="both"/>
              <w:rPr>
                <w:rFonts w:ascii="Tunga" w:hAnsi="Tunga" w:cs="Tunga"/>
                <w:bCs/>
                <w:sz w:val="18"/>
                <w:szCs w:val="18"/>
              </w:rPr>
            </w:pPr>
            <w:r w:rsidRPr="00AF276E">
              <w:rPr>
                <w:rFonts w:ascii="Nirmala UI" w:hAnsi="Nirmala UI" w:cs="Nirmala UI"/>
                <w:b/>
                <w:sz w:val="18"/>
                <w:szCs w:val="18"/>
                <w:cs/>
                <w:lang w:bidi="kn-IN"/>
              </w:rPr>
              <w:t>೧.</w:t>
            </w:r>
            <w:r w:rsidRPr="00AF276E">
              <w:rPr>
                <w:rFonts w:ascii="Nirmala UI" w:hAnsi="Nirmala UI" w:cs="Nirmala UI"/>
                <w:b/>
                <w:sz w:val="18"/>
                <w:szCs w:val="18"/>
              </w:rPr>
              <w:t xml:space="preserve"> </w:t>
            </w:r>
            <w:proofErr w:type="spellStart"/>
            <w:r w:rsidRPr="00AF276E">
              <w:rPr>
                <w:rFonts w:ascii="Nirmala UI" w:hAnsi="Nirmala UI" w:cs="Nirmala UI"/>
                <w:bCs/>
                <w:sz w:val="18"/>
                <w:szCs w:val="18"/>
              </w:rPr>
              <w:t>ವ್ಯವಹಾರಕ್ಕೆ</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ಸಂಬಂಧಪಟ್ಟ</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ಸಂವಹನ</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ಹಾಗೂ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ವೈಜ್ಞಾನಿಕ</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ಮನೋಭಾವ</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ಬೇಳೆಸಿಕೊಳ್ಳುವರು</w:t>
            </w:r>
            <w:proofErr w:type="spellEnd"/>
          </w:p>
          <w:p w14:paraId="6765F083" w14:textId="77777777" w:rsidR="003A721C" w:rsidRPr="00AF276E" w:rsidRDefault="003A721C" w:rsidP="003A721C">
            <w:pPr>
              <w:pStyle w:val="Default"/>
              <w:jc w:val="both"/>
              <w:rPr>
                <w:rFonts w:ascii="Nirmala UI" w:hAnsi="Nirmala UI" w:cs="Nirmala UI"/>
                <w:bCs/>
                <w:sz w:val="18"/>
                <w:szCs w:val="18"/>
              </w:rPr>
            </w:pPr>
            <w:r w:rsidRPr="00AF276E">
              <w:rPr>
                <w:rFonts w:ascii="Nirmala UI" w:hAnsi="Nirmala UI" w:cs="Nirmala UI"/>
                <w:bCs/>
                <w:sz w:val="18"/>
                <w:szCs w:val="18"/>
              </w:rPr>
              <w:t xml:space="preserve">೨.ಸಮೂಹ </w:t>
            </w:r>
            <w:proofErr w:type="spellStart"/>
            <w:r w:rsidRPr="00AF276E">
              <w:rPr>
                <w:rFonts w:ascii="Nirmala UI" w:hAnsi="Nirmala UI" w:cs="Nirmala UI"/>
                <w:bCs/>
                <w:sz w:val="18"/>
                <w:szCs w:val="18"/>
              </w:rPr>
              <w:t>ಮಾಧ್ಯಮಗಳಲ್ಲಿ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ಉದ್ಯೋಗ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ಪಡೆದುಕೊಳ್ಳಲು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ಪ್ರಯತ್ನಿಸುತ್ತಾರೆ</w:t>
            </w:r>
            <w:proofErr w:type="spellEnd"/>
            <w:r w:rsidRPr="00AF276E">
              <w:rPr>
                <w:rFonts w:ascii="Nirmala UI" w:hAnsi="Nirmala UI" w:cs="Nirmala UI"/>
                <w:bCs/>
                <w:sz w:val="18"/>
                <w:szCs w:val="18"/>
              </w:rPr>
              <w:t>.</w:t>
            </w:r>
          </w:p>
          <w:p w14:paraId="4CC8CDE5" w14:textId="77777777" w:rsidR="003A721C" w:rsidRPr="00AF276E" w:rsidRDefault="003A721C" w:rsidP="003A721C">
            <w:pPr>
              <w:pStyle w:val="Default"/>
              <w:jc w:val="both"/>
              <w:rPr>
                <w:rFonts w:ascii="Nirmala UI" w:hAnsi="Nirmala UI" w:cs="Nirmala UI"/>
                <w:b/>
                <w:sz w:val="18"/>
                <w:szCs w:val="18"/>
              </w:rPr>
            </w:pPr>
            <w:r w:rsidRPr="00AF276E">
              <w:rPr>
                <w:rFonts w:ascii="Nirmala UI" w:hAnsi="Nirmala UI" w:cs="Nirmala UI"/>
                <w:b/>
                <w:sz w:val="18"/>
                <w:szCs w:val="18"/>
              </w:rPr>
              <w:t xml:space="preserve">೩. </w:t>
            </w:r>
            <w:r w:rsidRPr="00AF276E">
              <w:rPr>
                <w:rFonts w:ascii="Nirmala UI" w:hAnsi="Nirmala UI" w:cs="Nirmala UI"/>
                <w:b/>
                <w:sz w:val="18"/>
                <w:szCs w:val="18"/>
                <w:cs/>
                <w:lang w:bidi="kn-IN"/>
              </w:rPr>
              <w:t>ಭಾಷಾ ಕೌಶಲ್ಯವನ್ನು ಬೆಳೆಸಿಕೊಳ್ಳುವರು</w:t>
            </w:r>
            <w:r w:rsidRPr="00AF276E">
              <w:rPr>
                <w:rFonts w:ascii="Tunga" w:hAnsi="Tunga" w:cs="Tunga"/>
                <w:b/>
                <w:sz w:val="18"/>
                <w:szCs w:val="18"/>
              </w:rPr>
              <w:t>.</w:t>
            </w:r>
          </w:p>
          <w:p w14:paraId="06B9C6A5" w14:textId="4E8FB124" w:rsidR="003A721C" w:rsidRPr="00AF276E" w:rsidRDefault="003A721C" w:rsidP="003A721C">
            <w:pPr>
              <w:jc w:val="both"/>
              <w:rPr>
                <w:rFonts w:ascii="Times New Roman" w:hAnsi="Times New Roman"/>
                <w:bCs/>
                <w:sz w:val="18"/>
                <w:szCs w:val="18"/>
              </w:rPr>
            </w:pPr>
            <w:r w:rsidRPr="00AF276E">
              <w:rPr>
                <w:rFonts w:ascii="Nirmala UI" w:hAnsi="Nirmala UI" w:cs="Nirmala UI"/>
                <w:bCs/>
                <w:sz w:val="18"/>
                <w:szCs w:val="18"/>
              </w:rPr>
              <w:lastRenderedPageBreak/>
              <w:t xml:space="preserve">೪.  </w:t>
            </w:r>
            <w:proofErr w:type="spellStart"/>
            <w:r w:rsidRPr="00AF276E">
              <w:rPr>
                <w:rFonts w:ascii="Nirmala UI" w:hAnsi="Nirmala UI" w:cs="Nirmala UI"/>
                <w:bCs/>
                <w:sz w:val="18"/>
                <w:szCs w:val="18"/>
              </w:rPr>
              <w:t>ಸೃಜನಶೀಲ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ಬರವಣಿಗೆ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ಮತ್ತು</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ರಂಗಕಲೆಗಳಲ್ಲಿ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ಆಸಕ್ತಿ</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ಹೊಂದುವರು</w:t>
            </w:r>
            <w:proofErr w:type="spellEnd"/>
            <w:r w:rsidRPr="00AF276E">
              <w:rPr>
                <w:rFonts w:ascii="Nirmala UI" w:hAnsi="Nirmala UI" w:cs="Nirmala UI"/>
                <w:bCs/>
                <w:sz w:val="18"/>
                <w:szCs w:val="18"/>
              </w:rPr>
              <w:t xml:space="preserve"> </w:t>
            </w:r>
          </w:p>
        </w:tc>
      </w:tr>
      <w:tr w:rsidR="003A721C" w14:paraId="4E86A944" w14:textId="77777777" w:rsidTr="00AF276E">
        <w:trPr>
          <w:trHeight w:val="660"/>
        </w:trPr>
        <w:tc>
          <w:tcPr>
            <w:tcW w:w="2140" w:type="dxa"/>
            <w:shd w:val="clear" w:color="auto" w:fill="auto"/>
            <w:vAlign w:val="center"/>
          </w:tcPr>
          <w:p w14:paraId="109C2B74" w14:textId="28F7FF46" w:rsidR="003A721C" w:rsidRPr="000D4AF0" w:rsidRDefault="003A721C"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lastRenderedPageBreak/>
              <w:t>BBAKAL154</w:t>
            </w:r>
          </w:p>
        </w:tc>
        <w:tc>
          <w:tcPr>
            <w:tcW w:w="2800" w:type="dxa"/>
            <w:shd w:val="clear" w:color="auto" w:fill="auto"/>
            <w:vAlign w:val="center"/>
          </w:tcPr>
          <w:p w14:paraId="523BC793" w14:textId="7CD0A205" w:rsidR="003A721C" w:rsidRPr="00AF276E" w:rsidRDefault="003A721C" w:rsidP="00AF276E">
            <w:pPr>
              <w:jc w:val="center"/>
              <w:rPr>
                <w:rFonts w:ascii="Times New Roman" w:hAnsi="Times New Roman"/>
                <w:b/>
                <w:sz w:val="25"/>
                <w:szCs w:val="25"/>
              </w:rPr>
            </w:pPr>
            <w:r w:rsidRPr="00AF276E">
              <w:rPr>
                <w:rFonts w:ascii="Nirmala UI" w:hAnsi="Nirmala UI" w:cs="Nirmala UI" w:hint="cs"/>
                <w:b/>
                <w:sz w:val="20"/>
                <w:szCs w:val="20"/>
                <w:cs/>
                <w:lang w:bidi="kn-IN"/>
              </w:rPr>
              <w:t>ಬಾನಾಡಿ</w:t>
            </w:r>
          </w:p>
        </w:tc>
        <w:tc>
          <w:tcPr>
            <w:tcW w:w="4973" w:type="dxa"/>
            <w:shd w:val="clear" w:color="auto" w:fill="auto"/>
          </w:tcPr>
          <w:p w14:paraId="6AE4833D" w14:textId="77777777" w:rsidR="003A721C" w:rsidRPr="00AF276E" w:rsidRDefault="003A721C" w:rsidP="003A721C">
            <w:pPr>
              <w:pStyle w:val="Default"/>
              <w:jc w:val="both"/>
              <w:rPr>
                <w:rFonts w:ascii="Tunga" w:hAnsi="Tunga" w:cs="Tunga"/>
                <w:bCs/>
                <w:sz w:val="18"/>
                <w:szCs w:val="18"/>
              </w:rPr>
            </w:pPr>
            <w:r w:rsidRPr="00AF276E">
              <w:rPr>
                <w:rFonts w:ascii="Nirmala UI" w:hAnsi="Nirmala UI" w:cs="Nirmala UI"/>
                <w:bCs/>
                <w:sz w:val="18"/>
                <w:szCs w:val="18"/>
                <w:cs/>
                <w:lang w:bidi="kn-IN"/>
              </w:rPr>
              <w:t>೧</w:t>
            </w:r>
            <w:r w:rsidRPr="00AF276E">
              <w:rPr>
                <w:rFonts w:ascii="Nirmala UI" w:hAnsi="Nirmala UI" w:cs="Nirmala UI"/>
                <w:b/>
                <w:sz w:val="18"/>
                <w:szCs w:val="18"/>
                <w:cs/>
                <w:lang w:bidi="kn-IN"/>
              </w:rPr>
              <w:t>.ಭಾಷಾ ಕೌಶಲ್ಯವನ್ನು ಬೆಳೆಸಿಕೊಳ್ಳುವರು</w:t>
            </w:r>
            <w:r w:rsidRPr="00AF276E">
              <w:rPr>
                <w:rFonts w:ascii="Tunga" w:hAnsi="Tunga" w:cs="Tunga"/>
                <w:bCs/>
                <w:sz w:val="18"/>
                <w:szCs w:val="18"/>
              </w:rPr>
              <w:t>.</w:t>
            </w:r>
          </w:p>
          <w:p w14:paraId="5B8BAAE0" w14:textId="77777777" w:rsidR="003A721C" w:rsidRPr="00AF276E" w:rsidRDefault="003A721C" w:rsidP="003A721C">
            <w:pPr>
              <w:pStyle w:val="Default"/>
              <w:jc w:val="both"/>
              <w:rPr>
                <w:rFonts w:ascii="Nirmala UI" w:hAnsi="Nirmala UI" w:cs="Nirmala UI"/>
                <w:bCs/>
                <w:sz w:val="18"/>
                <w:szCs w:val="18"/>
              </w:rPr>
            </w:pPr>
            <w:r w:rsidRPr="00AF276E">
              <w:rPr>
                <w:rFonts w:ascii="Nirmala UI" w:hAnsi="Nirmala UI" w:cs="Nirmala UI"/>
                <w:bCs/>
                <w:sz w:val="18"/>
                <w:szCs w:val="18"/>
              </w:rPr>
              <w:t xml:space="preserve">೨.ಸಮೂಹ </w:t>
            </w:r>
            <w:proofErr w:type="spellStart"/>
            <w:r w:rsidRPr="00AF276E">
              <w:rPr>
                <w:rFonts w:ascii="Nirmala UI" w:hAnsi="Nirmala UI" w:cs="Nirmala UI"/>
                <w:bCs/>
                <w:sz w:val="18"/>
                <w:szCs w:val="18"/>
              </w:rPr>
              <w:t>ಮಾಧ್ಯಮಗಳಲ್ಲಿ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ಉದ್ಯೋಗ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ಪಡೆದುಕೊಳ್ಳಲು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ಪ್ರಯತ್ನಿಸುತ್ತಾರೆ</w:t>
            </w:r>
            <w:proofErr w:type="spellEnd"/>
            <w:r w:rsidRPr="00AF276E">
              <w:rPr>
                <w:rFonts w:ascii="Nirmala UI" w:hAnsi="Nirmala UI" w:cs="Nirmala UI"/>
                <w:bCs/>
                <w:sz w:val="18"/>
                <w:szCs w:val="18"/>
              </w:rPr>
              <w:t>.</w:t>
            </w:r>
          </w:p>
          <w:p w14:paraId="18274CFD" w14:textId="77777777" w:rsidR="003A721C" w:rsidRPr="00AF276E" w:rsidRDefault="003A721C" w:rsidP="003A721C">
            <w:pPr>
              <w:pStyle w:val="Default"/>
              <w:jc w:val="both"/>
              <w:rPr>
                <w:rFonts w:ascii="Nirmala UI" w:hAnsi="Nirmala UI" w:cs="Nirmala UI"/>
                <w:bCs/>
                <w:sz w:val="18"/>
                <w:szCs w:val="18"/>
              </w:rPr>
            </w:pPr>
            <w:r w:rsidRPr="00AF276E">
              <w:rPr>
                <w:rFonts w:ascii="Nirmala UI" w:hAnsi="Nirmala UI" w:cs="Nirmala UI"/>
                <w:bCs/>
                <w:sz w:val="18"/>
                <w:szCs w:val="18"/>
              </w:rPr>
              <w:t xml:space="preserve">೩. </w:t>
            </w:r>
            <w:proofErr w:type="spellStart"/>
            <w:r w:rsidRPr="00AF276E">
              <w:rPr>
                <w:rFonts w:ascii="Nirmala UI" w:hAnsi="Nirmala UI" w:cs="Nirmala UI"/>
                <w:bCs/>
                <w:sz w:val="18"/>
                <w:szCs w:val="18"/>
              </w:rPr>
              <w:t>ಸೃಜನಶೀಲ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ಬರವಣಿಗೆ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ಮತ್ತು</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ರಂಗಕಲೆಗಳಲ್ಲಿ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ಆಸಕ್ತಿ</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ಹೊಂದುವರು</w:t>
            </w:r>
            <w:proofErr w:type="spellEnd"/>
          </w:p>
          <w:p w14:paraId="5A642259" w14:textId="36C131D2" w:rsidR="003A721C" w:rsidRPr="00AF276E" w:rsidRDefault="003A721C" w:rsidP="003A721C">
            <w:pPr>
              <w:jc w:val="both"/>
              <w:rPr>
                <w:rFonts w:ascii="Times New Roman" w:hAnsi="Times New Roman"/>
                <w:bCs/>
                <w:sz w:val="18"/>
                <w:szCs w:val="18"/>
              </w:rPr>
            </w:pPr>
            <w:r w:rsidRPr="00AF276E">
              <w:rPr>
                <w:rFonts w:ascii="Nirmala UI" w:hAnsi="Nirmala UI" w:cs="Nirmala UI"/>
                <w:bCs/>
                <w:sz w:val="18"/>
                <w:szCs w:val="18"/>
              </w:rPr>
              <w:t xml:space="preserve">೪. </w:t>
            </w:r>
            <w:proofErr w:type="spellStart"/>
            <w:r w:rsidRPr="00AF276E">
              <w:rPr>
                <w:rFonts w:ascii="Nirmala UI" w:hAnsi="Nirmala UI" w:cs="Nirmala UI"/>
                <w:bCs/>
                <w:sz w:val="18"/>
                <w:szCs w:val="18"/>
              </w:rPr>
              <w:t>ವ್ಯವಹಾರಕ್ಕೆ</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ಸಂಬಂಧಪಟ್ಟ</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ಸಂವಹನ</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ಹಾಗೂ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ವೈಜ್ಞಾನಿಕ</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ಮನೋಭಾವ</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ಬೇಳೆಸಿಕೊಳ್ಳುವರು</w:t>
            </w:r>
            <w:proofErr w:type="spellEnd"/>
          </w:p>
        </w:tc>
      </w:tr>
      <w:tr w:rsidR="003A721C" w14:paraId="34B7D735" w14:textId="77777777" w:rsidTr="00AF276E">
        <w:trPr>
          <w:trHeight w:val="660"/>
        </w:trPr>
        <w:tc>
          <w:tcPr>
            <w:tcW w:w="2140" w:type="dxa"/>
            <w:shd w:val="clear" w:color="auto" w:fill="auto"/>
            <w:vAlign w:val="center"/>
          </w:tcPr>
          <w:p w14:paraId="3DE707D8" w14:textId="4D08F9AB" w:rsidR="003A721C" w:rsidRPr="000D4AF0" w:rsidRDefault="003A721C"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BBAKAL103</w:t>
            </w:r>
          </w:p>
        </w:tc>
        <w:tc>
          <w:tcPr>
            <w:tcW w:w="2800" w:type="dxa"/>
            <w:shd w:val="clear" w:color="auto" w:fill="auto"/>
            <w:vAlign w:val="center"/>
          </w:tcPr>
          <w:p w14:paraId="5E1EA54F" w14:textId="77777777" w:rsidR="003A721C" w:rsidRPr="00AF276E" w:rsidRDefault="003A721C" w:rsidP="00AF276E">
            <w:pPr>
              <w:pStyle w:val="Default"/>
              <w:jc w:val="center"/>
              <w:rPr>
                <w:rFonts w:ascii="Nirmala UI" w:hAnsi="Nirmala UI" w:cs="Nirmala UI"/>
                <w:b/>
                <w:i/>
                <w:sz w:val="16"/>
                <w:szCs w:val="16"/>
                <w:cs/>
                <w:lang w:bidi="kn-IN"/>
              </w:rPr>
            </w:pPr>
            <w:r w:rsidRPr="00AF276E">
              <w:rPr>
                <w:rFonts w:ascii="Nirmala UI" w:hAnsi="Nirmala UI" w:cs="Nirmala UI"/>
                <w:b/>
                <w:i/>
                <w:sz w:val="16"/>
                <w:szCs w:val="16"/>
                <w:cs/>
                <w:lang w:bidi="kn-IN"/>
              </w:rPr>
              <w:t>ಐಕ್ಯಗಾನ</w:t>
            </w:r>
          </w:p>
          <w:p w14:paraId="6324B405" w14:textId="58B8A4FC" w:rsidR="003A721C" w:rsidRPr="00AF276E" w:rsidRDefault="003A721C" w:rsidP="00AF276E">
            <w:pPr>
              <w:jc w:val="center"/>
              <w:rPr>
                <w:rFonts w:ascii="Times New Roman" w:hAnsi="Times New Roman"/>
                <w:b/>
                <w:sz w:val="25"/>
                <w:szCs w:val="25"/>
              </w:rPr>
            </w:pPr>
            <w:r w:rsidRPr="00AF276E">
              <w:rPr>
                <w:rFonts w:ascii="Nirmala UI" w:hAnsi="Nirmala UI" w:cs="Nirmala UI"/>
                <w:b/>
                <w:i/>
                <w:sz w:val="16"/>
                <w:szCs w:val="16"/>
                <w:cs/>
                <w:lang w:bidi="kn-IN"/>
              </w:rPr>
              <w:t>ತೆಂಕಣಗಾಳಿ</w:t>
            </w:r>
          </w:p>
        </w:tc>
        <w:tc>
          <w:tcPr>
            <w:tcW w:w="4973" w:type="dxa"/>
            <w:shd w:val="clear" w:color="auto" w:fill="auto"/>
          </w:tcPr>
          <w:p w14:paraId="3E9E36DB" w14:textId="77777777" w:rsidR="003A721C" w:rsidRPr="00AF276E" w:rsidRDefault="003A721C" w:rsidP="003A721C">
            <w:pPr>
              <w:pStyle w:val="Default"/>
              <w:jc w:val="both"/>
              <w:rPr>
                <w:rFonts w:ascii="Tunga" w:hAnsi="Tunga" w:cs="Tunga"/>
                <w:b/>
                <w:sz w:val="18"/>
                <w:szCs w:val="18"/>
              </w:rPr>
            </w:pPr>
            <w:r w:rsidRPr="00AF276E">
              <w:rPr>
                <w:rFonts w:ascii="Nirmala UI" w:hAnsi="Nirmala UI" w:cs="Nirmala UI"/>
                <w:b/>
                <w:sz w:val="18"/>
                <w:szCs w:val="18"/>
                <w:cs/>
                <w:lang w:bidi="kn-IN"/>
              </w:rPr>
              <w:t>೧.ಭಾಷಾ ಕೌಶಲ್ಯವನ್ನು ಬೆಳೆಸಿಕೊಳ್ಳುವರು</w:t>
            </w:r>
            <w:r w:rsidRPr="00AF276E">
              <w:rPr>
                <w:rFonts w:ascii="Tunga" w:hAnsi="Tunga" w:cs="Tunga"/>
                <w:b/>
                <w:sz w:val="18"/>
                <w:szCs w:val="18"/>
              </w:rPr>
              <w:t>.</w:t>
            </w:r>
          </w:p>
          <w:p w14:paraId="56AB4B32" w14:textId="77777777" w:rsidR="003A721C" w:rsidRPr="00AF276E" w:rsidRDefault="003A721C" w:rsidP="003A721C">
            <w:pPr>
              <w:pStyle w:val="Default"/>
              <w:jc w:val="both"/>
              <w:rPr>
                <w:rFonts w:ascii="Nirmala UI" w:hAnsi="Nirmala UI" w:cs="Nirmala UI"/>
                <w:bCs/>
                <w:sz w:val="18"/>
                <w:szCs w:val="18"/>
              </w:rPr>
            </w:pPr>
            <w:r w:rsidRPr="00AF276E">
              <w:rPr>
                <w:rFonts w:ascii="Nirmala UI" w:hAnsi="Nirmala UI" w:cs="Nirmala UI"/>
                <w:bCs/>
                <w:sz w:val="18"/>
                <w:szCs w:val="18"/>
              </w:rPr>
              <w:t xml:space="preserve">೨.ಸಮೂಹ </w:t>
            </w:r>
            <w:proofErr w:type="spellStart"/>
            <w:r w:rsidRPr="00AF276E">
              <w:rPr>
                <w:rFonts w:ascii="Nirmala UI" w:hAnsi="Nirmala UI" w:cs="Nirmala UI"/>
                <w:bCs/>
                <w:sz w:val="18"/>
                <w:szCs w:val="18"/>
              </w:rPr>
              <w:t>ಮಾಧ್ಯಮಗಳಲ್ಲಿ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ಉದ್ಯೋಗ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ಪಡೆದುಕೊಳ್ಳಲು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ಪ್ರಯತ್ನಿಸುತ್ತಾರೆ</w:t>
            </w:r>
            <w:proofErr w:type="spellEnd"/>
            <w:r w:rsidRPr="00AF276E">
              <w:rPr>
                <w:rFonts w:ascii="Nirmala UI" w:hAnsi="Nirmala UI" w:cs="Nirmala UI"/>
                <w:bCs/>
                <w:sz w:val="18"/>
                <w:szCs w:val="18"/>
              </w:rPr>
              <w:t>.</w:t>
            </w:r>
          </w:p>
          <w:p w14:paraId="04709CA0" w14:textId="77777777" w:rsidR="003A721C" w:rsidRPr="00AF276E" w:rsidRDefault="003A721C" w:rsidP="003A721C">
            <w:pPr>
              <w:pStyle w:val="Default"/>
              <w:jc w:val="both"/>
              <w:rPr>
                <w:rFonts w:ascii="Nirmala UI" w:hAnsi="Nirmala UI" w:cs="Nirmala UI"/>
                <w:bCs/>
                <w:sz w:val="18"/>
                <w:szCs w:val="18"/>
              </w:rPr>
            </w:pPr>
            <w:r w:rsidRPr="00AF276E">
              <w:rPr>
                <w:rFonts w:ascii="Nirmala UI" w:hAnsi="Nirmala UI" w:cs="Nirmala UI"/>
                <w:bCs/>
                <w:sz w:val="18"/>
                <w:szCs w:val="18"/>
              </w:rPr>
              <w:t xml:space="preserve">೩. </w:t>
            </w:r>
            <w:proofErr w:type="spellStart"/>
            <w:r w:rsidRPr="00AF276E">
              <w:rPr>
                <w:rFonts w:ascii="Nirmala UI" w:hAnsi="Nirmala UI" w:cs="Nirmala UI"/>
                <w:bCs/>
                <w:sz w:val="18"/>
                <w:szCs w:val="18"/>
              </w:rPr>
              <w:t>ಸೃಜನಶೀಲ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ಬರವಣಿಗೆ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ಮತ್ತು</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ರಂಗಕಲೆಗಳಲ್ಲಿ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ಆಸಕ್ತಿ</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ಹೊಂದುವರು</w:t>
            </w:r>
            <w:proofErr w:type="spellEnd"/>
          </w:p>
          <w:p w14:paraId="121B19C2" w14:textId="6F356955" w:rsidR="003A721C" w:rsidRPr="00AF276E" w:rsidRDefault="003A721C" w:rsidP="003A721C">
            <w:pPr>
              <w:jc w:val="both"/>
              <w:rPr>
                <w:rFonts w:ascii="Times New Roman" w:hAnsi="Times New Roman"/>
                <w:b/>
                <w:sz w:val="18"/>
                <w:szCs w:val="18"/>
              </w:rPr>
            </w:pPr>
            <w:r w:rsidRPr="00AF276E">
              <w:rPr>
                <w:rFonts w:ascii="Nirmala UI" w:hAnsi="Nirmala UI" w:cs="Nirmala UI"/>
                <w:bCs/>
                <w:sz w:val="18"/>
                <w:szCs w:val="18"/>
              </w:rPr>
              <w:t xml:space="preserve">೪. </w:t>
            </w:r>
            <w:proofErr w:type="spellStart"/>
            <w:r w:rsidRPr="00AF276E">
              <w:rPr>
                <w:rFonts w:ascii="Nirmala UI" w:hAnsi="Nirmala UI" w:cs="Nirmala UI"/>
                <w:bCs/>
                <w:sz w:val="18"/>
                <w:szCs w:val="18"/>
              </w:rPr>
              <w:t>ವ್ಯವಹಾರಕ್ಕೆ</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ಸಂಬಂಧಪಟ್ಟ</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ಸಂವಹನ</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ಹಾಗೂ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ವೈಜ್ಞಾನಿಕ</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ಮನೋಭಾವ</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ಬೇಳೆಸಿಕೊಳ್ಳುವರು</w:t>
            </w:r>
            <w:proofErr w:type="spellEnd"/>
          </w:p>
        </w:tc>
      </w:tr>
      <w:tr w:rsidR="003A721C" w14:paraId="71B61895" w14:textId="77777777" w:rsidTr="00AF276E">
        <w:trPr>
          <w:trHeight w:val="660"/>
        </w:trPr>
        <w:tc>
          <w:tcPr>
            <w:tcW w:w="2140" w:type="dxa"/>
            <w:shd w:val="clear" w:color="auto" w:fill="auto"/>
            <w:vAlign w:val="center"/>
          </w:tcPr>
          <w:p w14:paraId="1C0627F7" w14:textId="6C5EFBC5" w:rsidR="003A721C" w:rsidRPr="000D4AF0" w:rsidRDefault="003A721C" w:rsidP="000D4AF0">
            <w:pPr>
              <w:jc w:val="center"/>
              <w:rPr>
                <w:rFonts w:ascii="Times New Roman" w:hAnsi="Times New Roman" w:cs="Times New Roman"/>
                <w:color w:val="000000"/>
                <w:sz w:val="25"/>
                <w:szCs w:val="25"/>
              </w:rPr>
            </w:pPr>
            <w:r w:rsidRPr="0009071B">
              <w:rPr>
                <w:rFonts w:ascii="Times New Roman" w:hAnsi="Times New Roman" w:cs="Times New Roman"/>
                <w:color w:val="000000"/>
                <w:sz w:val="25"/>
                <w:szCs w:val="25"/>
              </w:rPr>
              <w:t>BBAKAL153</w:t>
            </w:r>
          </w:p>
        </w:tc>
        <w:tc>
          <w:tcPr>
            <w:tcW w:w="2800" w:type="dxa"/>
            <w:shd w:val="clear" w:color="auto" w:fill="auto"/>
            <w:vAlign w:val="center"/>
          </w:tcPr>
          <w:p w14:paraId="5B8775D3" w14:textId="77777777" w:rsidR="003A721C" w:rsidRPr="00AF276E" w:rsidRDefault="003A721C" w:rsidP="00AF276E">
            <w:pPr>
              <w:pStyle w:val="Default"/>
              <w:jc w:val="center"/>
              <w:rPr>
                <w:rFonts w:ascii="Nirmala UI" w:hAnsi="Nirmala UI" w:cs="Nirmala UI"/>
                <w:b/>
                <w:i/>
                <w:sz w:val="16"/>
                <w:szCs w:val="16"/>
                <w:cs/>
                <w:lang w:bidi="kn-IN"/>
              </w:rPr>
            </w:pPr>
            <w:r w:rsidRPr="00AF276E">
              <w:rPr>
                <w:rFonts w:ascii="Nirmala UI" w:hAnsi="Nirmala UI" w:cs="Nirmala UI"/>
                <w:b/>
                <w:i/>
                <w:sz w:val="16"/>
                <w:szCs w:val="16"/>
                <w:cs/>
                <w:lang w:bidi="kn-IN"/>
              </w:rPr>
              <w:t>ಐಕ್ಯಗಾನ</w:t>
            </w:r>
          </w:p>
          <w:p w14:paraId="3337EB0D" w14:textId="76C01643" w:rsidR="003A721C" w:rsidRPr="00AF276E" w:rsidRDefault="003A721C" w:rsidP="00AF276E">
            <w:pPr>
              <w:jc w:val="center"/>
              <w:rPr>
                <w:rFonts w:ascii="Times New Roman" w:hAnsi="Times New Roman"/>
                <w:b/>
                <w:sz w:val="25"/>
                <w:szCs w:val="25"/>
              </w:rPr>
            </w:pPr>
            <w:r w:rsidRPr="00AF276E">
              <w:rPr>
                <w:rFonts w:ascii="Nirmala UI" w:hAnsi="Nirmala UI" w:cs="Nirmala UI"/>
                <w:b/>
                <w:i/>
                <w:sz w:val="16"/>
                <w:szCs w:val="16"/>
                <w:cs/>
                <w:lang w:bidi="kn-IN"/>
              </w:rPr>
              <w:t>ತೆಂಕಣಗಾಳಿ</w:t>
            </w:r>
          </w:p>
        </w:tc>
        <w:tc>
          <w:tcPr>
            <w:tcW w:w="4973" w:type="dxa"/>
            <w:shd w:val="clear" w:color="auto" w:fill="auto"/>
          </w:tcPr>
          <w:p w14:paraId="4222F6C9" w14:textId="77777777" w:rsidR="003A721C" w:rsidRPr="00AF276E" w:rsidRDefault="003A721C" w:rsidP="003A721C">
            <w:pPr>
              <w:pStyle w:val="Default"/>
              <w:jc w:val="both"/>
              <w:rPr>
                <w:rFonts w:ascii="Tunga" w:hAnsi="Tunga" w:cs="Tunga"/>
                <w:bCs/>
                <w:sz w:val="18"/>
                <w:szCs w:val="18"/>
              </w:rPr>
            </w:pPr>
            <w:r w:rsidRPr="00AF276E">
              <w:rPr>
                <w:rFonts w:ascii="Nirmala UI" w:hAnsi="Nirmala UI" w:cs="Nirmala UI"/>
                <w:b/>
                <w:sz w:val="18"/>
                <w:szCs w:val="18"/>
                <w:cs/>
                <w:lang w:bidi="kn-IN"/>
              </w:rPr>
              <w:t>೧.</w:t>
            </w:r>
            <w:r w:rsidRPr="00AF276E">
              <w:rPr>
                <w:rFonts w:ascii="Nirmala UI" w:hAnsi="Nirmala UI" w:cs="Nirmala UI"/>
                <w:b/>
                <w:sz w:val="18"/>
                <w:szCs w:val="18"/>
              </w:rPr>
              <w:t xml:space="preserve"> </w:t>
            </w:r>
            <w:proofErr w:type="spellStart"/>
            <w:r w:rsidRPr="00AF276E">
              <w:rPr>
                <w:rFonts w:ascii="Nirmala UI" w:hAnsi="Nirmala UI" w:cs="Nirmala UI"/>
                <w:bCs/>
                <w:sz w:val="18"/>
                <w:szCs w:val="18"/>
              </w:rPr>
              <w:t>ವ್ಯವಹಾರಕ್ಕೆ</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ಸಂಬಂಧಪಟ್ಟ</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ಸಂವಹನ</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ಹಾಗೂ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ವೈಜ್ಞಾನಿಕ</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ಮನೋಭಾವ</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ಬೇಳೆಸಿಕೊಳ್ಳುವರು</w:t>
            </w:r>
            <w:proofErr w:type="spellEnd"/>
          </w:p>
          <w:p w14:paraId="52624CF8" w14:textId="77777777" w:rsidR="003A721C" w:rsidRPr="00AF276E" w:rsidRDefault="003A721C" w:rsidP="003A721C">
            <w:pPr>
              <w:pStyle w:val="Default"/>
              <w:jc w:val="both"/>
              <w:rPr>
                <w:rFonts w:ascii="Nirmala UI" w:hAnsi="Nirmala UI" w:cs="Nirmala UI"/>
                <w:bCs/>
                <w:sz w:val="18"/>
                <w:szCs w:val="18"/>
              </w:rPr>
            </w:pPr>
            <w:r w:rsidRPr="00AF276E">
              <w:rPr>
                <w:rFonts w:ascii="Nirmala UI" w:hAnsi="Nirmala UI" w:cs="Nirmala UI"/>
                <w:bCs/>
                <w:sz w:val="18"/>
                <w:szCs w:val="18"/>
              </w:rPr>
              <w:t xml:space="preserve">೨.ಸಮೂಹ </w:t>
            </w:r>
            <w:proofErr w:type="spellStart"/>
            <w:r w:rsidRPr="00AF276E">
              <w:rPr>
                <w:rFonts w:ascii="Nirmala UI" w:hAnsi="Nirmala UI" w:cs="Nirmala UI"/>
                <w:bCs/>
                <w:sz w:val="18"/>
                <w:szCs w:val="18"/>
              </w:rPr>
              <w:t>ಮಾಧ್ಯಮಗಳಲ್ಲಿ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ಉದ್ಯೋಗ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ಪಡೆದುಕೊಳ್ಳಲು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ಪ್ರಯತ್ನಿಸುತ್ತಾರೆ</w:t>
            </w:r>
            <w:proofErr w:type="spellEnd"/>
            <w:r w:rsidRPr="00AF276E">
              <w:rPr>
                <w:rFonts w:ascii="Nirmala UI" w:hAnsi="Nirmala UI" w:cs="Nirmala UI"/>
                <w:bCs/>
                <w:sz w:val="18"/>
                <w:szCs w:val="18"/>
              </w:rPr>
              <w:t>.</w:t>
            </w:r>
          </w:p>
          <w:p w14:paraId="202F98AB" w14:textId="77777777" w:rsidR="003A721C" w:rsidRPr="00AF276E" w:rsidRDefault="003A721C" w:rsidP="003A721C">
            <w:pPr>
              <w:pStyle w:val="Default"/>
              <w:jc w:val="both"/>
              <w:rPr>
                <w:rFonts w:ascii="Nirmala UI" w:hAnsi="Nirmala UI" w:cs="Nirmala UI"/>
                <w:bCs/>
                <w:sz w:val="18"/>
                <w:szCs w:val="18"/>
              </w:rPr>
            </w:pPr>
            <w:r w:rsidRPr="00AF276E">
              <w:rPr>
                <w:rFonts w:ascii="Nirmala UI" w:hAnsi="Nirmala UI" w:cs="Nirmala UI"/>
                <w:bCs/>
                <w:sz w:val="18"/>
                <w:szCs w:val="18"/>
              </w:rPr>
              <w:t>೩</w:t>
            </w:r>
            <w:r w:rsidRPr="00AF276E">
              <w:rPr>
                <w:rFonts w:ascii="Nirmala UI" w:hAnsi="Nirmala UI" w:cs="Nirmala UI"/>
                <w:b/>
                <w:sz w:val="18"/>
                <w:szCs w:val="18"/>
              </w:rPr>
              <w:t xml:space="preserve">. </w:t>
            </w:r>
            <w:r w:rsidRPr="00AF276E">
              <w:rPr>
                <w:rFonts w:ascii="Nirmala UI" w:hAnsi="Nirmala UI" w:cs="Nirmala UI"/>
                <w:b/>
                <w:sz w:val="18"/>
                <w:szCs w:val="18"/>
                <w:cs/>
                <w:lang w:bidi="kn-IN"/>
              </w:rPr>
              <w:t>ಭಾಷಾ ಕೌಶಲ್ಯವನ್ನು ಬೆಳೆಸಿಕೊಳ್ಳುವರು</w:t>
            </w:r>
            <w:r w:rsidRPr="00AF276E">
              <w:rPr>
                <w:rFonts w:ascii="Tunga" w:hAnsi="Tunga" w:cs="Tunga"/>
                <w:b/>
                <w:sz w:val="18"/>
                <w:szCs w:val="18"/>
              </w:rPr>
              <w:t>.</w:t>
            </w:r>
          </w:p>
          <w:p w14:paraId="03410DAB" w14:textId="5D00920A" w:rsidR="003A721C" w:rsidRPr="00AF276E" w:rsidRDefault="003A721C" w:rsidP="003A721C">
            <w:pPr>
              <w:jc w:val="both"/>
              <w:rPr>
                <w:rFonts w:ascii="Times New Roman" w:hAnsi="Times New Roman"/>
                <w:b/>
                <w:sz w:val="18"/>
                <w:szCs w:val="18"/>
              </w:rPr>
            </w:pPr>
            <w:r w:rsidRPr="00AF276E">
              <w:rPr>
                <w:rFonts w:ascii="Nirmala UI" w:hAnsi="Nirmala UI" w:cs="Nirmala UI"/>
                <w:bCs/>
                <w:sz w:val="18"/>
                <w:szCs w:val="18"/>
              </w:rPr>
              <w:t xml:space="preserve">೪.  </w:t>
            </w:r>
            <w:proofErr w:type="spellStart"/>
            <w:r w:rsidRPr="00AF276E">
              <w:rPr>
                <w:rFonts w:ascii="Nirmala UI" w:hAnsi="Nirmala UI" w:cs="Nirmala UI"/>
                <w:bCs/>
                <w:sz w:val="18"/>
                <w:szCs w:val="18"/>
              </w:rPr>
              <w:t>ಸೃಜನಶೀಲ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ಬರವಣಿಗೆ</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ಮತ್ತು</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ರಂಗಕಲೆಗಳಲ್ಲಿ</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ಆಸಕ್ತಿ</w:t>
            </w:r>
            <w:proofErr w:type="spellEnd"/>
            <w:r w:rsidRPr="00AF276E">
              <w:rPr>
                <w:rFonts w:ascii="Nirmala UI" w:hAnsi="Nirmala UI" w:cs="Nirmala UI"/>
                <w:bCs/>
                <w:sz w:val="18"/>
                <w:szCs w:val="18"/>
              </w:rPr>
              <w:t xml:space="preserve"> </w:t>
            </w:r>
            <w:proofErr w:type="spellStart"/>
            <w:r w:rsidRPr="00AF276E">
              <w:rPr>
                <w:rFonts w:ascii="Nirmala UI" w:hAnsi="Nirmala UI" w:cs="Nirmala UI"/>
                <w:bCs/>
                <w:sz w:val="18"/>
                <w:szCs w:val="18"/>
              </w:rPr>
              <w:t>ಹೊಂದುವರು</w:t>
            </w:r>
            <w:proofErr w:type="spellEnd"/>
            <w:r w:rsidRPr="00AF276E">
              <w:rPr>
                <w:rFonts w:ascii="Nirmala UI" w:hAnsi="Nirmala UI" w:cs="Nirmala UI"/>
                <w:b/>
                <w:sz w:val="18"/>
                <w:szCs w:val="18"/>
              </w:rPr>
              <w:t xml:space="preserve"> </w:t>
            </w:r>
          </w:p>
        </w:tc>
      </w:tr>
      <w:tr w:rsidR="003A721C" w14:paraId="684D05D1" w14:textId="77777777" w:rsidTr="00AF276E">
        <w:trPr>
          <w:trHeight w:val="660"/>
        </w:trPr>
        <w:tc>
          <w:tcPr>
            <w:tcW w:w="2140" w:type="dxa"/>
            <w:shd w:val="clear" w:color="auto" w:fill="auto"/>
            <w:vAlign w:val="center"/>
          </w:tcPr>
          <w:p w14:paraId="6D481D7B" w14:textId="77777777" w:rsidR="003A721C" w:rsidRPr="0009071B" w:rsidRDefault="003A721C" w:rsidP="00AF276E">
            <w:pPr>
              <w:jc w:val="center"/>
              <w:rPr>
                <w:rFonts w:ascii="Times New Roman" w:hAnsi="Times New Roman" w:cs="Times New Roman"/>
                <w:bCs/>
                <w:sz w:val="25"/>
                <w:szCs w:val="25"/>
              </w:rPr>
            </w:pPr>
          </w:p>
          <w:p w14:paraId="4D041C13" w14:textId="12EDAEED" w:rsidR="003A721C" w:rsidRPr="0009071B" w:rsidRDefault="003A721C" w:rsidP="000D4AF0">
            <w:pPr>
              <w:jc w:val="center"/>
              <w:rPr>
                <w:rFonts w:ascii="Times New Roman" w:hAnsi="Times New Roman" w:cs="Times New Roman"/>
                <w:bCs/>
                <w:sz w:val="25"/>
                <w:szCs w:val="25"/>
              </w:rPr>
            </w:pPr>
            <w:r w:rsidRPr="0009071B">
              <w:rPr>
                <w:rFonts w:ascii="Times New Roman" w:hAnsi="Times New Roman" w:cs="Times New Roman"/>
                <w:bCs/>
                <w:sz w:val="25"/>
                <w:szCs w:val="25"/>
              </w:rPr>
              <w:t>BBMHDL104</w:t>
            </w:r>
          </w:p>
        </w:tc>
        <w:tc>
          <w:tcPr>
            <w:tcW w:w="2800" w:type="dxa"/>
            <w:shd w:val="clear" w:color="auto" w:fill="auto"/>
            <w:vAlign w:val="center"/>
          </w:tcPr>
          <w:p w14:paraId="31B5E62A" w14:textId="77777777" w:rsidR="003A721C" w:rsidRPr="00AF276E" w:rsidRDefault="003A721C" w:rsidP="00AF276E">
            <w:pPr>
              <w:jc w:val="center"/>
              <w:rPr>
                <w:rFonts w:ascii="Nirmala UI" w:hAnsi="Nirmala UI" w:cs="Nirmala UI"/>
                <w:b/>
                <w:i/>
                <w:cs/>
                <w:lang w:bidi="kn-IN"/>
              </w:rPr>
            </w:pPr>
            <w:r w:rsidRPr="00AF276E">
              <w:rPr>
                <w:rFonts w:ascii="Nirmala UI" w:hAnsi="Nirmala UI" w:cs="Nirmala UI"/>
                <w:b/>
                <w:i/>
                <w:cs/>
                <w:lang w:bidi="kn-IN"/>
              </w:rPr>
              <w:t>त्रीरूपा</w:t>
            </w:r>
          </w:p>
          <w:p w14:paraId="2A4B9AE6" w14:textId="77777777" w:rsidR="003A721C" w:rsidRPr="00AF276E" w:rsidRDefault="003A721C" w:rsidP="00AF276E">
            <w:pPr>
              <w:jc w:val="center"/>
              <w:rPr>
                <w:rFonts w:ascii="Nirmala UI" w:hAnsi="Nirmala UI" w:cs="Nirmala UI"/>
                <w:b/>
                <w:i/>
                <w:lang w:bidi="kn-IN"/>
              </w:rPr>
            </w:pPr>
            <w:r w:rsidRPr="00AF276E">
              <w:rPr>
                <w:rFonts w:ascii="Nirmala UI" w:hAnsi="Nirmala UI" w:cs="Nirmala UI"/>
                <w:b/>
                <w:i/>
                <w:cs/>
                <w:lang w:bidi="kn-IN"/>
              </w:rPr>
              <w:t>गध्य गरिमा</w:t>
            </w:r>
          </w:p>
        </w:tc>
        <w:tc>
          <w:tcPr>
            <w:tcW w:w="4973" w:type="dxa"/>
            <w:shd w:val="clear" w:color="auto" w:fill="auto"/>
            <w:vAlign w:val="center"/>
          </w:tcPr>
          <w:p w14:paraId="31822187" w14:textId="77777777" w:rsidR="003A721C" w:rsidRPr="00AF276E" w:rsidRDefault="003A721C" w:rsidP="00AF276E">
            <w:pPr>
              <w:rPr>
                <w:rFonts w:ascii="Nirmala UI" w:hAnsi="Nirmala UI" w:cs="Nirmala UI"/>
                <w:b/>
              </w:rPr>
            </w:pPr>
            <w:r w:rsidRPr="00AF276E">
              <w:rPr>
                <w:rFonts w:ascii="Nirmala UI" w:hAnsi="Nirmala UI" w:cs="Nirmala UI"/>
                <w:b/>
                <w:cs/>
                <w:lang w:bidi="kn-IN"/>
              </w:rPr>
              <w:t>छात्रों को भ्रष्टाचार से दूर रहकर लोगों की सदा मदद करने की प्रेरणा मिलती है ।</w:t>
            </w:r>
          </w:p>
        </w:tc>
      </w:tr>
      <w:tr w:rsidR="003A721C" w14:paraId="1EEE8233" w14:textId="77777777" w:rsidTr="00AF276E">
        <w:trPr>
          <w:trHeight w:val="660"/>
        </w:trPr>
        <w:tc>
          <w:tcPr>
            <w:tcW w:w="2140" w:type="dxa"/>
            <w:shd w:val="clear" w:color="auto" w:fill="auto"/>
            <w:vAlign w:val="center"/>
          </w:tcPr>
          <w:p w14:paraId="6DE51198" w14:textId="77777777" w:rsidR="003A721C" w:rsidRPr="0009071B" w:rsidRDefault="003A721C" w:rsidP="00AF276E">
            <w:pPr>
              <w:jc w:val="center"/>
              <w:rPr>
                <w:rFonts w:ascii="Times New Roman" w:hAnsi="Times New Roman" w:cs="Times New Roman"/>
                <w:bCs/>
                <w:sz w:val="25"/>
                <w:szCs w:val="25"/>
              </w:rPr>
            </w:pPr>
          </w:p>
          <w:p w14:paraId="57EEB45E" w14:textId="435C8567" w:rsidR="003A721C" w:rsidRPr="0009071B" w:rsidRDefault="003A721C" w:rsidP="000D4AF0">
            <w:pPr>
              <w:jc w:val="center"/>
              <w:rPr>
                <w:rFonts w:ascii="Times New Roman" w:hAnsi="Times New Roman" w:cs="Times New Roman"/>
                <w:bCs/>
                <w:sz w:val="25"/>
                <w:szCs w:val="25"/>
              </w:rPr>
            </w:pPr>
            <w:r w:rsidRPr="0009071B">
              <w:rPr>
                <w:rFonts w:ascii="Times New Roman" w:hAnsi="Times New Roman" w:cs="Times New Roman"/>
                <w:bCs/>
                <w:sz w:val="25"/>
                <w:szCs w:val="25"/>
              </w:rPr>
              <w:t>BBMHDL 154</w:t>
            </w:r>
          </w:p>
        </w:tc>
        <w:tc>
          <w:tcPr>
            <w:tcW w:w="2800" w:type="dxa"/>
            <w:shd w:val="clear" w:color="auto" w:fill="auto"/>
            <w:vAlign w:val="center"/>
          </w:tcPr>
          <w:p w14:paraId="7B8A63CB" w14:textId="77777777" w:rsidR="003A721C" w:rsidRPr="00AF276E" w:rsidRDefault="003A721C" w:rsidP="00AF276E">
            <w:pPr>
              <w:jc w:val="center"/>
              <w:rPr>
                <w:rFonts w:ascii="Nirmala UI" w:hAnsi="Nirmala UI" w:cs="Nirmala UI"/>
                <w:b/>
                <w:i/>
                <w:cs/>
                <w:lang w:bidi="kn-IN"/>
              </w:rPr>
            </w:pPr>
            <w:r w:rsidRPr="00AF276E">
              <w:rPr>
                <w:rFonts w:ascii="Nirmala UI" w:hAnsi="Nirmala UI" w:cs="Nirmala UI"/>
                <w:b/>
                <w:i/>
                <w:cs/>
                <w:lang w:bidi="kn-IN"/>
              </w:rPr>
              <w:t>गध्य गरिमा</w:t>
            </w:r>
          </w:p>
          <w:p w14:paraId="0723674C" w14:textId="77777777" w:rsidR="003A721C" w:rsidRPr="00AF276E" w:rsidRDefault="003A721C" w:rsidP="00AF276E">
            <w:pPr>
              <w:jc w:val="center"/>
              <w:rPr>
                <w:rFonts w:ascii="Nirmala UI" w:hAnsi="Nirmala UI" w:cs="Nirmala UI"/>
                <w:b/>
                <w:i/>
                <w:lang w:bidi="kn-IN"/>
              </w:rPr>
            </w:pPr>
            <w:r w:rsidRPr="00AF276E">
              <w:rPr>
                <w:rFonts w:ascii="Nirmala UI" w:hAnsi="Nirmala UI" w:cs="Nirmala UI"/>
                <w:b/>
                <w:i/>
                <w:cs/>
                <w:lang w:bidi="kn-IN"/>
              </w:rPr>
              <w:t>बकरी</w:t>
            </w:r>
          </w:p>
        </w:tc>
        <w:tc>
          <w:tcPr>
            <w:tcW w:w="4973" w:type="dxa"/>
            <w:shd w:val="clear" w:color="auto" w:fill="auto"/>
            <w:vAlign w:val="center"/>
          </w:tcPr>
          <w:p w14:paraId="743E8E85" w14:textId="77777777" w:rsidR="003A721C" w:rsidRPr="00AF276E" w:rsidRDefault="003A721C" w:rsidP="00AF276E">
            <w:pPr>
              <w:rPr>
                <w:b/>
              </w:rPr>
            </w:pPr>
            <w:r w:rsidRPr="00AF276E">
              <w:rPr>
                <w:rFonts w:ascii="Nirmala UI" w:hAnsi="Nirmala UI" w:cs="Nirmala UI"/>
                <w:b/>
                <w:cs/>
                <w:lang w:bidi="kn-IN"/>
              </w:rPr>
              <w:t>छात्रों को जीवन की वास्तविकता को उदाहरण रूप से समझ लिया ।</w:t>
            </w:r>
          </w:p>
        </w:tc>
      </w:tr>
    </w:tbl>
    <w:p w14:paraId="2453A89B" w14:textId="77777777" w:rsidR="00B953CE" w:rsidRDefault="00B953CE" w:rsidP="00AF276E">
      <w:pPr>
        <w:spacing w:after="0" w:line="240" w:lineRule="auto"/>
      </w:pPr>
    </w:p>
    <w:p w14:paraId="5605EDD7" w14:textId="4A546FD9" w:rsidR="007D76BC" w:rsidRDefault="007D76BC" w:rsidP="00B953C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Outcome for Bachelor of Science</w:t>
      </w:r>
    </w:p>
    <w:tbl>
      <w:tblPr>
        <w:tblW w:w="10055"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800"/>
        <w:gridCol w:w="5115"/>
      </w:tblGrid>
      <w:tr w:rsidR="007D76BC" w14:paraId="5BD98056" w14:textId="77777777" w:rsidTr="00BB5E23">
        <w:trPr>
          <w:trHeight w:val="340"/>
        </w:trPr>
        <w:tc>
          <w:tcPr>
            <w:tcW w:w="2140" w:type="dxa"/>
            <w:shd w:val="clear" w:color="auto" w:fill="auto"/>
            <w:vAlign w:val="center"/>
          </w:tcPr>
          <w:p w14:paraId="3C823609"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code</w:t>
            </w:r>
          </w:p>
        </w:tc>
        <w:tc>
          <w:tcPr>
            <w:tcW w:w="2800" w:type="dxa"/>
            <w:shd w:val="clear" w:color="auto" w:fill="auto"/>
            <w:vAlign w:val="center"/>
          </w:tcPr>
          <w:p w14:paraId="6A5FC472"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Name: B. Sc</w:t>
            </w:r>
          </w:p>
        </w:tc>
        <w:tc>
          <w:tcPr>
            <w:tcW w:w="5115" w:type="dxa"/>
            <w:shd w:val="clear" w:color="auto" w:fill="auto"/>
            <w:vAlign w:val="center"/>
          </w:tcPr>
          <w:p w14:paraId="770026B2"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outcome</w:t>
            </w:r>
          </w:p>
        </w:tc>
      </w:tr>
      <w:tr w:rsidR="007D76BC" w14:paraId="1BEE59F4" w14:textId="77777777" w:rsidTr="00BB5E23">
        <w:trPr>
          <w:trHeight w:val="660"/>
        </w:trPr>
        <w:tc>
          <w:tcPr>
            <w:tcW w:w="2140" w:type="dxa"/>
            <w:shd w:val="clear" w:color="auto" w:fill="auto"/>
            <w:vAlign w:val="center"/>
          </w:tcPr>
          <w:p w14:paraId="421D3EE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103</w:t>
            </w:r>
          </w:p>
        </w:tc>
        <w:tc>
          <w:tcPr>
            <w:tcW w:w="2800" w:type="dxa"/>
            <w:shd w:val="clear" w:color="auto" w:fill="auto"/>
            <w:vAlign w:val="center"/>
          </w:tcPr>
          <w:p w14:paraId="77021D3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General Physics I</w:t>
            </w:r>
          </w:p>
        </w:tc>
        <w:tc>
          <w:tcPr>
            <w:tcW w:w="5115" w:type="dxa"/>
            <w:shd w:val="clear" w:color="auto" w:fill="auto"/>
            <w:vAlign w:val="center"/>
          </w:tcPr>
          <w:p w14:paraId="2726F0BD"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Inertial and non-inertial frame of reference.</w:t>
            </w:r>
            <w:r>
              <w:rPr>
                <w:rFonts w:ascii="Times New Roman" w:eastAsia="Times New Roman" w:hAnsi="Times New Roman" w:cs="Times New Roman"/>
                <w:sz w:val="25"/>
                <w:szCs w:val="25"/>
              </w:rPr>
              <w:br/>
              <w:t>Study of interaction of   forces between solids in mechanical systems.</w:t>
            </w:r>
          </w:p>
        </w:tc>
      </w:tr>
      <w:tr w:rsidR="007D76BC" w14:paraId="0660B4B1" w14:textId="77777777" w:rsidTr="00BB5E23">
        <w:trPr>
          <w:trHeight w:val="1320"/>
        </w:trPr>
        <w:tc>
          <w:tcPr>
            <w:tcW w:w="2140" w:type="dxa"/>
            <w:shd w:val="clear" w:color="auto" w:fill="auto"/>
            <w:vAlign w:val="center"/>
          </w:tcPr>
          <w:p w14:paraId="21FDB09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152</w:t>
            </w:r>
          </w:p>
        </w:tc>
        <w:tc>
          <w:tcPr>
            <w:tcW w:w="2800" w:type="dxa"/>
            <w:shd w:val="clear" w:color="auto" w:fill="auto"/>
            <w:vAlign w:val="center"/>
          </w:tcPr>
          <w:p w14:paraId="1C6B9D1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General Physics II</w:t>
            </w:r>
          </w:p>
        </w:tc>
        <w:tc>
          <w:tcPr>
            <w:tcW w:w="5115" w:type="dxa"/>
            <w:shd w:val="clear" w:color="auto" w:fill="auto"/>
            <w:vAlign w:val="center"/>
          </w:tcPr>
          <w:p w14:paraId="67766334"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Centre of mass and inertial tensor of mechanical systems. </w:t>
            </w:r>
          </w:p>
          <w:p w14:paraId="43C8B8A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Application of the vector theorem of mechanics, Newton’s Law of Motion and Conservation principles, introduction to analytical mechanics as a systematic tool for problem solving.</w:t>
            </w:r>
          </w:p>
        </w:tc>
      </w:tr>
      <w:tr w:rsidR="007D76BC" w14:paraId="6EBC5716" w14:textId="77777777" w:rsidTr="00BB5E23">
        <w:trPr>
          <w:trHeight w:val="660"/>
        </w:trPr>
        <w:tc>
          <w:tcPr>
            <w:tcW w:w="2140" w:type="dxa"/>
            <w:shd w:val="clear" w:color="auto" w:fill="auto"/>
            <w:vAlign w:val="center"/>
          </w:tcPr>
          <w:p w14:paraId="47008B7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203</w:t>
            </w:r>
          </w:p>
        </w:tc>
        <w:tc>
          <w:tcPr>
            <w:tcW w:w="2800" w:type="dxa"/>
            <w:shd w:val="clear" w:color="auto" w:fill="auto"/>
            <w:vAlign w:val="center"/>
          </w:tcPr>
          <w:p w14:paraId="7AF44C8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Optical Physics</w:t>
            </w:r>
          </w:p>
        </w:tc>
        <w:tc>
          <w:tcPr>
            <w:tcW w:w="5115" w:type="dxa"/>
            <w:shd w:val="clear" w:color="auto" w:fill="auto"/>
            <w:vAlign w:val="center"/>
          </w:tcPr>
          <w:p w14:paraId="09286BCD"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provide a good foundation in optics. And</w:t>
            </w:r>
            <w:r>
              <w:rPr>
                <w:rFonts w:ascii="Times New Roman" w:eastAsia="Times New Roman" w:hAnsi="Times New Roman" w:cs="Times New Roman"/>
                <w:sz w:val="25"/>
                <w:szCs w:val="25"/>
              </w:rPr>
              <w:br/>
              <w:t>acquiring knowledge on the behaviour of light.</w:t>
            </w:r>
          </w:p>
        </w:tc>
      </w:tr>
      <w:tr w:rsidR="007D76BC" w14:paraId="1BDD8DDD" w14:textId="77777777" w:rsidTr="00BB5E23">
        <w:trPr>
          <w:trHeight w:val="660"/>
        </w:trPr>
        <w:tc>
          <w:tcPr>
            <w:tcW w:w="2140" w:type="dxa"/>
            <w:shd w:val="clear" w:color="auto" w:fill="auto"/>
            <w:vAlign w:val="center"/>
          </w:tcPr>
          <w:p w14:paraId="4A65C900"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253</w:t>
            </w:r>
          </w:p>
        </w:tc>
        <w:tc>
          <w:tcPr>
            <w:tcW w:w="2800" w:type="dxa"/>
            <w:shd w:val="clear" w:color="auto" w:fill="auto"/>
            <w:vAlign w:val="center"/>
          </w:tcPr>
          <w:p w14:paraId="3DDCCEF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Electricity and X- Ray crystallography</w:t>
            </w:r>
          </w:p>
        </w:tc>
        <w:tc>
          <w:tcPr>
            <w:tcW w:w="5115" w:type="dxa"/>
            <w:shd w:val="clear" w:color="auto" w:fill="auto"/>
            <w:vAlign w:val="center"/>
          </w:tcPr>
          <w:p w14:paraId="5AFC4B3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gain the knowledge about the Network theorem. Have an understanding about the low pass, band pass filters</w:t>
            </w:r>
          </w:p>
        </w:tc>
      </w:tr>
      <w:tr w:rsidR="007D76BC" w14:paraId="57F75AA5" w14:textId="77777777" w:rsidTr="00BB5E23">
        <w:trPr>
          <w:trHeight w:val="660"/>
        </w:trPr>
        <w:tc>
          <w:tcPr>
            <w:tcW w:w="2140" w:type="dxa"/>
            <w:shd w:val="clear" w:color="auto" w:fill="auto"/>
            <w:vAlign w:val="center"/>
          </w:tcPr>
          <w:p w14:paraId="1D9822D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331</w:t>
            </w:r>
          </w:p>
        </w:tc>
        <w:tc>
          <w:tcPr>
            <w:tcW w:w="2800" w:type="dxa"/>
            <w:shd w:val="clear" w:color="auto" w:fill="auto"/>
            <w:vAlign w:val="center"/>
          </w:tcPr>
          <w:p w14:paraId="707C62F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Modern Physics</w:t>
            </w:r>
          </w:p>
        </w:tc>
        <w:tc>
          <w:tcPr>
            <w:tcW w:w="5115" w:type="dxa"/>
            <w:shd w:val="clear" w:color="auto" w:fill="auto"/>
            <w:vAlign w:val="center"/>
          </w:tcPr>
          <w:p w14:paraId="6EEEBDE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Gain knowledge of basic Quantum Mechanics Principle and   explain the concept, which cannot be explained by Classical Mechanics.</w:t>
            </w:r>
          </w:p>
        </w:tc>
      </w:tr>
      <w:tr w:rsidR="007D76BC" w14:paraId="7E710FA8" w14:textId="77777777" w:rsidTr="00BB5E23">
        <w:trPr>
          <w:trHeight w:val="1320"/>
        </w:trPr>
        <w:tc>
          <w:tcPr>
            <w:tcW w:w="2140" w:type="dxa"/>
            <w:shd w:val="clear" w:color="auto" w:fill="auto"/>
            <w:vAlign w:val="center"/>
          </w:tcPr>
          <w:p w14:paraId="475D5A2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BSCPHC 332</w:t>
            </w:r>
          </w:p>
        </w:tc>
        <w:tc>
          <w:tcPr>
            <w:tcW w:w="2800" w:type="dxa"/>
            <w:shd w:val="clear" w:color="auto" w:fill="auto"/>
            <w:vAlign w:val="center"/>
          </w:tcPr>
          <w:p w14:paraId="6358B82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Condensed Matter Physics</w:t>
            </w:r>
          </w:p>
        </w:tc>
        <w:tc>
          <w:tcPr>
            <w:tcW w:w="5115" w:type="dxa"/>
            <w:shd w:val="clear" w:color="auto" w:fill="auto"/>
            <w:vAlign w:val="center"/>
          </w:tcPr>
          <w:p w14:paraId="5D9D812A"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Have an understanding of the properties of metals on the basis of free electron gas models. And have an understanding of essence of density functional theory and its underlying building blocks and also magnetic properties of condense matter</w:t>
            </w:r>
          </w:p>
        </w:tc>
      </w:tr>
      <w:tr w:rsidR="007D76BC" w14:paraId="180DC3CA" w14:textId="77777777" w:rsidTr="00BB5E23">
        <w:trPr>
          <w:trHeight w:val="660"/>
        </w:trPr>
        <w:tc>
          <w:tcPr>
            <w:tcW w:w="2140" w:type="dxa"/>
            <w:shd w:val="clear" w:color="auto" w:fill="auto"/>
            <w:vAlign w:val="center"/>
          </w:tcPr>
          <w:p w14:paraId="5272935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381</w:t>
            </w:r>
          </w:p>
        </w:tc>
        <w:tc>
          <w:tcPr>
            <w:tcW w:w="2800" w:type="dxa"/>
            <w:shd w:val="clear" w:color="auto" w:fill="auto"/>
            <w:vAlign w:val="center"/>
          </w:tcPr>
          <w:p w14:paraId="108B85C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Nuclear Physics</w:t>
            </w:r>
          </w:p>
        </w:tc>
        <w:tc>
          <w:tcPr>
            <w:tcW w:w="5115" w:type="dxa"/>
            <w:shd w:val="clear" w:color="auto" w:fill="auto"/>
            <w:vAlign w:val="center"/>
          </w:tcPr>
          <w:p w14:paraId="539862A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Study of the structure of nucleus knows the formation of nucleus and their binding energy.</w:t>
            </w:r>
          </w:p>
        </w:tc>
      </w:tr>
      <w:tr w:rsidR="007D76BC" w14:paraId="435667B5" w14:textId="77777777" w:rsidTr="00BB5E23">
        <w:trPr>
          <w:trHeight w:val="1000"/>
        </w:trPr>
        <w:tc>
          <w:tcPr>
            <w:tcW w:w="2140" w:type="dxa"/>
            <w:shd w:val="clear" w:color="auto" w:fill="auto"/>
            <w:vAlign w:val="center"/>
          </w:tcPr>
          <w:p w14:paraId="631CE06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253</w:t>
            </w:r>
          </w:p>
        </w:tc>
        <w:tc>
          <w:tcPr>
            <w:tcW w:w="2800" w:type="dxa"/>
            <w:shd w:val="clear" w:color="auto" w:fill="auto"/>
            <w:vAlign w:val="center"/>
          </w:tcPr>
          <w:p w14:paraId="65DA400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Electronics</w:t>
            </w:r>
          </w:p>
        </w:tc>
        <w:tc>
          <w:tcPr>
            <w:tcW w:w="5115" w:type="dxa"/>
            <w:shd w:val="clear" w:color="auto" w:fill="auto"/>
            <w:vAlign w:val="center"/>
          </w:tcPr>
          <w:p w14:paraId="00D6967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motivate the students to apply the principles of electronic in their </w:t>
            </w:r>
            <w:proofErr w:type="gramStart"/>
            <w:r>
              <w:rPr>
                <w:rFonts w:ascii="Times New Roman" w:eastAsia="Times New Roman" w:hAnsi="Times New Roman" w:cs="Times New Roman"/>
                <w:sz w:val="25"/>
                <w:szCs w:val="25"/>
              </w:rPr>
              <w:t>day to day</w:t>
            </w:r>
            <w:proofErr w:type="gramEnd"/>
            <w:r>
              <w:rPr>
                <w:rFonts w:ascii="Times New Roman" w:eastAsia="Times New Roman" w:hAnsi="Times New Roman" w:cs="Times New Roman"/>
                <w:sz w:val="25"/>
                <w:szCs w:val="25"/>
              </w:rPr>
              <w:t xml:space="preserve"> life. And also, to apply the development of the electronic instruments.</w:t>
            </w:r>
          </w:p>
        </w:tc>
      </w:tr>
      <w:tr w:rsidR="007D76BC" w14:paraId="3E0FAFCE" w14:textId="77777777" w:rsidTr="00BB5E23">
        <w:trPr>
          <w:trHeight w:val="1000"/>
        </w:trPr>
        <w:tc>
          <w:tcPr>
            <w:tcW w:w="2140" w:type="dxa"/>
            <w:shd w:val="clear" w:color="auto" w:fill="auto"/>
            <w:vAlign w:val="center"/>
          </w:tcPr>
          <w:p w14:paraId="64D571D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MT101</w:t>
            </w:r>
          </w:p>
        </w:tc>
        <w:tc>
          <w:tcPr>
            <w:tcW w:w="2800" w:type="dxa"/>
            <w:shd w:val="clear" w:color="auto" w:fill="auto"/>
            <w:vAlign w:val="center"/>
          </w:tcPr>
          <w:p w14:paraId="6B7DC17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Number Theory and Calculus</w:t>
            </w:r>
          </w:p>
        </w:tc>
        <w:tc>
          <w:tcPr>
            <w:tcW w:w="5115" w:type="dxa"/>
            <w:shd w:val="clear" w:color="auto" w:fill="auto"/>
            <w:vAlign w:val="center"/>
          </w:tcPr>
          <w:p w14:paraId="5273C314"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Students will learn how to convert binary to decimal and decimal to binary digits and </w:t>
            </w:r>
            <w:proofErr w:type="gramStart"/>
            <w:r>
              <w:rPr>
                <w:rFonts w:ascii="Times New Roman" w:eastAsia="Times New Roman" w:hAnsi="Times New Roman" w:cs="Times New Roman"/>
                <w:sz w:val="25"/>
                <w:szCs w:val="25"/>
              </w:rPr>
              <w:t>also</w:t>
            </w:r>
            <w:proofErr w:type="gramEnd"/>
            <w:r>
              <w:rPr>
                <w:rFonts w:ascii="Times New Roman" w:eastAsia="Times New Roman" w:hAnsi="Times New Roman" w:cs="Times New Roman"/>
                <w:sz w:val="25"/>
                <w:szCs w:val="25"/>
              </w:rPr>
              <w:t xml:space="preserve"> they will learn how to sketch the graph.</w:t>
            </w:r>
          </w:p>
        </w:tc>
      </w:tr>
      <w:tr w:rsidR="007D76BC" w14:paraId="195D7423" w14:textId="77777777" w:rsidTr="00BB5E23">
        <w:trPr>
          <w:trHeight w:val="1000"/>
        </w:trPr>
        <w:tc>
          <w:tcPr>
            <w:tcW w:w="2140" w:type="dxa"/>
            <w:shd w:val="clear" w:color="auto" w:fill="auto"/>
            <w:vAlign w:val="center"/>
          </w:tcPr>
          <w:p w14:paraId="7AD84DF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MT151</w:t>
            </w:r>
          </w:p>
        </w:tc>
        <w:tc>
          <w:tcPr>
            <w:tcW w:w="2800" w:type="dxa"/>
            <w:shd w:val="clear" w:color="auto" w:fill="auto"/>
            <w:vAlign w:val="center"/>
          </w:tcPr>
          <w:p w14:paraId="5735198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Calculus, Group theory and Differential equations</w:t>
            </w:r>
          </w:p>
        </w:tc>
        <w:tc>
          <w:tcPr>
            <w:tcW w:w="5115" w:type="dxa"/>
            <w:shd w:val="clear" w:color="auto" w:fill="auto"/>
            <w:vAlign w:val="center"/>
          </w:tcPr>
          <w:p w14:paraId="2B208365"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Students will study some concepts come under group theory like </w:t>
            </w:r>
            <w:proofErr w:type="gramStart"/>
            <w:r>
              <w:rPr>
                <w:rFonts w:ascii="Times New Roman" w:eastAsia="Times New Roman" w:hAnsi="Times New Roman" w:cs="Times New Roman"/>
                <w:sz w:val="25"/>
                <w:szCs w:val="25"/>
              </w:rPr>
              <w:t>Hospitals</w:t>
            </w:r>
            <w:proofErr w:type="gramEnd"/>
            <w:r>
              <w:rPr>
                <w:rFonts w:ascii="Times New Roman" w:eastAsia="Times New Roman" w:hAnsi="Times New Roman" w:cs="Times New Roman"/>
                <w:sz w:val="25"/>
                <w:szCs w:val="25"/>
              </w:rPr>
              <w:t xml:space="preserve"> rule, Polar and Cartesian equations and also learn how to solve differential equations.</w:t>
            </w:r>
          </w:p>
        </w:tc>
      </w:tr>
      <w:tr w:rsidR="007D76BC" w14:paraId="17D4F91F" w14:textId="77777777" w:rsidTr="00BB5E23">
        <w:trPr>
          <w:trHeight w:val="1000"/>
        </w:trPr>
        <w:tc>
          <w:tcPr>
            <w:tcW w:w="2140" w:type="dxa"/>
            <w:shd w:val="clear" w:color="auto" w:fill="auto"/>
            <w:vAlign w:val="center"/>
          </w:tcPr>
          <w:p w14:paraId="313D304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MT201</w:t>
            </w:r>
          </w:p>
        </w:tc>
        <w:tc>
          <w:tcPr>
            <w:tcW w:w="2800" w:type="dxa"/>
            <w:shd w:val="clear" w:color="auto" w:fill="auto"/>
            <w:vAlign w:val="center"/>
          </w:tcPr>
          <w:p w14:paraId="13717A78"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Number theory,</w:t>
            </w:r>
            <w:r>
              <w:rPr>
                <w:rFonts w:ascii="Times New Roman" w:eastAsia="Times New Roman" w:hAnsi="Times New Roman" w:cs="Times New Roman"/>
                <w:sz w:val="25"/>
                <w:szCs w:val="25"/>
              </w:rPr>
              <w:br/>
              <w:t>Partial derivatives and Group theory</w:t>
            </w:r>
          </w:p>
        </w:tc>
        <w:tc>
          <w:tcPr>
            <w:tcW w:w="5115" w:type="dxa"/>
            <w:shd w:val="clear" w:color="auto" w:fill="auto"/>
            <w:vAlign w:val="center"/>
          </w:tcPr>
          <w:p w14:paraId="0374184D"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Students will learn some application of congruence’s and partial derivatives. And </w:t>
            </w:r>
            <w:proofErr w:type="gramStart"/>
            <w:r>
              <w:rPr>
                <w:rFonts w:ascii="Times New Roman" w:eastAsia="Times New Roman" w:hAnsi="Times New Roman" w:cs="Times New Roman"/>
                <w:sz w:val="25"/>
                <w:szCs w:val="25"/>
              </w:rPr>
              <w:t>also</w:t>
            </w:r>
            <w:proofErr w:type="gramEnd"/>
            <w:r>
              <w:rPr>
                <w:rFonts w:ascii="Times New Roman" w:eastAsia="Times New Roman" w:hAnsi="Times New Roman" w:cs="Times New Roman"/>
                <w:sz w:val="25"/>
                <w:szCs w:val="25"/>
              </w:rPr>
              <w:t xml:space="preserve"> they study about the proofs of named theorems like Lagrange’s, Euler’s.</w:t>
            </w:r>
          </w:p>
        </w:tc>
      </w:tr>
      <w:tr w:rsidR="007D76BC" w14:paraId="389B2FAB" w14:textId="77777777" w:rsidTr="00BB5E23">
        <w:trPr>
          <w:trHeight w:val="1000"/>
        </w:trPr>
        <w:tc>
          <w:tcPr>
            <w:tcW w:w="2140" w:type="dxa"/>
            <w:shd w:val="clear" w:color="auto" w:fill="auto"/>
            <w:vAlign w:val="center"/>
          </w:tcPr>
          <w:p w14:paraId="6065E81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MT251</w:t>
            </w:r>
          </w:p>
        </w:tc>
        <w:tc>
          <w:tcPr>
            <w:tcW w:w="2800" w:type="dxa"/>
            <w:shd w:val="clear" w:color="auto" w:fill="auto"/>
            <w:vAlign w:val="center"/>
          </w:tcPr>
          <w:p w14:paraId="40866FCF"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Multiple</w:t>
            </w:r>
            <w:r>
              <w:rPr>
                <w:rFonts w:ascii="Times New Roman" w:eastAsia="Times New Roman" w:hAnsi="Times New Roman" w:cs="Times New Roman"/>
                <w:sz w:val="25"/>
                <w:szCs w:val="25"/>
              </w:rPr>
              <w:br/>
              <w:t>integrals, Complex variables, Sequence and Series</w:t>
            </w:r>
          </w:p>
        </w:tc>
        <w:tc>
          <w:tcPr>
            <w:tcW w:w="5115" w:type="dxa"/>
            <w:shd w:val="clear" w:color="auto" w:fill="auto"/>
            <w:vAlign w:val="center"/>
          </w:tcPr>
          <w:p w14:paraId="007C38C9"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Students   will learn how to evaluate multiple</w:t>
            </w:r>
            <w:r>
              <w:rPr>
                <w:rFonts w:ascii="Times New Roman" w:eastAsia="Times New Roman" w:hAnsi="Times New Roman" w:cs="Times New Roman"/>
                <w:sz w:val="25"/>
                <w:szCs w:val="25"/>
              </w:rPr>
              <w:br/>
              <w:t>integral and problems related to Complex variable</w:t>
            </w:r>
          </w:p>
        </w:tc>
      </w:tr>
      <w:tr w:rsidR="007D76BC" w14:paraId="6DEA6F1C" w14:textId="77777777" w:rsidTr="00BB5E23">
        <w:trPr>
          <w:trHeight w:val="1000"/>
        </w:trPr>
        <w:tc>
          <w:tcPr>
            <w:tcW w:w="2140" w:type="dxa"/>
            <w:shd w:val="clear" w:color="auto" w:fill="auto"/>
            <w:vAlign w:val="center"/>
          </w:tcPr>
          <w:p w14:paraId="348072E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MT301</w:t>
            </w:r>
          </w:p>
        </w:tc>
        <w:tc>
          <w:tcPr>
            <w:tcW w:w="2800" w:type="dxa"/>
            <w:shd w:val="clear" w:color="auto" w:fill="auto"/>
            <w:vAlign w:val="center"/>
          </w:tcPr>
          <w:p w14:paraId="3EC4438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Differential equations and Ring theory</w:t>
            </w:r>
          </w:p>
        </w:tc>
        <w:tc>
          <w:tcPr>
            <w:tcW w:w="5115" w:type="dxa"/>
            <w:shd w:val="clear" w:color="auto" w:fill="auto"/>
            <w:vAlign w:val="center"/>
          </w:tcPr>
          <w:p w14:paraId="0A5EB24A"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Students will learn how to use operator D for differential equations and proof’s related to Ring theory.</w:t>
            </w:r>
          </w:p>
        </w:tc>
      </w:tr>
      <w:tr w:rsidR="007D76BC" w14:paraId="3B136DFA" w14:textId="77777777" w:rsidTr="00BB5E23">
        <w:trPr>
          <w:trHeight w:val="1000"/>
        </w:trPr>
        <w:tc>
          <w:tcPr>
            <w:tcW w:w="2140" w:type="dxa"/>
            <w:shd w:val="clear" w:color="auto" w:fill="auto"/>
            <w:vAlign w:val="center"/>
          </w:tcPr>
          <w:p w14:paraId="55B5882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MT302</w:t>
            </w:r>
          </w:p>
        </w:tc>
        <w:tc>
          <w:tcPr>
            <w:tcW w:w="2800" w:type="dxa"/>
            <w:shd w:val="clear" w:color="auto" w:fill="auto"/>
            <w:vAlign w:val="center"/>
          </w:tcPr>
          <w:p w14:paraId="3034E0C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Numerical Analysis</w:t>
            </w:r>
          </w:p>
        </w:tc>
        <w:tc>
          <w:tcPr>
            <w:tcW w:w="5115" w:type="dxa"/>
            <w:shd w:val="clear" w:color="auto" w:fill="auto"/>
            <w:vAlign w:val="center"/>
          </w:tcPr>
          <w:p w14:paraId="779F733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learn how obtaining numerical solution to problems    involving continuous variables</w:t>
            </w:r>
          </w:p>
        </w:tc>
      </w:tr>
      <w:tr w:rsidR="007D76BC" w14:paraId="528D0CA4" w14:textId="77777777" w:rsidTr="00BB5E23">
        <w:trPr>
          <w:trHeight w:val="1000"/>
        </w:trPr>
        <w:tc>
          <w:tcPr>
            <w:tcW w:w="2140" w:type="dxa"/>
            <w:shd w:val="clear" w:color="auto" w:fill="auto"/>
            <w:vAlign w:val="center"/>
          </w:tcPr>
          <w:p w14:paraId="736EF2C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MT351</w:t>
            </w:r>
          </w:p>
        </w:tc>
        <w:tc>
          <w:tcPr>
            <w:tcW w:w="2800" w:type="dxa"/>
            <w:shd w:val="clear" w:color="auto" w:fill="auto"/>
            <w:vAlign w:val="center"/>
          </w:tcPr>
          <w:p w14:paraId="02657A4B"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Partial</w:t>
            </w:r>
            <w:r>
              <w:rPr>
                <w:rFonts w:ascii="Times New Roman" w:eastAsia="Times New Roman" w:hAnsi="Times New Roman" w:cs="Times New Roman"/>
                <w:sz w:val="25"/>
                <w:szCs w:val="25"/>
              </w:rPr>
              <w:br/>
              <w:t>differential equations, Fourier series and linear algebra</w:t>
            </w:r>
          </w:p>
        </w:tc>
        <w:tc>
          <w:tcPr>
            <w:tcW w:w="5115" w:type="dxa"/>
            <w:shd w:val="clear" w:color="auto" w:fill="auto"/>
            <w:vAlign w:val="center"/>
          </w:tcPr>
          <w:p w14:paraId="0A113E3B"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learn how to solve Fourier series and linear algebra</w:t>
            </w:r>
          </w:p>
        </w:tc>
      </w:tr>
      <w:tr w:rsidR="007D76BC" w14:paraId="31DD248E" w14:textId="77777777" w:rsidTr="00BB5E23">
        <w:trPr>
          <w:trHeight w:val="1000"/>
        </w:trPr>
        <w:tc>
          <w:tcPr>
            <w:tcW w:w="2140" w:type="dxa"/>
            <w:shd w:val="clear" w:color="auto" w:fill="auto"/>
            <w:vAlign w:val="center"/>
          </w:tcPr>
          <w:p w14:paraId="082ACAA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MT352</w:t>
            </w:r>
          </w:p>
        </w:tc>
        <w:tc>
          <w:tcPr>
            <w:tcW w:w="2800" w:type="dxa"/>
            <w:shd w:val="clear" w:color="auto" w:fill="auto"/>
            <w:vAlign w:val="center"/>
          </w:tcPr>
          <w:p w14:paraId="6CAE615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Graph Theory</w:t>
            </w:r>
          </w:p>
        </w:tc>
        <w:tc>
          <w:tcPr>
            <w:tcW w:w="5115" w:type="dxa"/>
            <w:shd w:val="clear" w:color="auto" w:fill="auto"/>
            <w:vAlign w:val="center"/>
          </w:tcPr>
          <w:p w14:paraId="78D8D7D6"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Students will study basic definitions and types of graphs.</w:t>
            </w:r>
            <w:r>
              <w:rPr>
                <w:rFonts w:ascii="Times New Roman" w:eastAsia="Times New Roman" w:hAnsi="Times New Roman" w:cs="Times New Roman"/>
                <w:sz w:val="25"/>
                <w:szCs w:val="25"/>
              </w:rPr>
              <w:br/>
              <w:t>And also Matrix representation</w:t>
            </w:r>
          </w:p>
        </w:tc>
      </w:tr>
      <w:tr w:rsidR="007D76BC" w14:paraId="37297525" w14:textId="77777777" w:rsidTr="00BB5E23">
        <w:trPr>
          <w:trHeight w:val="1000"/>
        </w:trPr>
        <w:tc>
          <w:tcPr>
            <w:tcW w:w="2140" w:type="dxa"/>
            <w:shd w:val="clear" w:color="auto" w:fill="auto"/>
            <w:vAlign w:val="center"/>
          </w:tcPr>
          <w:p w14:paraId="0BD0202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CS 101</w:t>
            </w:r>
          </w:p>
        </w:tc>
        <w:tc>
          <w:tcPr>
            <w:tcW w:w="2800" w:type="dxa"/>
            <w:shd w:val="clear" w:color="auto" w:fill="auto"/>
            <w:vAlign w:val="center"/>
          </w:tcPr>
          <w:p w14:paraId="4A6E0CF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Digital Fundamentals</w:t>
            </w:r>
          </w:p>
        </w:tc>
        <w:tc>
          <w:tcPr>
            <w:tcW w:w="5115" w:type="dxa"/>
            <w:shd w:val="clear" w:color="auto" w:fill="auto"/>
            <w:vAlign w:val="center"/>
          </w:tcPr>
          <w:p w14:paraId="7AF57F8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also enables the student to understand the design component of a digital subsystem that required realising various components such as registers, counters, etc.</w:t>
            </w:r>
            <w:r>
              <w:rPr>
                <w:rFonts w:ascii="Times New Roman" w:eastAsia="Times New Roman" w:hAnsi="Times New Roman" w:cs="Times New Roman"/>
                <w:sz w:val="25"/>
                <w:szCs w:val="25"/>
              </w:rPr>
              <w:br/>
              <w:t xml:space="preserve"> It also impacts the knowledge about computers and their working principles.</w:t>
            </w:r>
          </w:p>
        </w:tc>
      </w:tr>
      <w:tr w:rsidR="007D76BC" w14:paraId="789D5C2F" w14:textId="77777777" w:rsidTr="00BB5E23">
        <w:trPr>
          <w:trHeight w:val="1000"/>
        </w:trPr>
        <w:tc>
          <w:tcPr>
            <w:tcW w:w="2140" w:type="dxa"/>
            <w:shd w:val="clear" w:color="auto" w:fill="auto"/>
            <w:vAlign w:val="center"/>
          </w:tcPr>
          <w:p w14:paraId="4C7FDAE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CS 102</w:t>
            </w:r>
          </w:p>
        </w:tc>
        <w:tc>
          <w:tcPr>
            <w:tcW w:w="2800" w:type="dxa"/>
            <w:shd w:val="clear" w:color="auto" w:fill="auto"/>
            <w:vAlign w:val="center"/>
          </w:tcPr>
          <w:p w14:paraId="5FFD3D7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Digital Logic &amp; MS Office Lab</w:t>
            </w:r>
          </w:p>
        </w:tc>
        <w:tc>
          <w:tcPr>
            <w:tcW w:w="5115" w:type="dxa"/>
            <w:shd w:val="clear" w:color="auto" w:fill="auto"/>
            <w:vAlign w:val="center"/>
          </w:tcPr>
          <w:p w14:paraId="112CA40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programmes designed under this syllabus are helpful to the students to learn about Microsoft office tools.</w:t>
            </w:r>
            <w:r>
              <w:rPr>
                <w:rFonts w:ascii="Times New Roman" w:eastAsia="Times New Roman" w:hAnsi="Times New Roman" w:cs="Times New Roman"/>
                <w:sz w:val="25"/>
                <w:szCs w:val="25"/>
              </w:rPr>
              <w:br/>
              <w:t xml:space="preserve"> Students will get the practical knowledge about </w:t>
            </w:r>
            <w:r>
              <w:rPr>
                <w:rFonts w:ascii="Times New Roman" w:eastAsia="Times New Roman" w:hAnsi="Times New Roman" w:cs="Times New Roman"/>
                <w:sz w:val="25"/>
                <w:szCs w:val="25"/>
              </w:rPr>
              <w:lastRenderedPageBreak/>
              <w:t>the implementation of sequential and combinational logical circuits.</w:t>
            </w:r>
          </w:p>
        </w:tc>
      </w:tr>
      <w:tr w:rsidR="007D76BC" w14:paraId="2176070B" w14:textId="77777777" w:rsidTr="00BB5E23">
        <w:trPr>
          <w:trHeight w:val="1000"/>
        </w:trPr>
        <w:tc>
          <w:tcPr>
            <w:tcW w:w="2140" w:type="dxa"/>
            <w:shd w:val="clear" w:color="auto" w:fill="auto"/>
            <w:vAlign w:val="center"/>
          </w:tcPr>
          <w:p w14:paraId="47E6676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CS 151</w:t>
            </w:r>
          </w:p>
        </w:tc>
        <w:tc>
          <w:tcPr>
            <w:tcW w:w="2800" w:type="dxa"/>
            <w:shd w:val="clear" w:color="auto" w:fill="auto"/>
            <w:vAlign w:val="center"/>
          </w:tcPr>
          <w:p w14:paraId="6D194BF4" w14:textId="77777777" w:rsidR="007D76BC" w:rsidRDefault="007D76BC" w:rsidP="00BB5E23">
            <w:pPr>
              <w:spacing w:after="0" w:line="240" w:lineRule="auto"/>
              <w:jc w:val="center"/>
              <w:rPr>
                <w:rFonts w:ascii="Times New Roman" w:eastAsia="Times New Roman" w:hAnsi="Times New Roman" w:cs="Times New Roman"/>
                <w:sz w:val="25"/>
                <w:szCs w:val="25"/>
              </w:rPr>
            </w:pPr>
            <w:proofErr w:type="gramStart"/>
            <w:r>
              <w:rPr>
                <w:rFonts w:ascii="Times New Roman" w:eastAsia="Times New Roman" w:hAnsi="Times New Roman" w:cs="Times New Roman"/>
                <w:sz w:val="25"/>
                <w:szCs w:val="25"/>
              </w:rPr>
              <w:t>Programming  in</w:t>
            </w:r>
            <w:proofErr w:type="gramEnd"/>
            <w:r>
              <w:rPr>
                <w:rFonts w:ascii="Times New Roman" w:eastAsia="Times New Roman" w:hAnsi="Times New Roman" w:cs="Times New Roman"/>
                <w:sz w:val="25"/>
                <w:szCs w:val="25"/>
              </w:rPr>
              <w:t xml:space="preserve"> C</w:t>
            </w:r>
          </w:p>
        </w:tc>
        <w:tc>
          <w:tcPr>
            <w:tcW w:w="5115" w:type="dxa"/>
            <w:shd w:val="clear" w:color="auto" w:fill="auto"/>
            <w:vAlign w:val="center"/>
          </w:tcPr>
          <w:p w14:paraId="7E83CDAB"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This syllabus enables the students to develop the skills in solving problems, to obtain the knowledge about the structure of the programming language C and to </w:t>
            </w:r>
            <w:proofErr w:type="gramStart"/>
            <w:r>
              <w:rPr>
                <w:rFonts w:ascii="Times New Roman" w:eastAsia="Times New Roman" w:hAnsi="Times New Roman" w:cs="Times New Roman"/>
                <w:sz w:val="25"/>
                <w:szCs w:val="25"/>
              </w:rPr>
              <w:t>develop  the</w:t>
            </w:r>
            <w:proofErr w:type="gramEnd"/>
            <w:r>
              <w:rPr>
                <w:rFonts w:ascii="Times New Roman" w:eastAsia="Times New Roman" w:hAnsi="Times New Roman" w:cs="Times New Roman"/>
                <w:sz w:val="25"/>
                <w:szCs w:val="25"/>
              </w:rPr>
              <w:t xml:space="preserve">  program  writing  and  logical thinking skill.</w:t>
            </w:r>
            <w:r>
              <w:rPr>
                <w:rFonts w:ascii="Times New Roman" w:eastAsia="Times New Roman" w:hAnsi="Times New Roman" w:cs="Times New Roman"/>
                <w:sz w:val="25"/>
                <w:szCs w:val="25"/>
              </w:rPr>
              <w:br/>
              <w:t xml:space="preserve"> It is the foundation for procedural oriented programming languages.</w:t>
            </w:r>
          </w:p>
        </w:tc>
      </w:tr>
      <w:tr w:rsidR="007D76BC" w14:paraId="43CE6AA1" w14:textId="77777777" w:rsidTr="00BB5E23">
        <w:trPr>
          <w:trHeight w:val="1000"/>
        </w:trPr>
        <w:tc>
          <w:tcPr>
            <w:tcW w:w="2140" w:type="dxa"/>
            <w:shd w:val="clear" w:color="auto" w:fill="auto"/>
            <w:vAlign w:val="center"/>
          </w:tcPr>
          <w:p w14:paraId="47F8F67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CS 201</w:t>
            </w:r>
          </w:p>
        </w:tc>
        <w:tc>
          <w:tcPr>
            <w:tcW w:w="2800" w:type="dxa"/>
            <w:shd w:val="clear" w:color="auto" w:fill="auto"/>
            <w:vAlign w:val="center"/>
          </w:tcPr>
          <w:p w14:paraId="3513A89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 and Data Structures</w:t>
            </w:r>
          </w:p>
        </w:tc>
        <w:tc>
          <w:tcPr>
            <w:tcW w:w="5115" w:type="dxa"/>
            <w:shd w:val="clear" w:color="auto" w:fill="auto"/>
            <w:vAlign w:val="center"/>
          </w:tcPr>
          <w:p w14:paraId="4E378AA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syllabus helps the students to understand the concept of object-oriented programming and create software application using OOP’s concept.</w:t>
            </w:r>
            <w:r>
              <w:rPr>
                <w:rFonts w:ascii="Times New Roman" w:eastAsia="Times New Roman" w:hAnsi="Times New Roman" w:cs="Times New Roman"/>
                <w:sz w:val="25"/>
                <w:szCs w:val="25"/>
              </w:rPr>
              <w:br/>
              <w:t xml:space="preserve">  It explains in a simple and easy-to-understand style the what, why and how is OOP with C++.</w:t>
            </w:r>
            <w:r>
              <w:rPr>
                <w:rFonts w:ascii="Times New Roman" w:eastAsia="Times New Roman" w:hAnsi="Times New Roman" w:cs="Times New Roman"/>
                <w:sz w:val="25"/>
                <w:szCs w:val="25"/>
              </w:rPr>
              <w:br/>
              <w:t xml:space="preserve"> This syllabus demonstrates the implementation of</w:t>
            </w:r>
            <w:r>
              <w:rPr>
                <w:rFonts w:ascii="Times New Roman" w:eastAsia="Times New Roman" w:hAnsi="Times New Roman" w:cs="Times New Roman"/>
                <w:sz w:val="25"/>
                <w:szCs w:val="25"/>
              </w:rPr>
              <w:br/>
              <w:t>algorithms and procedures related to data structures concepts.</w:t>
            </w:r>
          </w:p>
        </w:tc>
      </w:tr>
      <w:tr w:rsidR="007D76BC" w14:paraId="0C0E5FE1" w14:textId="77777777" w:rsidTr="00BB5E23">
        <w:trPr>
          <w:trHeight w:val="1000"/>
        </w:trPr>
        <w:tc>
          <w:tcPr>
            <w:tcW w:w="2140" w:type="dxa"/>
            <w:shd w:val="clear" w:color="auto" w:fill="auto"/>
            <w:vAlign w:val="center"/>
          </w:tcPr>
          <w:p w14:paraId="60DD6D0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CS 251</w:t>
            </w:r>
          </w:p>
        </w:tc>
        <w:tc>
          <w:tcPr>
            <w:tcW w:w="2800" w:type="dxa"/>
            <w:shd w:val="clear" w:color="auto" w:fill="auto"/>
            <w:vAlign w:val="center"/>
          </w:tcPr>
          <w:p w14:paraId="29AD0E9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Operating System and LINUX</w:t>
            </w:r>
          </w:p>
        </w:tc>
        <w:tc>
          <w:tcPr>
            <w:tcW w:w="5115" w:type="dxa"/>
            <w:shd w:val="clear" w:color="auto" w:fill="auto"/>
            <w:vAlign w:val="center"/>
          </w:tcPr>
          <w:p w14:paraId="6F14CD2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syllabus covers the purpose, role, structure, functions and applications of Operating Systems.</w:t>
            </w:r>
            <w:r>
              <w:rPr>
                <w:rFonts w:ascii="Times New Roman" w:eastAsia="Times New Roman" w:hAnsi="Times New Roman" w:cs="Times New Roman"/>
                <w:sz w:val="25"/>
                <w:szCs w:val="25"/>
              </w:rPr>
              <w:br/>
              <w:t xml:space="preserve">  Students learnt about the services provided by operating system and LINUX file system and commands.</w:t>
            </w:r>
          </w:p>
        </w:tc>
      </w:tr>
      <w:tr w:rsidR="007D76BC" w14:paraId="72FB7FFB" w14:textId="77777777" w:rsidTr="00BB5E23">
        <w:trPr>
          <w:trHeight w:val="1000"/>
        </w:trPr>
        <w:tc>
          <w:tcPr>
            <w:tcW w:w="2140" w:type="dxa"/>
            <w:shd w:val="clear" w:color="auto" w:fill="auto"/>
            <w:vAlign w:val="center"/>
          </w:tcPr>
          <w:p w14:paraId="1E80FC0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CS 301</w:t>
            </w:r>
          </w:p>
        </w:tc>
        <w:tc>
          <w:tcPr>
            <w:tcW w:w="2800" w:type="dxa"/>
            <w:shd w:val="clear" w:color="auto" w:fill="auto"/>
            <w:vAlign w:val="center"/>
          </w:tcPr>
          <w:p w14:paraId="55506DDB"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Microprocessor </w:t>
            </w:r>
            <w:proofErr w:type="gramStart"/>
            <w:r>
              <w:rPr>
                <w:rFonts w:ascii="Times New Roman" w:eastAsia="Times New Roman" w:hAnsi="Times New Roman" w:cs="Times New Roman"/>
                <w:sz w:val="25"/>
                <w:szCs w:val="25"/>
              </w:rPr>
              <w:t>Architecture  and</w:t>
            </w:r>
            <w:proofErr w:type="gramEnd"/>
            <w:r>
              <w:rPr>
                <w:rFonts w:ascii="Times New Roman" w:eastAsia="Times New Roman" w:hAnsi="Times New Roman" w:cs="Times New Roman"/>
                <w:sz w:val="25"/>
                <w:szCs w:val="25"/>
              </w:rPr>
              <w:t xml:space="preserve"> 8086</w:t>
            </w:r>
            <w:r>
              <w:rPr>
                <w:rFonts w:ascii="Times New Roman" w:eastAsia="Times New Roman" w:hAnsi="Times New Roman" w:cs="Times New Roman"/>
                <w:sz w:val="25"/>
                <w:szCs w:val="25"/>
              </w:rPr>
              <w:br/>
              <w:t>Programming</w:t>
            </w:r>
          </w:p>
        </w:tc>
        <w:tc>
          <w:tcPr>
            <w:tcW w:w="5115" w:type="dxa"/>
            <w:shd w:val="clear" w:color="auto" w:fill="auto"/>
            <w:vAlign w:val="center"/>
          </w:tcPr>
          <w:p w14:paraId="09934CF1"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 It enables the students to identify the architecture of the microprocessor and how the microprocessor accepts the data from the memory for processing. It also helps to identify the different types of flags and registers that are required for processing of data and also about addressing modes.</w:t>
            </w:r>
            <w:r>
              <w:rPr>
                <w:rFonts w:ascii="Times New Roman" w:eastAsia="Times New Roman" w:hAnsi="Times New Roman" w:cs="Times New Roman"/>
                <w:sz w:val="25"/>
                <w:szCs w:val="25"/>
              </w:rPr>
              <w:br/>
              <w:t>This syllabus enables the students to acquire knowledge of programming and interfacing of Intel family of microprocessors.</w:t>
            </w:r>
          </w:p>
        </w:tc>
      </w:tr>
      <w:tr w:rsidR="007D76BC" w14:paraId="701164A8" w14:textId="77777777" w:rsidTr="00BB5E23">
        <w:trPr>
          <w:trHeight w:val="1000"/>
        </w:trPr>
        <w:tc>
          <w:tcPr>
            <w:tcW w:w="2140" w:type="dxa"/>
            <w:shd w:val="clear" w:color="auto" w:fill="auto"/>
            <w:vAlign w:val="center"/>
          </w:tcPr>
          <w:p w14:paraId="3569B67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CS 302 – E1.1</w:t>
            </w:r>
          </w:p>
        </w:tc>
        <w:tc>
          <w:tcPr>
            <w:tcW w:w="2800" w:type="dxa"/>
            <w:shd w:val="clear" w:color="auto" w:fill="auto"/>
            <w:vAlign w:val="center"/>
          </w:tcPr>
          <w:p w14:paraId="338AF8C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Database Concepts and Oracle</w:t>
            </w:r>
          </w:p>
        </w:tc>
        <w:tc>
          <w:tcPr>
            <w:tcW w:w="5115" w:type="dxa"/>
            <w:shd w:val="clear" w:color="auto" w:fill="auto"/>
            <w:vAlign w:val="center"/>
          </w:tcPr>
          <w:p w14:paraId="7576F7E8"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syllabus provides the knowledge about RDMBS concepts, SQL concepts and PL/SQL programming. It also provides knowledge about data base normalisation and to learn theory behind data models and query language.</w:t>
            </w:r>
          </w:p>
        </w:tc>
      </w:tr>
      <w:tr w:rsidR="007D76BC" w14:paraId="230DD2ED" w14:textId="77777777" w:rsidTr="00BB5E23">
        <w:trPr>
          <w:trHeight w:val="1000"/>
        </w:trPr>
        <w:tc>
          <w:tcPr>
            <w:tcW w:w="2140" w:type="dxa"/>
            <w:shd w:val="clear" w:color="auto" w:fill="auto"/>
            <w:vAlign w:val="center"/>
          </w:tcPr>
          <w:p w14:paraId="664F781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CS 351</w:t>
            </w:r>
          </w:p>
        </w:tc>
        <w:tc>
          <w:tcPr>
            <w:tcW w:w="2800" w:type="dxa"/>
            <w:shd w:val="clear" w:color="auto" w:fill="auto"/>
            <w:vAlign w:val="center"/>
          </w:tcPr>
          <w:p w14:paraId="11BEFC53"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Visual Basic</w:t>
            </w:r>
            <w:r>
              <w:rPr>
                <w:rFonts w:ascii="Times New Roman" w:eastAsia="Times New Roman" w:hAnsi="Times New Roman" w:cs="Times New Roman"/>
                <w:sz w:val="25"/>
                <w:szCs w:val="25"/>
              </w:rPr>
              <w:br/>
              <w:t>.NET</w:t>
            </w:r>
            <w:r>
              <w:rPr>
                <w:rFonts w:ascii="Times New Roman" w:eastAsia="Times New Roman" w:hAnsi="Times New Roman" w:cs="Times New Roman"/>
                <w:sz w:val="25"/>
                <w:szCs w:val="25"/>
              </w:rPr>
              <w:br/>
              <w:t>Programming</w:t>
            </w:r>
          </w:p>
        </w:tc>
        <w:tc>
          <w:tcPr>
            <w:tcW w:w="5115" w:type="dxa"/>
            <w:shd w:val="clear" w:color="auto" w:fill="auto"/>
            <w:vAlign w:val="center"/>
          </w:tcPr>
          <w:p w14:paraId="66E2BA31"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This syllabus enables the students to develop skill in VB.NET Framework, tools, programming and working with databases.</w:t>
            </w:r>
          </w:p>
        </w:tc>
      </w:tr>
      <w:tr w:rsidR="007D76BC" w14:paraId="36F3A2DD" w14:textId="77777777" w:rsidTr="00BB5E23">
        <w:trPr>
          <w:trHeight w:val="1000"/>
        </w:trPr>
        <w:tc>
          <w:tcPr>
            <w:tcW w:w="2140" w:type="dxa"/>
            <w:shd w:val="clear" w:color="auto" w:fill="auto"/>
            <w:vAlign w:val="center"/>
          </w:tcPr>
          <w:p w14:paraId="6461A1DE"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CS 352 –</w:t>
            </w:r>
            <w:r>
              <w:rPr>
                <w:rFonts w:ascii="Times New Roman" w:eastAsia="Times New Roman" w:hAnsi="Times New Roman" w:cs="Times New Roman"/>
                <w:sz w:val="25"/>
                <w:szCs w:val="25"/>
              </w:rPr>
              <w:br/>
              <w:t>E2.2</w:t>
            </w:r>
          </w:p>
        </w:tc>
        <w:tc>
          <w:tcPr>
            <w:tcW w:w="2800" w:type="dxa"/>
            <w:shd w:val="clear" w:color="auto" w:fill="auto"/>
            <w:vAlign w:val="center"/>
          </w:tcPr>
          <w:p w14:paraId="108B9E5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Java Programming</w:t>
            </w:r>
          </w:p>
        </w:tc>
        <w:tc>
          <w:tcPr>
            <w:tcW w:w="5115" w:type="dxa"/>
            <w:shd w:val="clear" w:color="auto" w:fill="auto"/>
            <w:vAlign w:val="center"/>
          </w:tcPr>
          <w:p w14:paraId="5746172B"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This syllabus is a comprehensive guide to the Java language, describing its syntax, keywords and fundamental programming principles.</w:t>
            </w:r>
            <w:r>
              <w:rPr>
                <w:rFonts w:ascii="Times New Roman" w:eastAsia="Times New Roman" w:hAnsi="Times New Roman" w:cs="Times New Roman"/>
                <w:sz w:val="25"/>
                <w:szCs w:val="25"/>
              </w:rPr>
              <w:br/>
              <w:t xml:space="preserve"> It examines a significant portion of the Java API libraries and tools.</w:t>
            </w:r>
            <w:r>
              <w:rPr>
                <w:rFonts w:ascii="Times New Roman" w:eastAsia="Times New Roman" w:hAnsi="Times New Roman" w:cs="Times New Roman"/>
                <w:sz w:val="25"/>
                <w:szCs w:val="25"/>
              </w:rPr>
              <w:br/>
              <w:t xml:space="preserve"> Students will have the knowledge to pursue any and all other aspects of Java.</w:t>
            </w:r>
          </w:p>
        </w:tc>
      </w:tr>
      <w:tr w:rsidR="007D76BC" w14:paraId="60D04D52" w14:textId="77777777" w:rsidTr="00BB5E23">
        <w:trPr>
          <w:trHeight w:val="1000"/>
        </w:trPr>
        <w:tc>
          <w:tcPr>
            <w:tcW w:w="2140" w:type="dxa"/>
            <w:shd w:val="clear" w:color="auto" w:fill="auto"/>
            <w:vAlign w:val="center"/>
          </w:tcPr>
          <w:p w14:paraId="3BBBD4B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BSCCHC 103</w:t>
            </w:r>
          </w:p>
        </w:tc>
        <w:tc>
          <w:tcPr>
            <w:tcW w:w="2800" w:type="dxa"/>
            <w:shd w:val="clear" w:color="auto" w:fill="auto"/>
            <w:vAlign w:val="center"/>
          </w:tcPr>
          <w:p w14:paraId="2FDD82C6"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I</w:t>
            </w:r>
          </w:p>
        </w:tc>
        <w:tc>
          <w:tcPr>
            <w:tcW w:w="5115" w:type="dxa"/>
            <w:shd w:val="clear" w:color="auto" w:fill="auto"/>
            <w:vAlign w:val="center"/>
          </w:tcPr>
          <w:p w14:paraId="5FEEA22C"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identify the organic compounds by chromatography, to do comparative study of structure and bonding between the molecules, to study the reaction of catalysis and mechanism, to acquaint the knowledge of aromaticity</w:t>
            </w:r>
          </w:p>
        </w:tc>
      </w:tr>
      <w:tr w:rsidR="007D76BC" w14:paraId="2954EE57" w14:textId="77777777" w:rsidTr="00BB5E23">
        <w:trPr>
          <w:trHeight w:val="1000"/>
        </w:trPr>
        <w:tc>
          <w:tcPr>
            <w:tcW w:w="2140" w:type="dxa"/>
            <w:shd w:val="clear" w:color="auto" w:fill="auto"/>
            <w:vAlign w:val="center"/>
          </w:tcPr>
          <w:p w14:paraId="32332CB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153</w:t>
            </w:r>
          </w:p>
        </w:tc>
        <w:tc>
          <w:tcPr>
            <w:tcW w:w="2800" w:type="dxa"/>
            <w:shd w:val="clear" w:color="auto" w:fill="auto"/>
            <w:vAlign w:val="center"/>
          </w:tcPr>
          <w:p w14:paraId="7048225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II</w:t>
            </w:r>
          </w:p>
        </w:tc>
        <w:tc>
          <w:tcPr>
            <w:tcW w:w="5115" w:type="dxa"/>
            <w:shd w:val="clear" w:color="auto" w:fill="auto"/>
            <w:vAlign w:val="center"/>
          </w:tcPr>
          <w:p w14:paraId="1A5AD2C7" w14:textId="77777777" w:rsidR="007D76BC" w:rsidRDefault="007D76BC" w:rsidP="00BB5E23">
            <w:pPr>
              <w:spacing w:after="0" w:line="240" w:lineRule="auto"/>
              <w:jc w:val="both"/>
              <w:rPr>
                <w:rFonts w:ascii="Times New Roman" w:eastAsia="Times New Roman" w:hAnsi="Times New Roman" w:cs="Times New Roman"/>
                <w:sz w:val="25"/>
                <w:szCs w:val="25"/>
              </w:rPr>
            </w:pPr>
            <w:proofErr w:type="gramStart"/>
            <w:r>
              <w:rPr>
                <w:rFonts w:ascii="Times New Roman" w:eastAsia="Times New Roman" w:hAnsi="Times New Roman" w:cs="Times New Roman"/>
                <w:sz w:val="25"/>
                <w:szCs w:val="25"/>
              </w:rPr>
              <w:t>To  learn</w:t>
            </w:r>
            <w:proofErr w:type="gramEnd"/>
            <w:r>
              <w:rPr>
                <w:rFonts w:ascii="Times New Roman" w:eastAsia="Times New Roman" w:hAnsi="Times New Roman" w:cs="Times New Roman"/>
                <w:sz w:val="25"/>
                <w:szCs w:val="25"/>
              </w:rPr>
              <w:t xml:space="preserve">  thermodynamic  equations,  to compare properties of p block elements with their compounds, to understand the structure and bonding of noble gases, to gain the knowledge of manufacture of some materials, to learn synthesis of organic compounds with mechanism.</w:t>
            </w:r>
          </w:p>
        </w:tc>
      </w:tr>
      <w:tr w:rsidR="007D76BC" w14:paraId="61A17014" w14:textId="77777777" w:rsidTr="00BB5E23">
        <w:trPr>
          <w:trHeight w:val="1000"/>
        </w:trPr>
        <w:tc>
          <w:tcPr>
            <w:tcW w:w="2140" w:type="dxa"/>
            <w:shd w:val="clear" w:color="auto" w:fill="auto"/>
            <w:vAlign w:val="center"/>
          </w:tcPr>
          <w:p w14:paraId="3A48557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203</w:t>
            </w:r>
          </w:p>
        </w:tc>
        <w:tc>
          <w:tcPr>
            <w:tcW w:w="2800" w:type="dxa"/>
            <w:shd w:val="clear" w:color="auto" w:fill="auto"/>
            <w:vAlign w:val="center"/>
          </w:tcPr>
          <w:p w14:paraId="0403E2F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III</w:t>
            </w:r>
          </w:p>
        </w:tc>
        <w:tc>
          <w:tcPr>
            <w:tcW w:w="5115" w:type="dxa"/>
            <w:shd w:val="clear" w:color="auto" w:fill="auto"/>
            <w:vAlign w:val="center"/>
          </w:tcPr>
          <w:p w14:paraId="2426052E"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understand the concept of Carnot cycle, to do comparative study of d and f block elements, to study theories of acids and base, to learn reactivity of phenols, ethers, epoxides and carbonyl compounds.</w:t>
            </w:r>
          </w:p>
        </w:tc>
      </w:tr>
      <w:tr w:rsidR="007D76BC" w14:paraId="663AE4D5" w14:textId="77777777" w:rsidTr="00BB5E23">
        <w:trPr>
          <w:trHeight w:val="1000"/>
        </w:trPr>
        <w:tc>
          <w:tcPr>
            <w:tcW w:w="2140" w:type="dxa"/>
            <w:shd w:val="clear" w:color="auto" w:fill="auto"/>
            <w:vAlign w:val="center"/>
          </w:tcPr>
          <w:p w14:paraId="09559C3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251</w:t>
            </w:r>
          </w:p>
        </w:tc>
        <w:tc>
          <w:tcPr>
            <w:tcW w:w="2800" w:type="dxa"/>
            <w:shd w:val="clear" w:color="auto" w:fill="auto"/>
            <w:vAlign w:val="center"/>
          </w:tcPr>
          <w:p w14:paraId="3456A18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IV</w:t>
            </w:r>
          </w:p>
        </w:tc>
        <w:tc>
          <w:tcPr>
            <w:tcW w:w="5115" w:type="dxa"/>
            <w:shd w:val="clear" w:color="auto" w:fill="auto"/>
            <w:vAlign w:val="center"/>
          </w:tcPr>
          <w:p w14:paraId="7A7E9C30"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learn   the   concepts   of   VBT   and   </w:t>
            </w:r>
            <w:proofErr w:type="gramStart"/>
            <w:r>
              <w:rPr>
                <w:rFonts w:ascii="Times New Roman" w:eastAsia="Times New Roman" w:hAnsi="Times New Roman" w:cs="Times New Roman"/>
                <w:sz w:val="25"/>
                <w:szCs w:val="25"/>
              </w:rPr>
              <w:t xml:space="preserve">CFT,   </w:t>
            </w:r>
            <w:proofErr w:type="gramEnd"/>
            <w:r>
              <w:rPr>
                <w:rFonts w:ascii="Times New Roman" w:eastAsia="Times New Roman" w:hAnsi="Times New Roman" w:cs="Times New Roman"/>
                <w:sz w:val="25"/>
                <w:szCs w:val="25"/>
              </w:rPr>
              <w:t>to determine the surface area and area of cross section of molecules, thermodynamic derivations of relation between elevations of different state of solutions can be done; stereochemistry and factors affecting the reactions can be studied.</w:t>
            </w:r>
          </w:p>
        </w:tc>
      </w:tr>
      <w:tr w:rsidR="007D76BC" w14:paraId="2BB31108" w14:textId="77777777" w:rsidTr="00BB5E23">
        <w:trPr>
          <w:trHeight w:val="1000"/>
        </w:trPr>
        <w:tc>
          <w:tcPr>
            <w:tcW w:w="2140" w:type="dxa"/>
            <w:shd w:val="clear" w:color="auto" w:fill="auto"/>
            <w:vAlign w:val="center"/>
          </w:tcPr>
          <w:p w14:paraId="7C69A1E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301</w:t>
            </w:r>
          </w:p>
        </w:tc>
        <w:tc>
          <w:tcPr>
            <w:tcW w:w="2800" w:type="dxa"/>
            <w:shd w:val="clear" w:color="auto" w:fill="auto"/>
            <w:vAlign w:val="center"/>
          </w:tcPr>
          <w:p w14:paraId="7B753C0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V</w:t>
            </w:r>
          </w:p>
        </w:tc>
        <w:tc>
          <w:tcPr>
            <w:tcW w:w="5115" w:type="dxa"/>
            <w:shd w:val="clear" w:color="auto" w:fill="auto"/>
            <w:vAlign w:val="center"/>
          </w:tcPr>
          <w:p w14:paraId="5B8C2D4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Acquiring the </w:t>
            </w:r>
            <w:proofErr w:type="gramStart"/>
            <w:r>
              <w:rPr>
                <w:rFonts w:ascii="Times New Roman" w:eastAsia="Times New Roman" w:hAnsi="Times New Roman" w:cs="Times New Roman"/>
                <w:sz w:val="25"/>
                <w:szCs w:val="25"/>
              </w:rPr>
              <w:t>knowledge  of</w:t>
            </w:r>
            <w:proofErr w:type="gramEnd"/>
            <w:r>
              <w:rPr>
                <w:rFonts w:ascii="Times New Roman" w:eastAsia="Times New Roman" w:hAnsi="Times New Roman" w:cs="Times New Roman"/>
                <w:sz w:val="25"/>
                <w:szCs w:val="25"/>
              </w:rPr>
              <w:t xml:space="preserve"> stability of the complexes, origin of magnetism,  different types and working of electrodes, moment  of inertia  of diatomic  molecules,  types of isomerism,  synthesis  of vitamins</w:t>
            </w:r>
          </w:p>
        </w:tc>
      </w:tr>
      <w:tr w:rsidR="007D76BC" w14:paraId="5369BF43" w14:textId="77777777" w:rsidTr="00BB5E23">
        <w:trPr>
          <w:trHeight w:val="1000"/>
        </w:trPr>
        <w:tc>
          <w:tcPr>
            <w:tcW w:w="2140" w:type="dxa"/>
            <w:shd w:val="clear" w:color="auto" w:fill="auto"/>
            <w:vAlign w:val="center"/>
          </w:tcPr>
          <w:p w14:paraId="0FA137E0"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302</w:t>
            </w:r>
          </w:p>
        </w:tc>
        <w:tc>
          <w:tcPr>
            <w:tcW w:w="2800" w:type="dxa"/>
            <w:shd w:val="clear" w:color="auto" w:fill="auto"/>
            <w:vAlign w:val="center"/>
          </w:tcPr>
          <w:p w14:paraId="36E9494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VI</w:t>
            </w:r>
          </w:p>
        </w:tc>
        <w:tc>
          <w:tcPr>
            <w:tcW w:w="5115" w:type="dxa"/>
            <w:shd w:val="clear" w:color="auto" w:fill="auto"/>
            <w:vAlign w:val="center"/>
          </w:tcPr>
          <w:p w14:paraId="2EAD8F9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understand the concept of quantum theory, Schrodinger wave equation, L-S coupling, R-S coupling, orgel diagram, biological role of metals, hydrogenation of alkenes, hetero atoms in organic chemistry.</w:t>
            </w:r>
          </w:p>
        </w:tc>
      </w:tr>
      <w:tr w:rsidR="007D76BC" w14:paraId="04F3F800" w14:textId="77777777" w:rsidTr="00BB5E23">
        <w:trPr>
          <w:trHeight w:val="1000"/>
        </w:trPr>
        <w:tc>
          <w:tcPr>
            <w:tcW w:w="2140" w:type="dxa"/>
            <w:shd w:val="clear" w:color="auto" w:fill="auto"/>
            <w:vAlign w:val="center"/>
          </w:tcPr>
          <w:p w14:paraId="1ADB446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351</w:t>
            </w:r>
          </w:p>
        </w:tc>
        <w:tc>
          <w:tcPr>
            <w:tcW w:w="2800" w:type="dxa"/>
            <w:shd w:val="clear" w:color="auto" w:fill="auto"/>
            <w:vAlign w:val="center"/>
          </w:tcPr>
          <w:p w14:paraId="68DC262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VII</w:t>
            </w:r>
          </w:p>
        </w:tc>
        <w:tc>
          <w:tcPr>
            <w:tcW w:w="5115" w:type="dxa"/>
            <w:shd w:val="clear" w:color="auto" w:fill="auto"/>
            <w:vAlign w:val="center"/>
          </w:tcPr>
          <w:p w14:paraId="60B1180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Explore the knowledge of synthesis, structure and application of polymers, laws of photochemistry, classification and structure of amino acids, elucidation and synthesis of alkaloids.</w:t>
            </w:r>
          </w:p>
        </w:tc>
      </w:tr>
      <w:tr w:rsidR="007D76BC" w14:paraId="54A03806" w14:textId="77777777" w:rsidTr="00BB5E23">
        <w:trPr>
          <w:trHeight w:val="1000"/>
        </w:trPr>
        <w:tc>
          <w:tcPr>
            <w:tcW w:w="2140" w:type="dxa"/>
            <w:shd w:val="clear" w:color="auto" w:fill="auto"/>
            <w:vAlign w:val="center"/>
          </w:tcPr>
          <w:p w14:paraId="1E7DCC9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352</w:t>
            </w:r>
          </w:p>
        </w:tc>
        <w:tc>
          <w:tcPr>
            <w:tcW w:w="2800" w:type="dxa"/>
            <w:shd w:val="clear" w:color="auto" w:fill="auto"/>
            <w:vAlign w:val="center"/>
          </w:tcPr>
          <w:p w14:paraId="5B1EF70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VIII</w:t>
            </w:r>
          </w:p>
        </w:tc>
        <w:tc>
          <w:tcPr>
            <w:tcW w:w="5115" w:type="dxa"/>
            <w:shd w:val="clear" w:color="auto" w:fill="auto"/>
            <w:vAlign w:val="center"/>
          </w:tcPr>
          <w:p w14:paraId="4DF89606"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acquire the knowledge of spectrophotometer, analysis of UV, NMR, mass spectroscopy, synthesis and mode of action of drugs can be studied.</w:t>
            </w:r>
          </w:p>
        </w:tc>
      </w:tr>
      <w:tr w:rsidR="007D76BC" w14:paraId="4EEA75D8" w14:textId="77777777" w:rsidTr="00901DBD">
        <w:trPr>
          <w:trHeight w:val="1000"/>
        </w:trPr>
        <w:tc>
          <w:tcPr>
            <w:tcW w:w="2140" w:type="dxa"/>
            <w:shd w:val="clear" w:color="auto" w:fill="auto"/>
          </w:tcPr>
          <w:p w14:paraId="7E28D88B" w14:textId="77777777" w:rsidR="007D76BC" w:rsidRPr="002D647A" w:rsidRDefault="007D76BC" w:rsidP="00AF276E">
            <w:pPr>
              <w:rPr>
                <w:rFonts w:ascii="Times New Roman" w:hAnsi="Times New Roman" w:cs="Times New Roman"/>
                <w:bCs/>
                <w:sz w:val="25"/>
                <w:szCs w:val="25"/>
              </w:rPr>
            </w:pPr>
          </w:p>
          <w:p w14:paraId="0008497B" w14:textId="77777777" w:rsidR="007D76BC" w:rsidRPr="002D647A" w:rsidRDefault="007D76BC" w:rsidP="002D647A">
            <w:pPr>
              <w:jc w:val="center"/>
              <w:rPr>
                <w:rFonts w:ascii="Times New Roman" w:hAnsi="Times New Roman" w:cs="Times New Roman"/>
                <w:bCs/>
                <w:sz w:val="25"/>
                <w:szCs w:val="25"/>
              </w:rPr>
            </w:pPr>
            <w:r w:rsidRPr="002D647A">
              <w:rPr>
                <w:rFonts w:ascii="Times New Roman" w:hAnsi="Times New Roman" w:cs="Times New Roman"/>
                <w:bCs/>
                <w:sz w:val="25"/>
                <w:szCs w:val="25"/>
              </w:rPr>
              <w:t>BSCCIF131</w:t>
            </w:r>
          </w:p>
        </w:tc>
        <w:tc>
          <w:tcPr>
            <w:tcW w:w="2800" w:type="dxa"/>
            <w:shd w:val="clear" w:color="auto" w:fill="auto"/>
            <w:vAlign w:val="center"/>
          </w:tcPr>
          <w:p w14:paraId="58F7A642" w14:textId="77777777" w:rsidR="007D76BC" w:rsidRPr="000D2B31" w:rsidRDefault="007D76BC" w:rsidP="00901DBD">
            <w:pPr>
              <w:jc w:val="center"/>
              <w:rPr>
                <w:rFonts w:ascii="Times New Roman" w:hAnsi="Times New Roman"/>
                <w:bCs/>
                <w:sz w:val="25"/>
                <w:szCs w:val="25"/>
              </w:rPr>
            </w:pPr>
          </w:p>
          <w:p w14:paraId="5FFA2803" w14:textId="6EAB9695" w:rsidR="007D76BC" w:rsidRPr="000D2B31" w:rsidRDefault="007D76BC" w:rsidP="00901DBD">
            <w:pPr>
              <w:jc w:val="center"/>
              <w:rPr>
                <w:rFonts w:ascii="Times New Roman" w:hAnsi="Times New Roman"/>
                <w:bCs/>
                <w:sz w:val="25"/>
                <w:szCs w:val="25"/>
              </w:rPr>
            </w:pPr>
            <w:r w:rsidRPr="000D2B31">
              <w:rPr>
                <w:rFonts w:ascii="Times New Roman" w:hAnsi="Times New Roman"/>
                <w:bCs/>
                <w:sz w:val="25"/>
                <w:szCs w:val="25"/>
              </w:rPr>
              <w:t>Constitution of India</w:t>
            </w:r>
          </w:p>
        </w:tc>
        <w:tc>
          <w:tcPr>
            <w:tcW w:w="5115" w:type="dxa"/>
            <w:shd w:val="clear" w:color="auto" w:fill="auto"/>
          </w:tcPr>
          <w:p w14:paraId="1ADDED6F" w14:textId="77777777" w:rsidR="007D76BC" w:rsidRPr="000D2B31" w:rsidRDefault="007D76BC" w:rsidP="00BB5E23">
            <w:pPr>
              <w:jc w:val="both"/>
              <w:rPr>
                <w:rFonts w:ascii="Times New Roman" w:hAnsi="Times New Roman"/>
                <w:bCs/>
                <w:sz w:val="25"/>
                <w:szCs w:val="25"/>
              </w:rPr>
            </w:pPr>
            <w:r w:rsidRPr="000D2B31">
              <w:rPr>
                <w:rFonts w:ascii="Times New Roman" w:hAnsi="Times New Roman"/>
                <w:bCs/>
                <w:sz w:val="25"/>
                <w:szCs w:val="25"/>
              </w:rPr>
              <w:t xml:space="preserve">At the end of the </w:t>
            </w:r>
            <w:proofErr w:type="gramStart"/>
            <w:r w:rsidRPr="000D2B31">
              <w:rPr>
                <w:rFonts w:ascii="Times New Roman" w:hAnsi="Times New Roman"/>
                <w:bCs/>
                <w:sz w:val="25"/>
                <w:szCs w:val="25"/>
              </w:rPr>
              <w:t>course ,students</w:t>
            </w:r>
            <w:proofErr w:type="gramEnd"/>
            <w:r w:rsidRPr="000D2B31">
              <w:rPr>
                <w:rFonts w:ascii="Times New Roman" w:hAnsi="Times New Roman"/>
                <w:bCs/>
                <w:sz w:val="25"/>
                <w:szCs w:val="25"/>
              </w:rPr>
              <w:t xml:space="preserve"> will be able to understand the importance of Constitutional rule in the nation, Structure and Functions of the government and  rights and freedoms of the citizens  and their duty towards the nation</w:t>
            </w:r>
          </w:p>
        </w:tc>
      </w:tr>
      <w:tr w:rsidR="007D76BC" w14:paraId="07A5A600" w14:textId="77777777" w:rsidTr="00901DBD">
        <w:trPr>
          <w:trHeight w:val="1000"/>
        </w:trPr>
        <w:tc>
          <w:tcPr>
            <w:tcW w:w="2140" w:type="dxa"/>
            <w:shd w:val="clear" w:color="auto" w:fill="auto"/>
          </w:tcPr>
          <w:p w14:paraId="13B7B3FE" w14:textId="77777777" w:rsidR="007D76BC" w:rsidRPr="002D647A" w:rsidRDefault="007D76BC" w:rsidP="002D647A">
            <w:pPr>
              <w:jc w:val="center"/>
              <w:rPr>
                <w:rFonts w:ascii="Times New Roman" w:hAnsi="Times New Roman" w:cs="Times New Roman"/>
                <w:bCs/>
                <w:sz w:val="25"/>
                <w:szCs w:val="25"/>
              </w:rPr>
            </w:pPr>
          </w:p>
          <w:p w14:paraId="0980C68F" w14:textId="77777777" w:rsidR="007D76BC" w:rsidRPr="002D647A" w:rsidRDefault="007D76BC" w:rsidP="002D647A">
            <w:pPr>
              <w:jc w:val="center"/>
              <w:rPr>
                <w:rFonts w:ascii="Times New Roman" w:hAnsi="Times New Roman" w:cs="Times New Roman"/>
                <w:bCs/>
                <w:sz w:val="25"/>
                <w:szCs w:val="25"/>
              </w:rPr>
            </w:pPr>
            <w:r w:rsidRPr="002D647A">
              <w:rPr>
                <w:rFonts w:ascii="Times New Roman" w:hAnsi="Times New Roman" w:cs="Times New Roman"/>
                <w:bCs/>
                <w:sz w:val="25"/>
                <w:szCs w:val="25"/>
              </w:rPr>
              <w:t>BSCHRF181</w:t>
            </w:r>
          </w:p>
        </w:tc>
        <w:tc>
          <w:tcPr>
            <w:tcW w:w="2800" w:type="dxa"/>
            <w:shd w:val="clear" w:color="auto" w:fill="auto"/>
            <w:vAlign w:val="center"/>
          </w:tcPr>
          <w:p w14:paraId="2C4E00AA" w14:textId="47BCCA9D" w:rsidR="007D76BC" w:rsidRPr="000D2B31" w:rsidRDefault="007D76BC" w:rsidP="00901DBD">
            <w:pPr>
              <w:jc w:val="center"/>
              <w:rPr>
                <w:rFonts w:ascii="Times New Roman" w:hAnsi="Times New Roman"/>
                <w:bCs/>
                <w:sz w:val="25"/>
                <w:szCs w:val="25"/>
              </w:rPr>
            </w:pPr>
            <w:r w:rsidRPr="000D2B31">
              <w:rPr>
                <w:rFonts w:ascii="Times New Roman" w:hAnsi="Times New Roman"/>
                <w:bCs/>
                <w:sz w:val="25"/>
                <w:szCs w:val="25"/>
              </w:rPr>
              <w:t>Human Rights</w:t>
            </w:r>
          </w:p>
        </w:tc>
        <w:tc>
          <w:tcPr>
            <w:tcW w:w="5115" w:type="dxa"/>
            <w:shd w:val="clear" w:color="auto" w:fill="auto"/>
          </w:tcPr>
          <w:p w14:paraId="477C53BF" w14:textId="77777777" w:rsidR="007D76BC" w:rsidRPr="000D2B31" w:rsidRDefault="007D76BC" w:rsidP="00BB5E23">
            <w:pPr>
              <w:jc w:val="both"/>
              <w:rPr>
                <w:rFonts w:ascii="Times New Roman" w:hAnsi="Times New Roman"/>
                <w:bCs/>
                <w:sz w:val="25"/>
                <w:szCs w:val="25"/>
              </w:rPr>
            </w:pPr>
            <w:r w:rsidRPr="000D2B31">
              <w:rPr>
                <w:rFonts w:ascii="Times New Roman" w:hAnsi="Times New Roman"/>
                <w:bCs/>
                <w:sz w:val="25"/>
                <w:szCs w:val="25"/>
              </w:rPr>
              <w:t xml:space="preserve">It enables the students to understand the concern of the concept of Human </w:t>
            </w:r>
            <w:proofErr w:type="gramStart"/>
            <w:r w:rsidRPr="000D2B31">
              <w:rPr>
                <w:rFonts w:ascii="Times New Roman" w:hAnsi="Times New Roman"/>
                <w:bCs/>
                <w:sz w:val="25"/>
                <w:szCs w:val="25"/>
              </w:rPr>
              <w:t>Rights ,Efforts</w:t>
            </w:r>
            <w:proofErr w:type="gramEnd"/>
            <w:r w:rsidRPr="000D2B31">
              <w:rPr>
                <w:rFonts w:ascii="Times New Roman" w:hAnsi="Times New Roman"/>
                <w:bCs/>
                <w:sz w:val="25"/>
                <w:szCs w:val="25"/>
              </w:rPr>
              <w:t xml:space="preserve"> of the Governmental and </w:t>
            </w:r>
            <w:proofErr w:type="spellStart"/>
            <w:r w:rsidRPr="000D2B31">
              <w:rPr>
                <w:rFonts w:ascii="Times New Roman" w:hAnsi="Times New Roman"/>
                <w:bCs/>
                <w:sz w:val="25"/>
                <w:szCs w:val="25"/>
              </w:rPr>
              <w:t>Non Governmental</w:t>
            </w:r>
            <w:proofErr w:type="spellEnd"/>
            <w:r w:rsidRPr="000D2B31">
              <w:rPr>
                <w:rFonts w:ascii="Times New Roman" w:hAnsi="Times New Roman"/>
                <w:bCs/>
                <w:sz w:val="25"/>
                <w:szCs w:val="25"/>
              </w:rPr>
              <w:t xml:space="preserve"> Organisations to protect Human Rights and to </w:t>
            </w:r>
            <w:r w:rsidRPr="000D2B31">
              <w:rPr>
                <w:rFonts w:ascii="Times New Roman" w:hAnsi="Times New Roman"/>
                <w:bCs/>
                <w:sz w:val="25"/>
                <w:szCs w:val="25"/>
              </w:rPr>
              <w:lastRenderedPageBreak/>
              <w:t>find out proper solutions to the violations of Human Rights</w:t>
            </w:r>
          </w:p>
        </w:tc>
      </w:tr>
      <w:tr w:rsidR="007D76BC" w14:paraId="5819B626" w14:textId="77777777" w:rsidTr="00901DBD">
        <w:trPr>
          <w:trHeight w:val="1000"/>
        </w:trPr>
        <w:tc>
          <w:tcPr>
            <w:tcW w:w="2140" w:type="dxa"/>
            <w:shd w:val="clear" w:color="auto" w:fill="auto"/>
          </w:tcPr>
          <w:p w14:paraId="78DDF8C8" w14:textId="77777777" w:rsidR="007D76BC" w:rsidRPr="002D647A" w:rsidRDefault="007D76BC" w:rsidP="002D647A">
            <w:pPr>
              <w:jc w:val="center"/>
              <w:rPr>
                <w:rFonts w:ascii="Times New Roman" w:hAnsi="Times New Roman" w:cs="Times New Roman"/>
                <w:bCs/>
                <w:sz w:val="25"/>
                <w:szCs w:val="25"/>
              </w:rPr>
            </w:pPr>
          </w:p>
          <w:p w14:paraId="769E05FE" w14:textId="77777777" w:rsidR="007D76BC" w:rsidRPr="002D647A" w:rsidRDefault="007D76BC" w:rsidP="002D647A">
            <w:pPr>
              <w:jc w:val="center"/>
              <w:rPr>
                <w:rFonts w:ascii="Times New Roman" w:hAnsi="Times New Roman" w:cs="Times New Roman"/>
                <w:bCs/>
                <w:sz w:val="25"/>
                <w:szCs w:val="25"/>
              </w:rPr>
            </w:pPr>
            <w:r w:rsidRPr="002D647A">
              <w:rPr>
                <w:rFonts w:ascii="Times New Roman" w:hAnsi="Times New Roman" w:cs="Times New Roman"/>
                <w:bCs/>
                <w:sz w:val="25"/>
                <w:szCs w:val="25"/>
              </w:rPr>
              <w:t>BSCGEF231</w:t>
            </w:r>
          </w:p>
        </w:tc>
        <w:tc>
          <w:tcPr>
            <w:tcW w:w="2800" w:type="dxa"/>
            <w:shd w:val="clear" w:color="auto" w:fill="auto"/>
            <w:vAlign w:val="center"/>
          </w:tcPr>
          <w:p w14:paraId="2758CC7F" w14:textId="77777777" w:rsidR="007D76BC" w:rsidRPr="000D2B31" w:rsidRDefault="007D76BC" w:rsidP="00901DBD">
            <w:pPr>
              <w:jc w:val="center"/>
              <w:rPr>
                <w:rFonts w:ascii="Times New Roman" w:hAnsi="Times New Roman"/>
                <w:bCs/>
                <w:sz w:val="25"/>
                <w:szCs w:val="25"/>
              </w:rPr>
            </w:pPr>
            <w:r w:rsidRPr="000D2B31">
              <w:rPr>
                <w:rFonts w:ascii="Times New Roman" w:hAnsi="Times New Roman"/>
                <w:bCs/>
                <w:sz w:val="25"/>
                <w:szCs w:val="25"/>
              </w:rPr>
              <w:t>Gender Equity</w:t>
            </w:r>
          </w:p>
        </w:tc>
        <w:tc>
          <w:tcPr>
            <w:tcW w:w="5115" w:type="dxa"/>
            <w:shd w:val="clear" w:color="auto" w:fill="auto"/>
          </w:tcPr>
          <w:p w14:paraId="14A9FB48" w14:textId="77777777" w:rsidR="007D76BC" w:rsidRPr="000D2B31" w:rsidRDefault="007D76BC" w:rsidP="00BB5E23">
            <w:pPr>
              <w:jc w:val="both"/>
              <w:rPr>
                <w:rFonts w:ascii="Times New Roman" w:hAnsi="Times New Roman"/>
                <w:bCs/>
                <w:sz w:val="25"/>
                <w:szCs w:val="25"/>
              </w:rPr>
            </w:pPr>
            <w:r w:rsidRPr="000D2B31">
              <w:rPr>
                <w:rFonts w:ascii="Times New Roman" w:hAnsi="Times New Roman"/>
                <w:bCs/>
                <w:sz w:val="25"/>
                <w:szCs w:val="25"/>
              </w:rPr>
              <w:t>At the end of the course, Student can understand the emergence of gender equity in our society and this study brings positive changes in our society and emphasizes to establish a society which is free from discrimination and domination.</w:t>
            </w:r>
          </w:p>
        </w:tc>
      </w:tr>
      <w:tr w:rsidR="007D76BC" w14:paraId="2ABEF01A" w14:textId="77777777" w:rsidTr="00901DBD">
        <w:trPr>
          <w:trHeight w:val="1000"/>
        </w:trPr>
        <w:tc>
          <w:tcPr>
            <w:tcW w:w="2140" w:type="dxa"/>
            <w:shd w:val="clear" w:color="auto" w:fill="auto"/>
          </w:tcPr>
          <w:p w14:paraId="6D6DA419" w14:textId="77777777" w:rsidR="007D76BC" w:rsidRPr="002D647A" w:rsidRDefault="007D76BC" w:rsidP="00901DBD">
            <w:pPr>
              <w:rPr>
                <w:rFonts w:ascii="Times New Roman" w:hAnsi="Times New Roman" w:cs="Times New Roman"/>
                <w:bCs/>
                <w:sz w:val="25"/>
                <w:szCs w:val="25"/>
              </w:rPr>
            </w:pPr>
          </w:p>
          <w:p w14:paraId="223D3A2F" w14:textId="77777777" w:rsidR="007D76BC" w:rsidRPr="002D647A" w:rsidRDefault="007D76BC" w:rsidP="002D647A">
            <w:pPr>
              <w:jc w:val="center"/>
              <w:rPr>
                <w:rFonts w:ascii="Times New Roman" w:hAnsi="Times New Roman" w:cs="Times New Roman"/>
                <w:bCs/>
                <w:sz w:val="25"/>
                <w:szCs w:val="25"/>
              </w:rPr>
            </w:pPr>
            <w:r w:rsidRPr="002D647A">
              <w:rPr>
                <w:rFonts w:ascii="Times New Roman" w:hAnsi="Times New Roman" w:cs="Times New Roman"/>
                <w:bCs/>
                <w:sz w:val="25"/>
                <w:szCs w:val="25"/>
              </w:rPr>
              <w:t>BSCESF281</w:t>
            </w:r>
          </w:p>
        </w:tc>
        <w:tc>
          <w:tcPr>
            <w:tcW w:w="2800" w:type="dxa"/>
            <w:shd w:val="clear" w:color="auto" w:fill="auto"/>
            <w:vAlign w:val="center"/>
          </w:tcPr>
          <w:p w14:paraId="21EDF485" w14:textId="30B5C5DF" w:rsidR="007D76BC" w:rsidRPr="000D2B31" w:rsidRDefault="007D76BC" w:rsidP="00901DBD">
            <w:pPr>
              <w:jc w:val="center"/>
              <w:rPr>
                <w:rFonts w:ascii="Times New Roman" w:hAnsi="Times New Roman"/>
                <w:bCs/>
                <w:sz w:val="25"/>
                <w:szCs w:val="25"/>
              </w:rPr>
            </w:pPr>
            <w:r w:rsidRPr="000D2B31">
              <w:rPr>
                <w:rFonts w:ascii="Times New Roman" w:hAnsi="Times New Roman"/>
                <w:bCs/>
                <w:sz w:val="25"/>
                <w:szCs w:val="25"/>
              </w:rPr>
              <w:t>Environmental Studies</w:t>
            </w:r>
          </w:p>
        </w:tc>
        <w:tc>
          <w:tcPr>
            <w:tcW w:w="5115" w:type="dxa"/>
            <w:shd w:val="clear" w:color="auto" w:fill="auto"/>
          </w:tcPr>
          <w:p w14:paraId="40CA44D1" w14:textId="77777777" w:rsidR="007D76BC" w:rsidRPr="000D2B31" w:rsidRDefault="007D76BC" w:rsidP="00BB5E23">
            <w:pPr>
              <w:jc w:val="both"/>
              <w:rPr>
                <w:rFonts w:ascii="Times New Roman" w:hAnsi="Times New Roman"/>
                <w:bCs/>
                <w:sz w:val="25"/>
                <w:szCs w:val="25"/>
              </w:rPr>
            </w:pPr>
            <w:r w:rsidRPr="000D2B31">
              <w:rPr>
                <w:rFonts w:ascii="Times New Roman" w:hAnsi="Times New Roman"/>
                <w:bCs/>
                <w:sz w:val="25"/>
                <w:szCs w:val="25"/>
              </w:rPr>
              <w:t xml:space="preserve">It enables the </w:t>
            </w:r>
            <w:proofErr w:type="gramStart"/>
            <w:r w:rsidRPr="000D2B31">
              <w:rPr>
                <w:rFonts w:ascii="Times New Roman" w:hAnsi="Times New Roman"/>
                <w:bCs/>
                <w:sz w:val="25"/>
                <w:szCs w:val="25"/>
              </w:rPr>
              <w:t>students  to</w:t>
            </w:r>
            <w:proofErr w:type="gramEnd"/>
            <w:r w:rsidRPr="000D2B31">
              <w:rPr>
                <w:rFonts w:ascii="Times New Roman" w:hAnsi="Times New Roman"/>
                <w:bCs/>
                <w:sz w:val="25"/>
                <w:szCs w:val="25"/>
              </w:rPr>
              <w:t xml:space="preserve"> understand the importance  of Sustainable Environmental Development and Environmental Management and guides to find out proper solutions to Environmental Crisis</w:t>
            </w:r>
          </w:p>
        </w:tc>
      </w:tr>
      <w:tr w:rsidR="00504EAF" w14:paraId="0E440132" w14:textId="77777777" w:rsidTr="00901DBD">
        <w:trPr>
          <w:trHeight w:val="1000"/>
        </w:trPr>
        <w:tc>
          <w:tcPr>
            <w:tcW w:w="2140" w:type="dxa"/>
            <w:shd w:val="clear" w:color="auto" w:fill="auto"/>
            <w:vAlign w:val="center"/>
          </w:tcPr>
          <w:p w14:paraId="1FC7C740" w14:textId="77777777" w:rsidR="00504EAF" w:rsidRPr="00504EAF" w:rsidRDefault="00504EAF" w:rsidP="00901DBD">
            <w:pPr>
              <w:jc w:val="center"/>
              <w:rPr>
                <w:rFonts w:ascii="Times New Roman" w:hAnsi="Times New Roman" w:cs="Times New Roman"/>
                <w:color w:val="000000"/>
              </w:rPr>
            </w:pPr>
            <w:r w:rsidRPr="00504EAF">
              <w:rPr>
                <w:rFonts w:ascii="Times New Roman" w:hAnsi="Times New Roman" w:cs="Times New Roman"/>
                <w:color w:val="000000"/>
              </w:rPr>
              <w:t>BSCKAL103</w:t>
            </w:r>
          </w:p>
          <w:p w14:paraId="25C4AD0F" w14:textId="77777777" w:rsidR="00504EAF" w:rsidRPr="00504EAF" w:rsidRDefault="00504EAF" w:rsidP="00901DBD">
            <w:pPr>
              <w:jc w:val="center"/>
              <w:rPr>
                <w:rFonts w:ascii="Times New Roman" w:hAnsi="Times New Roman" w:cs="Times New Roman"/>
                <w:bCs/>
                <w:sz w:val="25"/>
                <w:szCs w:val="25"/>
              </w:rPr>
            </w:pPr>
          </w:p>
        </w:tc>
        <w:tc>
          <w:tcPr>
            <w:tcW w:w="2800" w:type="dxa"/>
            <w:shd w:val="clear" w:color="auto" w:fill="auto"/>
            <w:vAlign w:val="center"/>
          </w:tcPr>
          <w:p w14:paraId="052FD140" w14:textId="4E339952" w:rsidR="00504EAF" w:rsidRPr="00901DBD" w:rsidRDefault="00504EAF" w:rsidP="00901DBD">
            <w:pPr>
              <w:jc w:val="center"/>
              <w:rPr>
                <w:rFonts w:ascii="Times New Roman" w:hAnsi="Times New Roman"/>
                <w:b/>
                <w:sz w:val="25"/>
                <w:szCs w:val="25"/>
              </w:rPr>
            </w:pPr>
            <w:r w:rsidRPr="00901DBD">
              <w:rPr>
                <w:rFonts w:ascii="Nirmala UI" w:hAnsi="Nirmala UI" w:cs="Nirmala UI" w:hint="cs"/>
                <w:b/>
                <w:sz w:val="20"/>
                <w:szCs w:val="20"/>
                <w:cs/>
                <w:lang w:bidi="kn-IN"/>
              </w:rPr>
              <w:t>ನುಡಿ</w:t>
            </w:r>
            <w:r w:rsidRPr="00901DBD">
              <w:rPr>
                <w:rFonts w:ascii="Tunga" w:hAnsi="Tunga" w:cs="Arial Unicode MS"/>
                <w:b/>
                <w:sz w:val="20"/>
                <w:szCs w:val="20"/>
                <w:cs/>
                <w:lang w:bidi="kn-IN"/>
              </w:rPr>
              <w:t xml:space="preserve"> </w:t>
            </w:r>
            <w:r w:rsidRPr="00901DBD">
              <w:rPr>
                <w:rFonts w:ascii="Nirmala UI" w:hAnsi="Nirmala UI" w:cs="Nirmala UI" w:hint="cs"/>
                <w:b/>
                <w:sz w:val="20"/>
                <w:szCs w:val="20"/>
                <w:cs/>
                <w:lang w:bidi="kn-IN"/>
              </w:rPr>
              <w:t>ವಿಜ್ಞಾನ</w:t>
            </w:r>
          </w:p>
        </w:tc>
        <w:tc>
          <w:tcPr>
            <w:tcW w:w="5115" w:type="dxa"/>
            <w:shd w:val="clear" w:color="auto" w:fill="auto"/>
          </w:tcPr>
          <w:p w14:paraId="2C8DCC09" w14:textId="77777777" w:rsidR="00504EAF" w:rsidRPr="00901DBD" w:rsidRDefault="00504EAF" w:rsidP="00504EAF">
            <w:pPr>
              <w:pStyle w:val="Default"/>
              <w:jc w:val="both"/>
              <w:rPr>
                <w:rFonts w:ascii="Tunga" w:hAnsi="Tunga" w:cs="Tunga"/>
                <w:bCs/>
                <w:sz w:val="18"/>
                <w:szCs w:val="18"/>
              </w:rPr>
            </w:pPr>
            <w:r w:rsidRPr="00901DBD">
              <w:rPr>
                <w:rFonts w:ascii="Nirmala UI" w:hAnsi="Nirmala UI" w:cs="Nirmala UI"/>
                <w:bCs/>
                <w:sz w:val="18"/>
                <w:szCs w:val="18"/>
                <w:cs/>
                <w:lang w:bidi="kn-IN"/>
              </w:rPr>
              <w:t>೧.</w:t>
            </w:r>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ವ್ಯವಹಾರಕ್ಕೆ</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ಸಂಬಂಧಪಟ್ಟ</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ಸಂವಹನ</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ಹಾಗೂ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ವೈಜ್ಞಾನಿಕ</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ಮನೋಭಾವ</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ಬೇಳೆಸಿಕೊಳ್ಳುವರು</w:t>
            </w:r>
            <w:proofErr w:type="spellEnd"/>
          </w:p>
          <w:p w14:paraId="56D948AA" w14:textId="77777777" w:rsidR="00504EAF" w:rsidRPr="00901DBD" w:rsidRDefault="00504EAF" w:rsidP="00504EAF">
            <w:pPr>
              <w:pStyle w:val="Default"/>
              <w:jc w:val="both"/>
              <w:rPr>
                <w:rFonts w:ascii="Nirmala UI" w:hAnsi="Nirmala UI" w:cs="Nirmala UI"/>
                <w:bCs/>
                <w:sz w:val="18"/>
                <w:szCs w:val="18"/>
              </w:rPr>
            </w:pPr>
            <w:r w:rsidRPr="00901DBD">
              <w:rPr>
                <w:rFonts w:ascii="Nirmala UI" w:hAnsi="Nirmala UI" w:cs="Nirmala UI"/>
                <w:bCs/>
                <w:sz w:val="18"/>
                <w:szCs w:val="18"/>
              </w:rPr>
              <w:t xml:space="preserve">೨.ಸಮೂಹ </w:t>
            </w:r>
            <w:proofErr w:type="spellStart"/>
            <w:r w:rsidRPr="00901DBD">
              <w:rPr>
                <w:rFonts w:ascii="Nirmala UI" w:hAnsi="Nirmala UI" w:cs="Nirmala UI"/>
                <w:bCs/>
                <w:sz w:val="18"/>
                <w:szCs w:val="18"/>
              </w:rPr>
              <w:t>ಮಾಧ್ಯಮಗಳಲ್ಲಿ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ಉದ್ಯೋಗ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ಪಡೆದುಕೊಳ್ಳಲು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ಪ್ರಯತ್ನಿಸುತ್ತಾರೆ</w:t>
            </w:r>
            <w:proofErr w:type="spellEnd"/>
            <w:r w:rsidRPr="00901DBD">
              <w:rPr>
                <w:rFonts w:ascii="Nirmala UI" w:hAnsi="Nirmala UI" w:cs="Nirmala UI"/>
                <w:bCs/>
                <w:sz w:val="18"/>
                <w:szCs w:val="18"/>
              </w:rPr>
              <w:t>.</w:t>
            </w:r>
          </w:p>
          <w:p w14:paraId="68C581F7" w14:textId="77777777" w:rsidR="00504EAF" w:rsidRPr="00901DBD" w:rsidRDefault="00504EAF" w:rsidP="00504EAF">
            <w:pPr>
              <w:pStyle w:val="Default"/>
              <w:jc w:val="both"/>
              <w:rPr>
                <w:rFonts w:ascii="Nirmala UI" w:hAnsi="Nirmala UI" w:cs="Nirmala UI"/>
                <w:bCs/>
                <w:sz w:val="18"/>
                <w:szCs w:val="18"/>
              </w:rPr>
            </w:pPr>
            <w:r w:rsidRPr="00901DBD">
              <w:rPr>
                <w:rFonts w:ascii="Nirmala UI" w:hAnsi="Nirmala UI" w:cs="Nirmala UI"/>
                <w:bCs/>
                <w:sz w:val="18"/>
                <w:szCs w:val="18"/>
              </w:rPr>
              <w:t xml:space="preserve">೩. </w:t>
            </w:r>
            <w:r w:rsidRPr="00901DBD">
              <w:rPr>
                <w:rFonts w:ascii="Nirmala UI" w:hAnsi="Nirmala UI" w:cs="Nirmala UI"/>
                <w:b/>
                <w:sz w:val="18"/>
                <w:szCs w:val="18"/>
                <w:cs/>
                <w:lang w:bidi="kn-IN"/>
              </w:rPr>
              <w:t>ಭಾಷಾ ಕೌಶಲ್ಯವನ್ನು ಬೆಳೆಸಿಕೊಳ್ಳುವರು</w:t>
            </w:r>
            <w:r w:rsidRPr="00901DBD">
              <w:rPr>
                <w:rFonts w:ascii="Tunga" w:hAnsi="Tunga" w:cs="Tunga"/>
                <w:bCs/>
                <w:sz w:val="18"/>
                <w:szCs w:val="18"/>
              </w:rPr>
              <w:t>.</w:t>
            </w:r>
          </w:p>
          <w:p w14:paraId="167B2B97" w14:textId="7C17C342" w:rsidR="00504EAF" w:rsidRPr="00901DBD" w:rsidRDefault="00504EAF" w:rsidP="00504EAF">
            <w:pPr>
              <w:jc w:val="both"/>
              <w:rPr>
                <w:rFonts w:ascii="Times New Roman" w:hAnsi="Times New Roman"/>
                <w:bCs/>
                <w:sz w:val="18"/>
                <w:szCs w:val="18"/>
              </w:rPr>
            </w:pPr>
            <w:r w:rsidRPr="00901DBD">
              <w:rPr>
                <w:rFonts w:ascii="Nirmala UI" w:hAnsi="Nirmala UI" w:cs="Nirmala UI"/>
                <w:bCs/>
                <w:sz w:val="18"/>
                <w:szCs w:val="18"/>
              </w:rPr>
              <w:t xml:space="preserve">೪.  </w:t>
            </w:r>
            <w:proofErr w:type="spellStart"/>
            <w:r w:rsidRPr="00901DBD">
              <w:rPr>
                <w:rFonts w:ascii="Nirmala UI" w:hAnsi="Nirmala UI" w:cs="Nirmala UI"/>
                <w:bCs/>
                <w:sz w:val="18"/>
                <w:szCs w:val="18"/>
              </w:rPr>
              <w:t>ಸೃಜನಶೀಲ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ಬರವಣಿಗೆ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ಮತ್ತು</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ರಂಗಕಲೆಗಳಲ್ಲಿ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ಆಸಕ್ತಿ</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ಹೊಂದುವರು</w:t>
            </w:r>
            <w:proofErr w:type="spellEnd"/>
            <w:r w:rsidRPr="00901DBD">
              <w:rPr>
                <w:rFonts w:ascii="Nirmala UI" w:hAnsi="Nirmala UI" w:cs="Nirmala UI"/>
                <w:b/>
                <w:bCs/>
                <w:sz w:val="18"/>
                <w:szCs w:val="18"/>
              </w:rPr>
              <w:t xml:space="preserve"> </w:t>
            </w:r>
          </w:p>
        </w:tc>
      </w:tr>
      <w:tr w:rsidR="00504EAF" w14:paraId="1313413F" w14:textId="77777777" w:rsidTr="00901DBD">
        <w:trPr>
          <w:trHeight w:val="1000"/>
        </w:trPr>
        <w:tc>
          <w:tcPr>
            <w:tcW w:w="2140" w:type="dxa"/>
            <w:shd w:val="clear" w:color="auto" w:fill="auto"/>
            <w:vAlign w:val="center"/>
          </w:tcPr>
          <w:p w14:paraId="36AAB5B6" w14:textId="77777777" w:rsidR="00504EAF" w:rsidRPr="00504EAF" w:rsidRDefault="00504EAF" w:rsidP="00901DBD">
            <w:pPr>
              <w:jc w:val="center"/>
              <w:rPr>
                <w:rFonts w:ascii="Times New Roman" w:hAnsi="Times New Roman" w:cs="Times New Roman"/>
                <w:color w:val="000000"/>
              </w:rPr>
            </w:pPr>
            <w:r w:rsidRPr="00504EAF">
              <w:rPr>
                <w:rFonts w:ascii="Times New Roman" w:hAnsi="Times New Roman" w:cs="Times New Roman"/>
                <w:color w:val="000000"/>
              </w:rPr>
              <w:t>BSCKAL153</w:t>
            </w:r>
          </w:p>
          <w:p w14:paraId="7B18B867" w14:textId="77777777" w:rsidR="00504EAF" w:rsidRPr="00504EAF" w:rsidRDefault="00504EAF" w:rsidP="00901DBD">
            <w:pPr>
              <w:jc w:val="center"/>
              <w:rPr>
                <w:rFonts w:ascii="Times New Roman" w:hAnsi="Times New Roman" w:cs="Times New Roman"/>
                <w:bCs/>
                <w:sz w:val="25"/>
                <w:szCs w:val="25"/>
              </w:rPr>
            </w:pPr>
          </w:p>
        </w:tc>
        <w:tc>
          <w:tcPr>
            <w:tcW w:w="2800" w:type="dxa"/>
            <w:shd w:val="clear" w:color="auto" w:fill="auto"/>
            <w:vAlign w:val="center"/>
          </w:tcPr>
          <w:p w14:paraId="7E673615" w14:textId="4E09CEF9" w:rsidR="00504EAF" w:rsidRPr="00901DBD" w:rsidRDefault="00504EAF" w:rsidP="00901DBD">
            <w:pPr>
              <w:jc w:val="center"/>
              <w:rPr>
                <w:rFonts w:ascii="Times New Roman" w:hAnsi="Times New Roman"/>
                <w:b/>
                <w:sz w:val="25"/>
                <w:szCs w:val="25"/>
              </w:rPr>
            </w:pPr>
            <w:r w:rsidRPr="00901DBD">
              <w:rPr>
                <w:rFonts w:ascii="Nirmala UI" w:hAnsi="Nirmala UI" w:cs="Nirmala UI" w:hint="cs"/>
                <w:b/>
                <w:sz w:val="20"/>
                <w:szCs w:val="20"/>
                <w:cs/>
                <w:lang w:bidi="kn-IN"/>
              </w:rPr>
              <w:t>ನುಡಿ</w:t>
            </w:r>
            <w:r w:rsidRPr="00901DBD">
              <w:rPr>
                <w:rFonts w:ascii="Tunga" w:hAnsi="Tunga" w:cs="Arial Unicode MS"/>
                <w:b/>
                <w:sz w:val="20"/>
                <w:szCs w:val="20"/>
                <w:cs/>
                <w:lang w:bidi="kn-IN"/>
              </w:rPr>
              <w:t xml:space="preserve"> </w:t>
            </w:r>
            <w:r w:rsidRPr="00901DBD">
              <w:rPr>
                <w:rFonts w:ascii="Nirmala UI" w:hAnsi="Nirmala UI" w:cs="Nirmala UI" w:hint="cs"/>
                <w:b/>
                <w:sz w:val="20"/>
                <w:szCs w:val="20"/>
                <w:cs/>
                <w:lang w:bidi="kn-IN"/>
              </w:rPr>
              <w:t>ಶಿಲ್ಪ</w:t>
            </w:r>
          </w:p>
        </w:tc>
        <w:tc>
          <w:tcPr>
            <w:tcW w:w="5115" w:type="dxa"/>
            <w:shd w:val="clear" w:color="auto" w:fill="auto"/>
          </w:tcPr>
          <w:p w14:paraId="695607B6" w14:textId="77777777" w:rsidR="00504EAF" w:rsidRPr="00901DBD" w:rsidRDefault="00504EAF" w:rsidP="00504EAF">
            <w:pPr>
              <w:pStyle w:val="Default"/>
              <w:jc w:val="both"/>
              <w:rPr>
                <w:rFonts w:ascii="Tunga" w:hAnsi="Tunga" w:cs="Tunga"/>
                <w:b/>
                <w:sz w:val="18"/>
                <w:szCs w:val="18"/>
              </w:rPr>
            </w:pPr>
            <w:r w:rsidRPr="00901DBD">
              <w:rPr>
                <w:rFonts w:ascii="Nirmala UI" w:hAnsi="Nirmala UI" w:cs="Nirmala UI"/>
                <w:b/>
                <w:sz w:val="18"/>
                <w:szCs w:val="18"/>
                <w:cs/>
                <w:lang w:bidi="kn-IN"/>
              </w:rPr>
              <w:t>೧.ಭಾಷಾ ಕೌಶಲ್ಯವನ್ನು ಬೆಳೆಸಿಕೊಳ್ಳುವರು</w:t>
            </w:r>
            <w:r w:rsidRPr="00901DBD">
              <w:rPr>
                <w:rFonts w:ascii="Tunga" w:hAnsi="Tunga" w:cs="Tunga"/>
                <w:b/>
                <w:sz w:val="18"/>
                <w:szCs w:val="18"/>
              </w:rPr>
              <w:t>.</w:t>
            </w:r>
          </w:p>
          <w:p w14:paraId="2472C87B" w14:textId="77777777" w:rsidR="00504EAF" w:rsidRPr="00901DBD" w:rsidRDefault="00504EAF" w:rsidP="00504EAF">
            <w:pPr>
              <w:pStyle w:val="Default"/>
              <w:jc w:val="both"/>
              <w:rPr>
                <w:rFonts w:ascii="Nirmala UI" w:hAnsi="Nirmala UI" w:cs="Nirmala UI"/>
                <w:bCs/>
                <w:sz w:val="18"/>
                <w:szCs w:val="18"/>
              </w:rPr>
            </w:pPr>
            <w:r w:rsidRPr="00901DBD">
              <w:rPr>
                <w:rFonts w:ascii="Nirmala UI" w:hAnsi="Nirmala UI" w:cs="Nirmala UI"/>
                <w:bCs/>
                <w:sz w:val="18"/>
                <w:szCs w:val="18"/>
              </w:rPr>
              <w:t xml:space="preserve">೨.ಸಮೂಹ </w:t>
            </w:r>
            <w:proofErr w:type="spellStart"/>
            <w:r w:rsidRPr="00901DBD">
              <w:rPr>
                <w:rFonts w:ascii="Nirmala UI" w:hAnsi="Nirmala UI" w:cs="Nirmala UI"/>
                <w:bCs/>
                <w:sz w:val="18"/>
                <w:szCs w:val="18"/>
              </w:rPr>
              <w:t>ಮಾಧ್ಯಮಗಳಲ್ಲಿ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ಉದ್ಯೋಗ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ಪಡೆದುಕೊಳ್ಳಲು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ಪ್ರಯತ್ನಿಸುತ್ತಾರೆ</w:t>
            </w:r>
            <w:proofErr w:type="spellEnd"/>
            <w:r w:rsidRPr="00901DBD">
              <w:rPr>
                <w:rFonts w:ascii="Nirmala UI" w:hAnsi="Nirmala UI" w:cs="Nirmala UI"/>
                <w:bCs/>
                <w:sz w:val="18"/>
                <w:szCs w:val="18"/>
              </w:rPr>
              <w:t>.</w:t>
            </w:r>
          </w:p>
          <w:p w14:paraId="6281D7B8" w14:textId="77777777" w:rsidR="00504EAF" w:rsidRPr="00901DBD" w:rsidRDefault="00504EAF" w:rsidP="00504EAF">
            <w:pPr>
              <w:pStyle w:val="Default"/>
              <w:jc w:val="both"/>
              <w:rPr>
                <w:rFonts w:ascii="Nirmala UI" w:hAnsi="Nirmala UI" w:cs="Nirmala UI"/>
                <w:bCs/>
                <w:sz w:val="18"/>
                <w:szCs w:val="18"/>
              </w:rPr>
            </w:pPr>
            <w:r w:rsidRPr="00901DBD">
              <w:rPr>
                <w:rFonts w:ascii="Nirmala UI" w:hAnsi="Nirmala UI" w:cs="Nirmala UI"/>
                <w:bCs/>
                <w:sz w:val="18"/>
                <w:szCs w:val="18"/>
              </w:rPr>
              <w:t xml:space="preserve">೩. </w:t>
            </w:r>
            <w:proofErr w:type="spellStart"/>
            <w:r w:rsidRPr="00901DBD">
              <w:rPr>
                <w:rFonts w:ascii="Nirmala UI" w:hAnsi="Nirmala UI" w:cs="Nirmala UI"/>
                <w:bCs/>
                <w:sz w:val="18"/>
                <w:szCs w:val="18"/>
              </w:rPr>
              <w:t>ಸೃಜನಶೀಲ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ಬರವಣಿಗೆ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ಮತ್ತು</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ರಂಗಕಲೆಗಳಲ್ಲಿ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ಆಸಕ್ತಿ</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ಹೊಂದುವರು</w:t>
            </w:r>
            <w:proofErr w:type="spellEnd"/>
          </w:p>
          <w:p w14:paraId="5892CEC5" w14:textId="2A3DA129" w:rsidR="00504EAF" w:rsidRPr="00901DBD" w:rsidRDefault="00504EAF" w:rsidP="00504EAF">
            <w:pPr>
              <w:jc w:val="both"/>
              <w:rPr>
                <w:rFonts w:ascii="Times New Roman" w:hAnsi="Times New Roman"/>
                <w:bCs/>
                <w:sz w:val="18"/>
                <w:szCs w:val="18"/>
              </w:rPr>
            </w:pPr>
            <w:r w:rsidRPr="00901DBD">
              <w:rPr>
                <w:rFonts w:ascii="Nirmala UI" w:hAnsi="Nirmala UI" w:cs="Nirmala UI"/>
                <w:bCs/>
                <w:sz w:val="18"/>
                <w:szCs w:val="18"/>
              </w:rPr>
              <w:t xml:space="preserve">೪. </w:t>
            </w:r>
            <w:proofErr w:type="spellStart"/>
            <w:r w:rsidRPr="00901DBD">
              <w:rPr>
                <w:rFonts w:ascii="Nirmala UI" w:hAnsi="Nirmala UI" w:cs="Nirmala UI"/>
                <w:bCs/>
                <w:sz w:val="18"/>
                <w:szCs w:val="18"/>
              </w:rPr>
              <w:t>ವ್ಯವಹಾರಕ್ಕೆ</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ಸಂಬಂಧಪಟ್ಟ</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ಸಂವಹನ</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ಹಾಗೂ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ವೈಜ್ಞಾನಿಕ</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ಮನೋಭಾವ</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ಬೇಳೆಸಿಕೊಳ್ಳುವರು</w:t>
            </w:r>
            <w:proofErr w:type="spellEnd"/>
          </w:p>
        </w:tc>
      </w:tr>
      <w:tr w:rsidR="00504EAF" w14:paraId="3290AF60" w14:textId="77777777" w:rsidTr="00901DBD">
        <w:trPr>
          <w:trHeight w:val="1000"/>
        </w:trPr>
        <w:tc>
          <w:tcPr>
            <w:tcW w:w="2140" w:type="dxa"/>
            <w:shd w:val="clear" w:color="auto" w:fill="auto"/>
            <w:vAlign w:val="center"/>
          </w:tcPr>
          <w:p w14:paraId="2764BF76" w14:textId="77777777" w:rsidR="00504EAF" w:rsidRPr="00504EAF" w:rsidRDefault="00504EAF" w:rsidP="00901DBD">
            <w:pPr>
              <w:jc w:val="center"/>
              <w:rPr>
                <w:rFonts w:ascii="Times New Roman" w:hAnsi="Times New Roman" w:cs="Times New Roman"/>
                <w:color w:val="000000"/>
              </w:rPr>
            </w:pPr>
            <w:r w:rsidRPr="00504EAF">
              <w:rPr>
                <w:rFonts w:ascii="Times New Roman" w:hAnsi="Times New Roman" w:cs="Times New Roman"/>
                <w:color w:val="000000"/>
              </w:rPr>
              <w:t>BSCKAL204</w:t>
            </w:r>
          </w:p>
          <w:p w14:paraId="54E0DCC0" w14:textId="77777777" w:rsidR="00504EAF" w:rsidRPr="00504EAF" w:rsidRDefault="00504EAF" w:rsidP="00901DBD">
            <w:pPr>
              <w:jc w:val="center"/>
              <w:rPr>
                <w:rFonts w:ascii="Times New Roman" w:hAnsi="Times New Roman" w:cs="Times New Roman"/>
                <w:bCs/>
                <w:sz w:val="25"/>
                <w:szCs w:val="25"/>
              </w:rPr>
            </w:pPr>
          </w:p>
        </w:tc>
        <w:tc>
          <w:tcPr>
            <w:tcW w:w="2800" w:type="dxa"/>
            <w:shd w:val="clear" w:color="auto" w:fill="auto"/>
            <w:vAlign w:val="center"/>
          </w:tcPr>
          <w:p w14:paraId="5181927B" w14:textId="5F11E76F" w:rsidR="00504EAF" w:rsidRPr="00901DBD" w:rsidRDefault="00504EAF" w:rsidP="00901DBD">
            <w:pPr>
              <w:jc w:val="center"/>
              <w:rPr>
                <w:rFonts w:ascii="Times New Roman" w:hAnsi="Times New Roman"/>
                <w:b/>
                <w:sz w:val="25"/>
                <w:szCs w:val="25"/>
              </w:rPr>
            </w:pPr>
            <w:r w:rsidRPr="00901DBD">
              <w:rPr>
                <w:rFonts w:ascii="Nirmala UI" w:hAnsi="Nirmala UI" w:cs="Nirmala UI" w:hint="cs"/>
                <w:b/>
                <w:sz w:val="20"/>
                <w:szCs w:val="20"/>
                <w:cs/>
                <w:lang w:bidi="kn-IN"/>
              </w:rPr>
              <w:t>ನುಡಿ</w:t>
            </w:r>
            <w:r w:rsidRPr="00901DBD">
              <w:rPr>
                <w:rFonts w:ascii="Tunga" w:hAnsi="Tunga" w:cs="Arial Unicode MS"/>
                <w:b/>
                <w:sz w:val="20"/>
                <w:szCs w:val="20"/>
                <w:cs/>
                <w:lang w:bidi="kn-IN"/>
              </w:rPr>
              <w:t xml:space="preserve"> </w:t>
            </w:r>
            <w:r w:rsidRPr="00901DBD">
              <w:rPr>
                <w:rFonts w:ascii="Nirmala UI" w:hAnsi="Nirmala UI" w:cs="Nirmala UI" w:hint="cs"/>
                <w:b/>
                <w:sz w:val="20"/>
                <w:szCs w:val="20"/>
                <w:cs/>
                <w:lang w:bidi="kn-IN"/>
              </w:rPr>
              <w:t>ಬೆಳಕು</w:t>
            </w:r>
          </w:p>
        </w:tc>
        <w:tc>
          <w:tcPr>
            <w:tcW w:w="5115" w:type="dxa"/>
            <w:shd w:val="clear" w:color="auto" w:fill="auto"/>
          </w:tcPr>
          <w:p w14:paraId="4CE877CC" w14:textId="77777777" w:rsidR="00504EAF" w:rsidRPr="00901DBD" w:rsidRDefault="00504EAF" w:rsidP="00504EAF">
            <w:pPr>
              <w:pStyle w:val="Default"/>
              <w:jc w:val="both"/>
              <w:rPr>
                <w:rFonts w:ascii="Tunga" w:hAnsi="Tunga" w:cs="Tunga"/>
                <w:bCs/>
                <w:sz w:val="18"/>
                <w:szCs w:val="18"/>
              </w:rPr>
            </w:pPr>
            <w:r w:rsidRPr="00901DBD">
              <w:rPr>
                <w:rFonts w:ascii="Nirmala UI" w:hAnsi="Nirmala UI" w:cs="Nirmala UI"/>
                <w:b/>
                <w:sz w:val="18"/>
                <w:szCs w:val="18"/>
                <w:cs/>
                <w:lang w:bidi="kn-IN"/>
              </w:rPr>
              <w:t>೧</w:t>
            </w:r>
            <w:r w:rsidRPr="00901DBD">
              <w:rPr>
                <w:rFonts w:ascii="Nirmala UI" w:hAnsi="Nirmala UI" w:cs="Nirmala UI"/>
                <w:bCs/>
                <w:sz w:val="18"/>
                <w:szCs w:val="18"/>
                <w:cs/>
                <w:lang w:bidi="kn-IN"/>
              </w:rPr>
              <w:t>.</w:t>
            </w:r>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ವ್ಯವಹಾರಕ್ಕೆ</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ಸಂಬಂಧಪಟ್ಟ</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ಸಂವಹನ</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ಹಾಗೂ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ವೈಜ್ಞಾನಿಕ</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ಮನೋಭಾವ</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ಬೇಳೆಸಿಕೊಳ್ಳುವರು</w:t>
            </w:r>
            <w:proofErr w:type="spellEnd"/>
          </w:p>
          <w:p w14:paraId="0D48AB39" w14:textId="77777777" w:rsidR="00504EAF" w:rsidRPr="00901DBD" w:rsidRDefault="00504EAF" w:rsidP="00504EAF">
            <w:pPr>
              <w:pStyle w:val="Default"/>
              <w:jc w:val="both"/>
              <w:rPr>
                <w:rFonts w:ascii="Nirmala UI" w:hAnsi="Nirmala UI" w:cs="Nirmala UI"/>
                <w:bCs/>
                <w:sz w:val="18"/>
                <w:szCs w:val="18"/>
              </w:rPr>
            </w:pPr>
            <w:r w:rsidRPr="00901DBD">
              <w:rPr>
                <w:rFonts w:ascii="Nirmala UI" w:hAnsi="Nirmala UI" w:cs="Nirmala UI"/>
                <w:bCs/>
                <w:sz w:val="18"/>
                <w:szCs w:val="18"/>
              </w:rPr>
              <w:t xml:space="preserve">೨.ಸಮೂಹ </w:t>
            </w:r>
            <w:proofErr w:type="spellStart"/>
            <w:r w:rsidRPr="00901DBD">
              <w:rPr>
                <w:rFonts w:ascii="Nirmala UI" w:hAnsi="Nirmala UI" w:cs="Nirmala UI"/>
                <w:bCs/>
                <w:sz w:val="18"/>
                <w:szCs w:val="18"/>
              </w:rPr>
              <w:t>ಮಾಧ್ಯಮಗಳಲ್ಲಿ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ಉದ್ಯೋಗ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ಪಡೆದುಕೊಳ್ಳಲು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ಪ್ರಯತ್ನಿಸುತ್ತಾರೆ</w:t>
            </w:r>
            <w:proofErr w:type="spellEnd"/>
            <w:r w:rsidRPr="00901DBD">
              <w:rPr>
                <w:rFonts w:ascii="Nirmala UI" w:hAnsi="Nirmala UI" w:cs="Nirmala UI"/>
                <w:bCs/>
                <w:sz w:val="18"/>
                <w:szCs w:val="18"/>
              </w:rPr>
              <w:t>.</w:t>
            </w:r>
          </w:p>
          <w:p w14:paraId="37DD6294" w14:textId="77777777" w:rsidR="00504EAF" w:rsidRPr="00901DBD" w:rsidRDefault="00504EAF" w:rsidP="00504EAF">
            <w:pPr>
              <w:pStyle w:val="Default"/>
              <w:jc w:val="both"/>
              <w:rPr>
                <w:rFonts w:ascii="Nirmala UI" w:hAnsi="Nirmala UI" w:cs="Nirmala UI"/>
                <w:b/>
                <w:sz w:val="18"/>
                <w:szCs w:val="18"/>
              </w:rPr>
            </w:pPr>
            <w:r w:rsidRPr="00901DBD">
              <w:rPr>
                <w:rFonts w:ascii="Nirmala UI" w:hAnsi="Nirmala UI" w:cs="Nirmala UI"/>
                <w:b/>
                <w:sz w:val="18"/>
                <w:szCs w:val="18"/>
              </w:rPr>
              <w:t xml:space="preserve">೩. </w:t>
            </w:r>
            <w:r w:rsidRPr="00901DBD">
              <w:rPr>
                <w:rFonts w:ascii="Nirmala UI" w:hAnsi="Nirmala UI" w:cs="Nirmala UI"/>
                <w:b/>
                <w:sz w:val="18"/>
                <w:szCs w:val="18"/>
                <w:cs/>
                <w:lang w:bidi="kn-IN"/>
              </w:rPr>
              <w:t>ಭಾಷಾ ಕೌಶಲ್ಯವನ್ನು ಬೆಳೆಸಿಕೊಳ್ಳುವರು</w:t>
            </w:r>
            <w:r w:rsidRPr="00901DBD">
              <w:rPr>
                <w:rFonts w:ascii="Tunga" w:hAnsi="Tunga" w:cs="Tunga"/>
                <w:b/>
                <w:sz w:val="18"/>
                <w:szCs w:val="18"/>
              </w:rPr>
              <w:t>.</w:t>
            </w:r>
          </w:p>
          <w:p w14:paraId="72DD65A0" w14:textId="431B9C6F" w:rsidR="00504EAF" w:rsidRPr="00901DBD" w:rsidRDefault="00504EAF" w:rsidP="00504EAF">
            <w:pPr>
              <w:jc w:val="both"/>
              <w:rPr>
                <w:rFonts w:ascii="Times New Roman" w:hAnsi="Times New Roman"/>
                <w:bCs/>
                <w:sz w:val="18"/>
                <w:szCs w:val="18"/>
              </w:rPr>
            </w:pPr>
            <w:r w:rsidRPr="00901DBD">
              <w:rPr>
                <w:rFonts w:ascii="Nirmala UI" w:hAnsi="Nirmala UI" w:cs="Nirmala UI"/>
                <w:b/>
                <w:sz w:val="18"/>
                <w:szCs w:val="18"/>
              </w:rPr>
              <w:t xml:space="preserve">೪.  </w:t>
            </w:r>
            <w:proofErr w:type="spellStart"/>
            <w:r w:rsidRPr="00901DBD">
              <w:rPr>
                <w:rFonts w:ascii="Nirmala UI" w:hAnsi="Nirmala UI" w:cs="Nirmala UI"/>
                <w:bCs/>
                <w:sz w:val="18"/>
                <w:szCs w:val="18"/>
              </w:rPr>
              <w:t>ಸೃಜನಶೀಲ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ಬರವಣಿಗೆ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ಮತ್ತು</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ರಂಗಕಲೆಗಳಲ್ಲಿ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ಆಸಕ್ತಿ</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ಹೊಂದುವರು</w:t>
            </w:r>
            <w:proofErr w:type="spellEnd"/>
            <w:r w:rsidRPr="00901DBD">
              <w:rPr>
                <w:rFonts w:ascii="Nirmala UI" w:hAnsi="Nirmala UI" w:cs="Nirmala UI"/>
                <w:b/>
                <w:bCs/>
                <w:sz w:val="18"/>
                <w:szCs w:val="18"/>
              </w:rPr>
              <w:t xml:space="preserve"> </w:t>
            </w:r>
          </w:p>
        </w:tc>
      </w:tr>
      <w:tr w:rsidR="00504EAF" w14:paraId="260C98EA" w14:textId="77777777" w:rsidTr="00901DBD">
        <w:trPr>
          <w:trHeight w:val="1000"/>
        </w:trPr>
        <w:tc>
          <w:tcPr>
            <w:tcW w:w="2140" w:type="dxa"/>
            <w:shd w:val="clear" w:color="auto" w:fill="auto"/>
            <w:vAlign w:val="center"/>
          </w:tcPr>
          <w:p w14:paraId="154D31E8" w14:textId="77777777" w:rsidR="00504EAF" w:rsidRPr="00504EAF" w:rsidRDefault="00504EAF" w:rsidP="00901DBD">
            <w:pPr>
              <w:jc w:val="center"/>
              <w:rPr>
                <w:rFonts w:ascii="Times New Roman" w:hAnsi="Times New Roman" w:cs="Times New Roman"/>
                <w:color w:val="000000"/>
              </w:rPr>
            </w:pPr>
            <w:r w:rsidRPr="00504EAF">
              <w:rPr>
                <w:rFonts w:ascii="Times New Roman" w:hAnsi="Times New Roman" w:cs="Times New Roman"/>
                <w:color w:val="000000"/>
              </w:rPr>
              <w:t>BSCKAL254</w:t>
            </w:r>
          </w:p>
          <w:p w14:paraId="3ED3A277" w14:textId="77777777" w:rsidR="00504EAF" w:rsidRPr="00504EAF" w:rsidRDefault="00504EAF" w:rsidP="00901DBD">
            <w:pPr>
              <w:jc w:val="center"/>
              <w:rPr>
                <w:rFonts w:ascii="Times New Roman" w:hAnsi="Times New Roman" w:cs="Times New Roman"/>
                <w:bCs/>
                <w:sz w:val="25"/>
                <w:szCs w:val="25"/>
              </w:rPr>
            </w:pPr>
          </w:p>
        </w:tc>
        <w:tc>
          <w:tcPr>
            <w:tcW w:w="2800" w:type="dxa"/>
            <w:shd w:val="clear" w:color="auto" w:fill="auto"/>
            <w:vAlign w:val="center"/>
          </w:tcPr>
          <w:p w14:paraId="580C89D1" w14:textId="4D80541E" w:rsidR="00504EAF" w:rsidRPr="00901DBD" w:rsidRDefault="00504EAF" w:rsidP="00901DBD">
            <w:pPr>
              <w:jc w:val="center"/>
              <w:rPr>
                <w:rFonts w:ascii="Times New Roman" w:hAnsi="Times New Roman"/>
                <w:b/>
                <w:sz w:val="25"/>
                <w:szCs w:val="25"/>
              </w:rPr>
            </w:pPr>
            <w:r w:rsidRPr="00901DBD">
              <w:rPr>
                <w:rFonts w:ascii="Nirmala UI" w:hAnsi="Nirmala UI" w:cs="Nirmala UI" w:hint="cs"/>
                <w:b/>
                <w:sz w:val="20"/>
                <w:szCs w:val="20"/>
                <w:cs/>
                <w:lang w:bidi="kn-IN"/>
              </w:rPr>
              <w:t>ನುಡಿ</w:t>
            </w:r>
            <w:r w:rsidRPr="00901DBD">
              <w:rPr>
                <w:rFonts w:ascii="Tunga" w:hAnsi="Tunga" w:cs="Arial Unicode MS"/>
                <w:b/>
                <w:sz w:val="20"/>
                <w:szCs w:val="20"/>
                <w:cs/>
                <w:lang w:bidi="kn-IN"/>
              </w:rPr>
              <w:t xml:space="preserve"> </w:t>
            </w:r>
            <w:r w:rsidRPr="00901DBD">
              <w:rPr>
                <w:rFonts w:ascii="Nirmala UI" w:hAnsi="Nirmala UI" w:cs="Nirmala UI" w:hint="cs"/>
                <w:b/>
                <w:sz w:val="20"/>
                <w:szCs w:val="20"/>
                <w:cs/>
                <w:lang w:bidi="kn-IN"/>
              </w:rPr>
              <w:t>ದೀಪ</w:t>
            </w:r>
          </w:p>
        </w:tc>
        <w:tc>
          <w:tcPr>
            <w:tcW w:w="5115" w:type="dxa"/>
            <w:shd w:val="clear" w:color="auto" w:fill="auto"/>
          </w:tcPr>
          <w:p w14:paraId="4F27DDA3" w14:textId="77777777" w:rsidR="00504EAF" w:rsidRPr="00901DBD" w:rsidRDefault="00504EAF" w:rsidP="00504EAF">
            <w:pPr>
              <w:pStyle w:val="Default"/>
              <w:jc w:val="both"/>
              <w:rPr>
                <w:rFonts w:ascii="Tunga" w:hAnsi="Tunga" w:cs="Tunga"/>
                <w:b/>
                <w:sz w:val="18"/>
                <w:szCs w:val="18"/>
              </w:rPr>
            </w:pPr>
            <w:r w:rsidRPr="00901DBD">
              <w:rPr>
                <w:rFonts w:ascii="Nirmala UI" w:hAnsi="Nirmala UI" w:cs="Nirmala UI"/>
                <w:b/>
                <w:sz w:val="18"/>
                <w:szCs w:val="18"/>
                <w:cs/>
                <w:lang w:bidi="kn-IN"/>
              </w:rPr>
              <w:t>೧.ಭಾಷಾ ಕೌಶಲ್ಯವನ್ನು ಬೆಳೆಸಿಕೊಳ್ಳುವರು</w:t>
            </w:r>
            <w:r w:rsidRPr="00901DBD">
              <w:rPr>
                <w:rFonts w:ascii="Tunga" w:hAnsi="Tunga" w:cs="Tunga"/>
                <w:b/>
                <w:sz w:val="18"/>
                <w:szCs w:val="18"/>
              </w:rPr>
              <w:t>.</w:t>
            </w:r>
          </w:p>
          <w:p w14:paraId="476E8EC8" w14:textId="77777777" w:rsidR="00504EAF" w:rsidRPr="00901DBD" w:rsidRDefault="00504EAF" w:rsidP="00504EAF">
            <w:pPr>
              <w:pStyle w:val="Default"/>
              <w:jc w:val="both"/>
              <w:rPr>
                <w:rFonts w:ascii="Nirmala UI" w:hAnsi="Nirmala UI" w:cs="Nirmala UI"/>
                <w:bCs/>
                <w:sz w:val="18"/>
                <w:szCs w:val="18"/>
              </w:rPr>
            </w:pPr>
            <w:r w:rsidRPr="00901DBD">
              <w:rPr>
                <w:rFonts w:ascii="Nirmala UI" w:hAnsi="Nirmala UI" w:cs="Nirmala UI"/>
                <w:bCs/>
                <w:sz w:val="18"/>
                <w:szCs w:val="18"/>
              </w:rPr>
              <w:t xml:space="preserve">೨.ಸಮೂಹ </w:t>
            </w:r>
            <w:proofErr w:type="spellStart"/>
            <w:r w:rsidRPr="00901DBD">
              <w:rPr>
                <w:rFonts w:ascii="Nirmala UI" w:hAnsi="Nirmala UI" w:cs="Nirmala UI"/>
                <w:bCs/>
                <w:sz w:val="18"/>
                <w:szCs w:val="18"/>
              </w:rPr>
              <w:t>ಮಾಧ್ಯಮಗಳಲ್ಲಿ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ಉದ್ಯೋಗ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ಪಡೆದುಕೊಳ್ಳಲು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ಪ್ರಯತ್ನಿಸುತ್ತಾರೆ</w:t>
            </w:r>
            <w:proofErr w:type="spellEnd"/>
            <w:r w:rsidRPr="00901DBD">
              <w:rPr>
                <w:rFonts w:ascii="Nirmala UI" w:hAnsi="Nirmala UI" w:cs="Nirmala UI"/>
                <w:bCs/>
                <w:sz w:val="18"/>
                <w:szCs w:val="18"/>
              </w:rPr>
              <w:t>.</w:t>
            </w:r>
          </w:p>
          <w:p w14:paraId="77685CF4" w14:textId="77777777" w:rsidR="00504EAF" w:rsidRPr="00901DBD" w:rsidRDefault="00504EAF" w:rsidP="00504EAF">
            <w:pPr>
              <w:pStyle w:val="Default"/>
              <w:jc w:val="both"/>
              <w:rPr>
                <w:rFonts w:ascii="Nirmala UI" w:hAnsi="Nirmala UI" w:cs="Nirmala UI"/>
                <w:bCs/>
                <w:sz w:val="18"/>
                <w:szCs w:val="18"/>
              </w:rPr>
            </w:pPr>
            <w:r w:rsidRPr="00901DBD">
              <w:rPr>
                <w:rFonts w:ascii="Nirmala UI" w:hAnsi="Nirmala UI" w:cs="Nirmala UI"/>
                <w:bCs/>
                <w:sz w:val="18"/>
                <w:szCs w:val="18"/>
              </w:rPr>
              <w:t xml:space="preserve">೩. </w:t>
            </w:r>
            <w:proofErr w:type="spellStart"/>
            <w:r w:rsidRPr="00901DBD">
              <w:rPr>
                <w:rFonts w:ascii="Nirmala UI" w:hAnsi="Nirmala UI" w:cs="Nirmala UI"/>
                <w:bCs/>
                <w:sz w:val="18"/>
                <w:szCs w:val="18"/>
              </w:rPr>
              <w:t>ಸೃಜನಶೀಲ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ಬರವಣಿಗೆ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ಮತ್ತು</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ರಂಗಕಲೆಗಳಲ್ಲಿ</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ಆಸಕ್ತಿ</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ಹೊಂದುವರು</w:t>
            </w:r>
            <w:proofErr w:type="spellEnd"/>
          </w:p>
          <w:p w14:paraId="741007EA" w14:textId="79C2F5B9" w:rsidR="00504EAF" w:rsidRPr="00901DBD" w:rsidRDefault="00504EAF" w:rsidP="00504EAF">
            <w:pPr>
              <w:jc w:val="both"/>
              <w:rPr>
                <w:rFonts w:ascii="Times New Roman" w:hAnsi="Times New Roman"/>
                <w:bCs/>
                <w:sz w:val="18"/>
                <w:szCs w:val="18"/>
              </w:rPr>
            </w:pPr>
            <w:r w:rsidRPr="00901DBD">
              <w:rPr>
                <w:rFonts w:ascii="Nirmala UI" w:hAnsi="Nirmala UI" w:cs="Nirmala UI"/>
                <w:bCs/>
                <w:sz w:val="18"/>
                <w:szCs w:val="18"/>
              </w:rPr>
              <w:t xml:space="preserve">೪. </w:t>
            </w:r>
            <w:proofErr w:type="spellStart"/>
            <w:r w:rsidRPr="00901DBD">
              <w:rPr>
                <w:rFonts w:ascii="Nirmala UI" w:hAnsi="Nirmala UI" w:cs="Nirmala UI"/>
                <w:bCs/>
                <w:sz w:val="18"/>
                <w:szCs w:val="18"/>
              </w:rPr>
              <w:t>ವ್ಯವಹಾರಕ್ಕೆ</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ಸಂಬಂಧಪಟ್ಟ</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ಸಂವಹನ</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ಹಾಗೂ</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ವೈಜ್ಞಾನಿಕ</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ಮನೋಭಾವ</w:t>
            </w:r>
            <w:proofErr w:type="spellEnd"/>
            <w:r w:rsidRPr="00901DBD">
              <w:rPr>
                <w:rFonts w:ascii="Nirmala UI" w:hAnsi="Nirmala UI" w:cs="Nirmala UI"/>
                <w:bCs/>
                <w:sz w:val="18"/>
                <w:szCs w:val="18"/>
              </w:rPr>
              <w:t xml:space="preserve"> </w:t>
            </w:r>
            <w:proofErr w:type="spellStart"/>
            <w:r w:rsidRPr="00901DBD">
              <w:rPr>
                <w:rFonts w:ascii="Nirmala UI" w:hAnsi="Nirmala UI" w:cs="Nirmala UI"/>
                <w:bCs/>
                <w:sz w:val="18"/>
                <w:szCs w:val="18"/>
              </w:rPr>
              <w:t>ಬೇಳೆಸಿಕೊಳ್ಳುವರು</w:t>
            </w:r>
            <w:proofErr w:type="spellEnd"/>
          </w:p>
        </w:tc>
      </w:tr>
      <w:tr w:rsidR="00504EAF" w14:paraId="341D3CB9" w14:textId="77777777" w:rsidTr="008B434B">
        <w:trPr>
          <w:trHeight w:val="1000"/>
        </w:trPr>
        <w:tc>
          <w:tcPr>
            <w:tcW w:w="2140" w:type="dxa"/>
            <w:shd w:val="clear" w:color="auto" w:fill="auto"/>
            <w:vAlign w:val="center"/>
          </w:tcPr>
          <w:p w14:paraId="7A0DD7AE" w14:textId="77777777" w:rsidR="00504EAF" w:rsidRPr="002D647A" w:rsidRDefault="00504EAF" w:rsidP="00901DBD">
            <w:pPr>
              <w:jc w:val="center"/>
              <w:rPr>
                <w:rFonts w:ascii="Times New Roman" w:hAnsi="Times New Roman" w:cs="Times New Roman"/>
                <w:bCs/>
                <w:sz w:val="25"/>
                <w:szCs w:val="25"/>
              </w:rPr>
            </w:pPr>
          </w:p>
          <w:p w14:paraId="00181DEF" w14:textId="77777777" w:rsidR="00504EAF" w:rsidRPr="002D647A" w:rsidRDefault="00504EAF" w:rsidP="00901DBD">
            <w:pPr>
              <w:jc w:val="center"/>
              <w:rPr>
                <w:rFonts w:ascii="Times New Roman" w:hAnsi="Times New Roman" w:cs="Times New Roman"/>
                <w:bCs/>
                <w:sz w:val="25"/>
                <w:szCs w:val="25"/>
              </w:rPr>
            </w:pPr>
            <w:r w:rsidRPr="002D647A">
              <w:rPr>
                <w:rFonts w:ascii="Times New Roman" w:hAnsi="Times New Roman" w:cs="Times New Roman"/>
                <w:bCs/>
                <w:sz w:val="25"/>
                <w:szCs w:val="25"/>
              </w:rPr>
              <w:t>BSCHDL104</w:t>
            </w:r>
          </w:p>
        </w:tc>
        <w:tc>
          <w:tcPr>
            <w:tcW w:w="2800" w:type="dxa"/>
            <w:shd w:val="clear" w:color="auto" w:fill="auto"/>
            <w:vAlign w:val="center"/>
          </w:tcPr>
          <w:p w14:paraId="384106B5" w14:textId="77777777" w:rsidR="00504EAF" w:rsidRPr="008B434B" w:rsidRDefault="00504EAF" w:rsidP="008B434B">
            <w:pPr>
              <w:jc w:val="center"/>
              <w:rPr>
                <w:rFonts w:ascii="Nirmala UI" w:hAnsi="Nirmala UI" w:cs="Nirmala UI"/>
                <w:bCs/>
                <w:lang w:bidi="kn-IN"/>
              </w:rPr>
            </w:pPr>
            <w:proofErr w:type="spellStart"/>
            <w:r w:rsidRPr="008B434B">
              <w:rPr>
                <w:rFonts w:ascii="Nirmala UI" w:hAnsi="Nirmala UI" w:cs="Nirmala UI"/>
                <w:bCs/>
                <w:lang w:bidi="kn-IN"/>
              </w:rPr>
              <w:t>कितने</w:t>
            </w:r>
            <w:proofErr w:type="spellEnd"/>
            <w:r w:rsidRPr="008B434B">
              <w:rPr>
                <w:rFonts w:ascii="Nirmala UI" w:hAnsi="Nirmala UI" w:cs="Nirmala UI"/>
                <w:bCs/>
                <w:lang w:bidi="kn-IN"/>
              </w:rPr>
              <w:t xml:space="preserve"> </w:t>
            </w:r>
            <w:proofErr w:type="spellStart"/>
            <w:r w:rsidRPr="008B434B">
              <w:rPr>
                <w:rFonts w:ascii="Nirmala UI" w:hAnsi="Nirmala UI" w:cs="Nirmala UI"/>
                <w:bCs/>
                <w:lang w:bidi="kn-IN"/>
              </w:rPr>
              <w:t>प्रश्न</w:t>
            </w:r>
            <w:proofErr w:type="spellEnd"/>
            <w:r w:rsidRPr="008B434B">
              <w:rPr>
                <w:rFonts w:ascii="Nirmala UI" w:hAnsi="Nirmala UI" w:cs="Nirmala UI"/>
                <w:bCs/>
                <w:lang w:bidi="kn-IN"/>
              </w:rPr>
              <w:t xml:space="preserve"> </w:t>
            </w:r>
            <w:proofErr w:type="spellStart"/>
            <w:r w:rsidRPr="008B434B">
              <w:rPr>
                <w:rFonts w:ascii="Nirmala UI" w:hAnsi="Nirmala UI" w:cs="Nirmala UI"/>
                <w:bCs/>
                <w:lang w:bidi="kn-IN"/>
              </w:rPr>
              <w:t>करूँ</w:t>
            </w:r>
            <w:proofErr w:type="spellEnd"/>
          </w:p>
          <w:p w14:paraId="31AB2007" w14:textId="77777777" w:rsidR="00504EAF" w:rsidRPr="008B434B" w:rsidRDefault="00504EAF" w:rsidP="008B434B">
            <w:pPr>
              <w:jc w:val="center"/>
              <w:rPr>
                <w:rFonts w:ascii="Nirmala UI" w:hAnsi="Nirmala UI" w:cs="Nirmala UI"/>
                <w:bCs/>
                <w:lang w:bidi="kn-IN"/>
              </w:rPr>
            </w:pPr>
            <w:proofErr w:type="spellStart"/>
            <w:r w:rsidRPr="008B434B">
              <w:rPr>
                <w:rFonts w:ascii="Nirmala UI" w:hAnsi="Nirmala UI" w:cs="Nirmala UI"/>
                <w:bCs/>
                <w:lang w:bidi="kn-IN"/>
              </w:rPr>
              <w:t>कहानी</w:t>
            </w:r>
            <w:proofErr w:type="spellEnd"/>
            <w:r w:rsidRPr="008B434B">
              <w:rPr>
                <w:rFonts w:ascii="Nirmala UI" w:hAnsi="Nirmala UI" w:cs="Nirmala UI"/>
                <w:bCs/>
                <w:lang w:bidi="kn-IN"/>
              </w:rPr>
              <w:t xml:space="preserve"> </w:t>
            </w:r>
            <w:proofErr w:type="spellStart"/>
            <w:r w:rsidRPr="008B434B">
              <w:rPr>
                <w:rFonts w:ascii="Nirmala UI" w:hAnsi="Nirmala UI" w:cs="Nirmala UI"/>
                <w:bCs/>
                <w:lang w:bidi="kn-IN"/>
              </w:rPr>
              <w:t>कलश</w:t>
            </w:r>
            <w:proofErr w:type="spellEnd"/>
          </w:p>
        </w:tc>
        <w:tc>
          <w:tcPr>
            <w:tcW w:w="5115" w:type="dxa"/>
            <w:shd w:val="clear" w:color="auto" w:fill="auto"/>
            <w:vAlign w:val="center"/>
          </w:tcPr>
          <w:p w14:paraId="0CF87E98" w14:textId="77777777" w:rsidR="00504EAF" w:rsidRPr="008B434B" w:rsidRDefault="00504EAF" w:rsidP="008B434B">
            <w:pPr>
              <w:rPr>
                <w:rFonts w:ascii="Nirmala UI" w:hAnsi="Nirmala UI" w:cs="Nirmala UI"/>
                <w:b/>
              </w:rPr>
            </w:pPr>
            <w:r w:rsidRPr="008B434B">
              <w:rPr>
                <w:rFonts w:ascii="Nirmala UI" w:hAnsi="Nirmala UI" w:cs="Nirmala UI"/>
                <w:b/>
                <w:cs/>
                <w:lang w:bidi="gu-IN"/>
              </w:rPr>
              <w:t xml:space="preserve"> प्रक</w:t>
            </w:r>
            <w:r w:rsidRPr="008B434B">
              <w:rPr>
                <w:rFonts w:ascii="Nirmala UI" w:hAnsi="Nirmala UI" w:cs="Nirmala UI"/>
                <w:b/>
                <w:cs/>
                <w:lang w:bidi="hi-IN"/>
              </w:rPr>
              <w:t>ॄती सौंदर्य और मानव का स्वभाव को जानकारी दी ।</w:t>
            </w:r>
          </w:p>
        </w:tc>
      </w:tr>
      <w:tr w:rsidR="00504EAF" w14:paraId="006D3172" w14:textId="77777777" w:rsidTr="008B434B">
        <w:trPr>
          <w:trHeight w:val="1000"/>
        </w:trPr>
        <w:tc>
          <w:tcPr>
            <w:tcW w:w="2140" w:type="dxa"/>
            <w:shd w:val="clear" w:color="auto" w:fill="auto"/>
            <w:vAlign w:val="center"/>
          </w:tcPr>
          <w:p w14:paraId="60AF6530" w14:textId="77777777" w:rsidR="00504EAF" w:rsidRPr="002D647A" w:rsidRDefault="00504EAF" w:rsidP="00901DBD">
            <w:pPr>
              <w:jc w:val="center"/>
              <w:rPr>
                <w:rFonts w:ascii="Times New Roman" w:hAnsi="Times New Roman" w:cs="Times New Roman"/>
                <w:bCs/>
                <w:color w:val="FF0000"/>
                <w:sz w:val="25"/>
                <w:szCs w:val="25"/>
              </w:rPr>
            </w:pPr>
          </w:p>
          <w:p w14:paraId="43C9D66D" w14:textId="63D6037E" w:rsidR="00504EAF" w:rsidRPr="002D647A" w:rsidRDefault="00504EAF" w:rsidP="00901DBD">
            <w:pPr>
              <w:jc w:val="center"/>
              <w:rPr>
                <w:rFonts w:ascii="Times New Roman" w:hAnsi="Times New Roman" w:cs="Times New Roman"/>
                <w:bCs/>
                <w:sz w:val="25"/>
                <w:szCs w:val="25"/>
              </w:rPr>
            </w:pPr>
            <w:r w:rsidRPr="002D647A">
              <w:rPr>
                <w:rFonts w:ascii="Times New Roman" w:hAnsi="Times New Roman" w:cs="Times New Roman"/>
                <w:bCs/>
                <w:sz w:val="25"/>
                <w:szCs w:val="25"/>
              </w:rPr>
              <w:t>BSCHDL</w:t>
            </w:r>
            <w:r>
              <w:rPr>
                <w:rFonts w:ascii="Times New Roman" w:hAnsi="Times New Roman" w:cs="Times New Roman"/>
                <w:bCs/>
                <w:sz w:val="25"/>
                <w:szCs w:val="25"/>
              </w:rPr>
              <w:t>1</w:t>
            </w:r>
            <w:r w:rsidRPr="002D647A">
              <w:rPr>
                <w:rFonts w:ascii="Times New Roman" w:hAnsi="Times New Roman" w:cs="Times New Roman"/>
                <w:bCs/>
                <w:sz w:val="25"/>
                <w:szCs w:val="25"/>
              </w:rPr>
              <w:t>54</w:t>
            </w:r>
          </w:p>
        </w:tc>
        <w:tc>
          <w:tcPr>
            <w:tcW w:w="2800" w:type="dxa"/>
            <w:shd w:val="clear" w:color="auto" w:fill="auto"/>
            <w:vAlign w:val="center"/>
          </w:tcPr>
          <w:p w14:paraId="3133F455" w14:textId="77777777" w:rsidR="00504EAF" w:rsidRPr="008B434B" w:rsidRDefault="00504EAF" w:rsidP="008B434B">
            <w:pPr>
              <w:jc w:val="center"/>
              <w:rPr>
                <w:rFonts w:ascii="Nirmala UI" w:hAnsi="Nirmala UI" w:cs="Nirmala UI"/>
                <w:bCs/>
                <w:cs/>
                <w:lang w:bidi="kn-IN"/>
              </w:rPr>
            </w:pPr>
          </w:p>
          <w:p w14:paraId="31312776" w14:textId="77777777" w:rsidR="00504EAF" w:rsidRPr="008B434B" w:rsidRDefault="00504EAF" w:rsidP="008B434B">
            <w:pPr>
              <w:jc w:val="center"/>
              <w:rPr>
                <w:rFonts w:ascii="Tunga" w:hAnsi="Tunga" w:cs="Tunga"/>
                <w:b/>
                <w:lang w:bidi="kn-IN"/>
              </w:rPr>
            </w:pPr>
            <w:r w:rsidRPr="008B434B">
              <w:rPr>
                <w:rFonts w:ascii="Nirmala UI" w:hAnsi="Nirmala UI" w:cs="Nirmala UI"/>
                <w:b/>
                <w:cs/>
                <w:lang w:bidi="kn-IN"/>
              </w:rPr>
              <w:t>गध्य के विविध-आयाम</w:t>
            </w:r>
          </w:p>
        </w:tc>
        <w:tc>
          <w:tcPr>
            <w:tcW w:w="5115" w:type="dxa"/>
            <w:shd w:val="clear" w:color="auto" w:fill="auto"/>
            <w:vAlign w:val="center"/>
          </w:tcPr>
          <w:p w14:paraId="45C3B7C1" w14:textId="77777777" w:rsidR="00504EAF" w:rsidRPr="008B434B" w:rsidRDefault="00504EAF" w:rsidP="008B434B">
            <w:pPr>
              <w:rPr>
                <w:rFonts w:ascii="Nirmala UI" w:hAnsi="Nirmala UI" w:cs="Nirmala UI"/>
              </w:rPr>
            </w:pPr>
            <w:proofErr w:type="spellStart"/>
            <w:r w:rsidRPr="008B434B">
              <w:rPr>
                <w:rFonts w:ascii="Nirmala UI" w:hAnsi="Nirmala UI" w:cs="Nirmala UI"/>
              </w:rPr>
              <w:t>गूरू-शिष्य</w:t>
            </w:r>
            <w:proofErr w:type="spellEnd"/>
            <w:r w:rsidRPr="008B434B">
              <w:rPr>
                <w:rFonts w:ascii="Nirmala UI" w:hAnsi="Nirmala UI" w:cs="Nirmala UI"/>
              </w:rPr>
              <w:t xml:space="preserve"> </w:t>
            </w:r>
            <w:proofErr w:type="spellStart"/>
            <w:r w:rsidRPr="008B434B">
              <w:rPr>
                <w:rFonts w:ascii="Nirmala UI" w:hAnsi="Nirmala UI" w:cs="Nirmala UI"/>
              </w:rPr>
              <w:t>के</w:t>
            </w:r>
            <w:proofErr w:type="spellEnd"/>
            <w:r w:rsidRPr="008B434B">
              <w:rPr>
                <w:rFonts w:ascii="Nirmala UI" w:hAnsi="Nirmala UI" w:cs="Nirmala UI"/>
              </w:rPr>
              <w:t xml:space="preserve"> </w:t>
            </w:r>
            <w:proofErr w:type="spellStart"/>
            <w:r w:rsidRPr="008B434B">
              <w:rPr>
                <w:rFonts w:ascii="Nirmala UI" w:hAnsi="Nirmala UI" w:cs="Nirmala UI"/>
              </w:rPr>
              <w:t>संबंध</w:t>
            </w:r>
            <w:proofErr w:type="spellEnd"/>
            <w:r w:rsidRPr="008B434B">
              <w:rPr>
                <w:rFonts w:ascii="Nirmala UI" w:hAnsi="Nirmala UI" w:cs="Nirmala UI"/>
              </w:rPr>
              <w:t xml:space="preserve"> </w:t>
            </w:r>
            <w:proofErr w:type="spellStart"/>
            <w:r w:rsidRPr="008B434B">
              <w:rPr>
                <w:rFonts w:ascii="Nirmala UI" w:hAnsi="Nirmala UI" w:cs="Nirmala UI"/>
              </w:rPr>
              <w:t>के</w:t>
            </w:r>
            <w:proofErr w:type="spellEnd"/>
            <w:r w:rsidRPr="008B434B">
              <w:rPr>
                <w:rFonts w:ascii="Nirmala UI" w:hAnsi="Nirmala UI" w:cs="Nirmala UI"/>
              </w:rPr>
              <w:t xml:space="preserve"> </w:t>
            </w:r>
            <w:proofErr w:type="spellStart"/>
            <w:r w:rsidRPr="008B434B">
              <w:rPr>
                <w:rFonts w:ascii="Nirmala UI" w:hAnsi="Nirmala UI" w:cs="Nirmala UI"/>
              </w:rPr>
              <w:t>बारे</w:t>
            </w:r>
            <w:proofErr w:type="spellEnd"/>
            <w:r w:rsidRPr="008B434B">
              <w:rPr>
                <w:rFonts w:ascii="Nirmala UI" w:hAnsi="Nirmala UI" w:cs="Nirmala UI"/>
              </w:rPr>
              <w:t xml:space="preserve"> </w:t>
            </w:r>
            <w:proofErr w:type="spellStart"/>
            <w:r w:rsidRPr="008B434B">
              <w:rPr>
                <w:rFonts w:ascii="Nirmala UI" w:hAnsi="Nirmala UI" w:cs="Nirmala UI"/>
              </w:rPr>
              <w:t>में</w:t>
            </w:r>
            <w:proofErr w:type="spellEnd"/>
            <w:r w:rsidRPr="008B434B">
              <w:rPr>
                <w:rFonts w:ascii="Nirmala UI" w:hAnsi="Nirmala UI" w:cs="Nirmala UI"/>
              </w:rPr>
              <w:t xml:space="preserve"> </w:t>
            </w:r>
            <w:proofErr w:type="spellStart"/>
            <w:r w:rsidRPr="008B434B">
              <w:rPr>
                <w:rFonts w:ascii="Nirmala UI" w:hAnsi="Nirmala UI" w:cs="Nirmala UI"/>
              </w:rPr>
              <w:t>और</w:t>
            </w:r>
            <w:proofErr w:type="spellEnd"/>
            <w:r w:rsidRPr="008B434B">
              <w:rPr>
                <w:rFonts w:ascii="Nirmala UI" w:hAnsi="Nirmala UI" w:cs="Nirmala UI"/>
              </w:rPr>
              <w:t xml:space="preserve"> </w:t>
            </w:r>
            <w:proofErr w:type="spellStart"/>
            <w:r w:rsidRPr="008B434B">
              <w:rPr>
                <w:rFonts w:ascii="Nirmala UI" w:hAnsi="Nirmala UI" w:cs="Nirmala UI"/>
              </w:rPr>
              <w:t>परिवार</w:t>
            </w:r>
            <w:proofErr w:type="spellEnd"/>
            <w:r w:rsidRPr="008B434B">
              <w:rPr>
                <w:rFonts w:ascii="Nirmala UI" w:hAnsi="Nirmala UI" w:cs="Nirmala UI"/>
              </w:rPr>
              <w:t xml:space="preserve"> </w:t>
            </w:r>
            <w:proofErr w:type="spellStart"/>
            <w:r w:rsidRPr="008B434B">
              <w:rPr>
                <w:rFonts w:ascii="Nirmala UI" w:hAnsi="Nirmala UI" w:cs="Nirmala UI"/>
              </w:rPr>
              <w:t>के</w:t>
            </w:r>
            <w:proofErr w:type="spellEnd"/>
            <w:r w:rsidRPr="008B434B">
              <w:rPr>
                <w:rFonts w:ascii="Nirmala UI" w:hAnsi="Nirmala UI" w:cs="Nirmala UI"/>
              </w:rPr>
              <w:t xml:space="preserve"> </w:t>
            </w:r>
            <w:proofErr w:type="spellStart"/>
            <w:r w:rsidRPr="008B434B">
              <w:rPr>
                <w:rFonts w:ascii="Nirmala UI" w:hAnsi="Nirmala UI" w:cs="Nirmala UI"/>
              </w:rPr>
              <w:t>बारे</w:t>
            </w:r>
            <w:proofErr w:type="spellEnd"/>
            <w:r w:rsidRPr="008B434B">
              <w:rPr>
                <w:rFonts w:ascii="Nirmala UI" w:hAnsi="Nirmala UI" w:cs="Nirmala UI"/>
              </w:rPr>
              <w:t xml:space="preserve"> </w:t>
            </w:r>
            <w:proofErr w:type="spellStart"/>
            <w:r w:rsidRPr="008B434B">
              <w:rPr>
                <w:rFonts w:ascii="Nirmala UI" w:hAnsi="Nirmala UI" w:cs="Nirmala UI"/>
              </w:rPr>
              <w:t>में</w:t>
            </w:r>
            <w:proofErr w:type="spellEnd"/>
            <w:r w:rsidRPr="008B434B">
              <w:rPr>
                <w:rFonts w:ascii="Nirmala UI" w:hAnsi="Nirmala UI" w:cs="Nirmala UI"/>
              </w:rPr>
              <w:t xml:space="preserve"> </w:t>
            </w:r>
            <w:proofErr w:type="spellStart"/>
            <w:r w:rsidRPr="008B434B">
              <w:rPr>
                <w:rFonts w:ascii="Nirmala UI" w:hAnsi="Nirmala UI" w:cs="Nirmala UI"/>
              </w:rPr>
              <w:t>जानकारी</w:t>
            </w:r>
            <w:proofErr w:type="spellEnd"/>
            <w:r w:rsidRPr="008B434B">
              <w:rPr>
                <w:rFonts w:ascii="Nirmala UI" w:hAnsi="Nirmala UI" w:cs="Nirmala UI"/>
              </w:rPr>
              <w:t xml:space="preserve"> </w:t>
            </w:r>
            <w:proofErr w:type="spellStart"/>
            <w:r w:rsidRPr="008B434B">
              <w:rPr>
                <w:rFonts w:ascii="Nirmala UI" w:hAnsi="Nirmala UI" w:cs="Nirmala UI"/>
              </w:rPr>
              <w:t>दी</w:t>
            </w:r>
            <w:proofErr w:type="spellEnd"/>
            <w:r w:rsidRPr="008B434B">
              <w:rPr>
                <w:rFonts w:ascii="Nirmala UI" w:hAnsi="Nirmala UI" w:cs="Nirmala UI"/>
              </w:rPr>
              <w:t xml:space="preserve"> ।</w:t>
            </w:r>
          </w:p>
        </w:tc>
      </w:tr>
      <w:tr w:rsidR="002C57AA" w14:paraId="7F3EBBD1" w14:textId="77777777" w:rsidTr="008B434B">
        <w:trPr>
          <w:trHeight w:val="1000"/>
        </w:trPr>
        <w:tc>
          <w:tcPr>
            <w:tcW w:w="2140" w:type="dxa"/>
            <w:shd w:val="clear" w:color="auto" w:fill="auto"/>
            <w:vAlign w:val="center"/>
          </w:tcPr>
          <w:p w14:paraId="3790916E" w14:textId="3ECC96BF" w:rsidR="002C57AA" w:rsidRPr="002C57AA" w:rsidRDefault="002C57AA" w:rsidP="00901DBD">
            <w:pPr>
              <w:jc w:val="center"/>
              <w:rPr>
                <w:rFonts w:ascii="Times New Roman" w:hAnsi="Times New Roman" w:cs="Times New Roman"/>
                <w:bCs/>
                <w:sz w:val="25"/>
                <w:szCs w:val="25"/>
              </w:rPr>
            </w:pPr>
            <w:r>
              <w:rPr>
                <w:rFonts w:ascii="Times New Roman" w:hAnsi="Times New Roman" w:cs="Times New Roman"/>
                <w:bCs/>
                <w:sz w:val="25"/>
                <w:szCs w:val="25"/>
              </w:rPr>
              <w:t>BSCHDL204</w:t>
            </w:r>
          </w:p>
        </w:tc>
        <w:tc>
          <w:tcPr>
            <w:tcW w:w="2800" w:type="dxa"/>
            <w:shd w:val="clear" w:color="auto" w:fill="auto"/>
            <w:vAlign w:val="center"/>
          </w:tcPr>
          <w:p w14:paraId="5A7300BC" w14:textId="77777777" w:rsidR="002C57AA" w:rsidRPr="008B434B" w:rsidRDefault="002C57AA" w:rsidP="008B434B">
            <w:pPr>
              <w:pStyle w:val="Default"/>
              <w:jc w:val="center"/>
              <w:rPr>
                <w:rFonts w:ascii="Nirmala UI" w:hAnsi="Nirmala UI" w:cs="Nirmala UI"/>
                <w:bCs/>
                <w:sz w:val="22"/>
                <w:szCs w:val="22"/>
                <w:lang w:bidi="kn-IN"/>
              </w:rPr>
            </w:pPr>
          </w:p>
          <w:p w14:paraId="08F011C1" w14:textId="77777777" w:rsidR="002C57AA" w:rsidRPr="008B434B" w:rsidRDefault="002C57AA" w:rsidP="008B434B">
            <w:pPr>
              <w:pStyle w:val="Default"/>
              <w:jc w:val="center"/>
              <w:rPr>
                <w:rFonts w:ascii="Nirmala UI" w:hAnsi="Nirmala UI" w:cs="Nirmala UI"/>
                <w:bCs/>
                <w:sz w:val="22"/>
                <w:szCs w:val="22"/>
                <w:lang w:bidi="kn-IN"/>
              </w:rPr>
            </w:pPr>
            <w:proofErr w:type="spellStart"/>
            <w:r w:rsidRPr="008B434B">
              <w:rPr>
                <w:rFonts w:ascii="Nirmala UI" w:hAnsi="Nirmala UI" w:cs="Nirmala UI"/>
                <w:bCs/>
                <w:sz w:val="22"/>
                <w:szCs w:val="22"/>
                <w:lang w:bidi="kn-IN"/>
              </w:rPr>
              <w:t>कविता-तरंग</w:t>
            </w:r>
            <w:proofErr w:type="spellEnd"/>
          </w:p>
          <w:p w14:paraId="4027EAD3" w14:textId="7CE5CA56" w:rsidR="002C57AA" w:rsidRPr="008B434B" w:rsidRDefault="002C57AA" w:rsidP="008B434B">
            <w:pPr>
              <w:jc w:val="center"/>
              <w:rPr>
                <w:rFonts w:ascii="Nirmala UI" w:hAnsi="Nirmala UI" w:cs="Nirmala UI"/>
                <w:bCs/>
                <w:cs/>
                <w:lang w:bidi="kn-IN"/>
              </w:rPr>
            </w:pPr>
            <w:proofErr w:type="spellStart"/>
            <w:r w:rsidRPr="008B434B">
              <w:rPr>
                <w:rFonts w:ascii="Nirmala UI" w:hAnsi="Nirmala UI" w:cs="Nirmala UI"/>
                <w:bCs/>
                <w:lang w:bidi="kn-IN"/>
              </w:rPr>
              <w:t>सूखा</w:t>
            </w:r>
            <w:proofErr w:type="spellEnd"/>
            <w:r w:rsidRPr="008B434B">
              <w:rPr>
                <w:rFonts w:ascii="Nirmala UI" w:hAnsi="Nirmala UI" w:cs="Nirmala UI"/>
                <w:bCs/>
                <w:lang w:bidi="kn-IN"/>
              </w:rPr>
              <w:t xml:space="preserve"> </w:t>
            </w:r>
            <w:proofErr w:type="spellStart"/>
            <w:r w:rsidRPr="008B434B">
              <w:rPr>
                <w:rFonts w:ascii="Nirmala UI" w:hAnsi="Nirmala UI" w:cs="Nirmala UI"/>
                <w:bCs/>
                <w:lang w:bidi="kn-IN"/>
              </w:rPr>
              <w:t>हुआ</w:t>
            </w:r>
            <w:proofErr w:type="spellEnd"/>
            <w:r w:rsidRPr="008B434B">
              <w:rPr>
                <w:rFonts w:ascii="Nirmala UI" w:hAnsi="Nirmala UI" w:cs="Nirmala UI"/>
                <w:bCs/>
                <w:lang w:bidi="kn-IN"/>
              </w:rPr>
              <w:t xml:space="preserve"> </w:t>
            </w:r>
            <w:proofErr w:type="spellStart"/>
            <w:r w:rsidRPr="008B434B">
              <w:rPr>
                <w:rFonts w:ascii="Nirmala UI" w:hAnsi="Nirmala UI" w:cs="Nirmala UI"/>
                <w:bCs/>
                <w:lang w:bidi="kn-IN"/>
              </w:rPr>
              <w:t>तालाब</w:t>
            </w:r>
            <w:proofErr w:type="spellEnd"/>
          </w:p>
        </w:tc>
        <w:tc>
          <w:tcPr>
            <w:tcW w:w="5115" w:type="dxa"/>
            <w:shd w:val="clear" w:color="auto" w:fill="auto"/>
            <w:vAlign w:val="center"/>
          </w:tcPr>
          <w:p w14:paraId="56686D87" w14:textId="16905269" w:rsidR="002C57AA" w:rsidRPr="008B434B" w:rsidRDefault="002C57AA" w:rsidP="008B434B">
            <w:pPr>
              <w:rPr>
                <w:rFonts w:ascii="Nirmala UI" w:hAnsi="Nirmala UI" w:cs="Nirmala UI"/>
                <w:b/>
              </w:rPr>
            </w:pPr>
            <w:r w:rsidRPr="008B434B">
              <w:rPr>
                <w:rFonts w:ascii="Nirmala UI" w:hAnsi="Nirmala UI" w:cs="Nirmala UI"/>
                <w:b/>
                <w:cs/>
                <w:lang w:bidi="kn-IN"/>
              </w:rPr>
              <w:t>कबीर दास के साथ दूसरे कवि का उदाहरण रूप से छात्रॊं को जानकारी दिया ।</w:t>
            </w:r>
            <w:r w:rsidRPr="008B434B">
              <w:rPr>
                <w:rFonts w:ascii="Tunga" w:hAnsi="Tunga" w:cs="Arial Unicode MS"/>
                <w:b/>
                <w:cs/>
                <w:lang w:bidi="kn-IN"/>
              </w:rPr>
              <w:t xml:space="preserve"> </w:t>
            </w:r>
          </w:p>
        </w:tc>
      </w:tr>
      <w:tr w:rsidR="002C57AA" w14:paraId="4E20D2A4" w14:textId="77777777" w:rsidTr="008B434B">
        <w:trPr>
          <w:trHeight w:val="697"/>
        </w:trPr>
        <w:tc>
          <w:tcPr>
            <w:tcW w:w="2140" w:type="dxa"/>
            <w:shd w:val="clear" w:color="auto" w:fill="auto"/>
            <w:vAlign w:val="center"/>
          </w:tcPr>
          <w:p w14:paraId="6892ACD6" w14:textId="61D01C85" w:rsidR="002C57AA" w:rsidRPr="002C57AA" w:rsidRDefault="002C57AA" w:rsidP="00901DBD">
            <w:pPr>
              <w:jc w:val="center"/>
              <w:rPr>
                <w:rFonts w:ascii="Times New Roman" w:hAnsi="Times New Roman" w:cs="Times New Roman"/>
                <w:bCs/>
                <w:sz w:val="25"/>
                <w:szCs w:val="25"/>
              </w:rPr>
            </w:pPr>
            <w:r>
              <w:rPr>
                <w:rFonts w:ascii="Times New Roman" w:hAnsi="Times New Roman" w:cs="Times New Roman"/>
                <w:bCs/>
                <w:sz w:val="25"/>
                <w:szCs w:val="25"/>
              </w:rPr>
              <w:lastRenderedPageBreak/>
              <w:t>BSCHDL254</w:t>
            </w:r>
          </w:p>
        </w:tc>
        <w:tc>
          <w:tcPr>
            <w:tcW w:w="2800" w:type="dxa"/>
            <w:shd w:val="clear" w:color="auto" w:fill="auto"/>
            <w:vAlign w:val="center"/>
          </w:tcPr>
          <w:p w14:paraId="5DFD83D4" w14:textId="545F607C" w:rsidR="002C57AA" w:rsidRPr="008B434B" w:rsidRDefault="002C57AA" w:rsidP="008B434B">
            <w:pPr>
              <w:pStyle w:val="Default"/>
              <w:jc w:val="center"/>
              <w:rPr>
                <w:rFonts w:ascii="Nirmala UI" w:hAnsi="Nirmala UI" w:cs="Nirmala UI"/>
                <w:bCs/>
                <w:sz w:val="22"/>
                <w:szCs w:val="22"/>
                <w:cs/>
                <w:lang w:bidi="kn-IN"/>
              </w:rPr>
            </w:pPr>
            <w:proofErr w:type="spellStart"/>
            <w:r w:rsidRPr="008B434B">
              <w:rPr>
                <w:rFonts w:ascii="Nirmala UI" w:hAnsi="Nirmala UI" w:cs="Nirmala UI"/>
                <w:bCs/>
                <w:sz w:val="22"/>
                <w:szCs w:val="22"/>
                <w:lang w:bidi="kn-IN"/>
              </w:rPr>
              <w:t>आषाड</w:t>
            </w:r>
            <w:proofErr w:type="spellEnd"/>
            <w:r w:rsidRPr="008B434B">
              <w:rPr>
                <w:rFonts w:ascii="Nirmala UI" w:hAnsi="Nirmala UI" w:cs="Nirmala UI"/>
                <w:bCs/>
                <w:sz w:val="22"/>
                <w:szCs w:val="22"/>
                <w:lang w:bidi="kn-IN"/>
              </w:rPr>
              <w:t xml:space="preserve"> </w:t>
            </w:r>
            <w:proofErr w:type="spellStart"/>
            <w:r w:rsidRPr="008B434B">
              <w:rPr>
                <w:rFonts w:ascii="Nirmala UI" w:hAnsi="Nirmala UI" w:cs="Nirmala UI"/>
                <w:bCs/>
                <w:sz w:val="22"/>
                <w:szCs w:val="22"/>
                <w:lang w:bidi="kn-IN"/>
              </w:rPr>
              <w:t>का</w:t>
            </w:r>
            <w:proofErr w:type="spellEnd"/>
            <w:r w:rsidRPr="008B434B">
              <w:rPr>
                <w:rFonts w:ascii="Nirmala UI" w:hAnsi="Nirmala UI" w:cs="Nirmala UI"/>
                <w:bCs/>
                <w:sz w:val="22"/>
                <w:szCs w:val="22"/>
                <w:lang w:bidi="kn-IN"/>
              </w:rPr>
              <w:t xml:space="preserve"> </w:t>
            </w:r>
            <w:proofErr w:type="spellStart"/>
            <w:r w:rsidRPr="008B434B">
              <w:rPr>
                <w:rFonts w:ascii="Nirmala UI" w:hAnsi="Nirmala UI" w:cs="Nirmala UI"/>
                <w:bCs/>
                <w:sz w:val="22"/>
                <w:szCs w:val="22"/>
                <w:lang w:bidi="kn-IN"/>
              </w:rPr>
              <w:t>एक</w:t>
            </w:r>
            <w:proofErr w:type="spellEnd"/>
            <w:r w:rsidRPr="008B434B">
              <w:rPr>
                <w:rFonts w:ascii="Nirmala UI" w:hAnsi="Nirmala UI" w:cs="Nirmala UI"/>
                <w:bCs/>
                <w:sz w:val="22"/>
                <w:szCs w:val="22"/>
                <w:lang w:bidi="kn-IN"/>
              </w:rPr>
              <w:t xml:space="preserve"> </w:t>
            </w:r>
            <w:proofErr w:type="spellStart"/>
            <w:r w:rsidRPr="008B434B">
              <w:rPr>
                <w:rFonts w:ascii="Nirmala UI" w:hAnsi="Nirmala UI" w:cs="Nirmala UI"/>
                <w:bCs/>
                <w:sz w:val="22"/>
                <w:szCs w:val="22"/>
                <w:lang w:bidi="kn-IN"/>
              </w:rPr>
              <w:t>दिन</w:t>
            </w:r>
            <w:proofErr w:type="spellEnd"/>
          </w:p>
        </w:tc>
        <w:tc>
          <w:tcPr>
            <w:tcW w:w="5115" w:type="dxa"/>
            <w:shd w:val="clear" w:color="auto" w:fill="auto"/>
            <w:vAlign w:val="center"/>
          </w:tcPr>
          <w:p w14:paraId="61B7400B" w14:textId="4CC7D9E8" w:rsidR="002C57AA" w:rsidRPr="008B434B" w:rsidRDefault="002C57AA" w:rsidP="008B434B">
            <w:pPr>
              <w:rPr>
                <w:rFonts w:ascii="Nirmala UI" w:hAnsi="Nirmala UI" w:cs="Nirmala UI"/>
              </w:rPr>
            </w:pPr>
            <w:proofErr w:type="spellStart"/>
            <w:r w:rsidRPr="008B434B">
              <w:rPr>
                <w:rFonts w:ascii="Nirmala UI" w:hAnsi="Nirmala UI" w:cs="Nirmala UI"/>
              </w:rPr>
              <w:t>इस</w:t>
            </w:r>
            <w:proofErr w:type="spellEnd"/>
            <w:r w:rsidRPr="008B434B">
              <w:rPr>
                <w:rFonts w:ascii="Nirmala UI" w:hAnsi="Nirmala UI" w:cs="Nirmala UI"/>
              </w:rPr>
              <w:t xml:space="preserve"> </w:t>
            </w:r>
            <w:proofErr w:type="spellStart"/>
            <w:r w:rsidRPr="008B434B">
              <w:rPr>
                <w:rFonts w:ascii="Nirmala UI" w:hAnsi="Nirmala UI" w:cs="Nirmala UI"/>
              </w:rPr>
              <w:t>में</w:t>
            </w:r>
            <w:proofErr w:type="spellEnd"/>
            <w:r w:rsidRPr="008B434B">
              <w:rPr>
                <w:rFonts w:ascii="Nirmala UI" w:hAnsi="Nirmala UI" w:cs="Nirmala UI"/>
              </w:rPr>
              <w:t xml:space="preserve"> </w:t>
            </w:r>
            <w:proofErr w:type="spellStart"/>
            <w:r w:rsidRPr="008B434B">
              <w:rPr>
                <w:rFonts w:ascii="Nirmala UI" w:hAnsi="Nirmala UI" w:cs="Nirmala UI"/>
              </w:rPr>
              <w:t>कवि</w:t>
            </w:r>
            <w:proofErr w:type="spellEnd"/>
            <w:r w:rsidRPr="008B434B">
              <w:rPr>
                <w:rFonts w:ascii="Nirmala UI" w:hAnsi="Nirmala UI" w:cs="Nirmala UI"/>
              </w:rPr>
              <w:t xml:space="preserve"> </w:t>
            </w:r>
            <w:proofErr w:type="spellStart"/>
            <w:r w:rsidRPr="008B434B">
              <w:rPr>
                <w:rFonts w:ascii="Nirmala UI" w:hAnsi="Nirmala UI" w:cs="Nirmala UI"/>
              </w:rPr>
              <w:t>ने</w:t>
            </w:r>
            <w:proofErr w:type="spellEnd"/>
            <w:r w:rsidRPr="008B434B">
              <w:rPr>
                <w:rFonts w:ascii="Nirmala UI" w:hAnsi="Nirmala UI" w:cs="Nirmala UI"/>
              </w:rPr>
              <w:t xml:space="preserve"> </w:t>
            </w:r>
            <w:proofErr w:type="spellStart"/>
            <w:r w:rsidRPr="008B434B">
              <w:rPr>
                <w:rFonts w:ascii="Nirmala UI" w:hAnsi="Nirmala UI" w:cs="Nirmala UI"/>
              </w:rPr>
              <w:t>प्रेम</w:t>
            </w:r>
            <w:proofErr w:type="spellEnd"/>
            <w:r w:rsidRPr="008B434B">
              <w:rPr>
                <w:rFonts w:ascii="Nirmala UI" w:hAnsi="Nirmala UI" w:cs="Nirmala UI"/>
              </w:rPr>
              <w:t xml:space="preserve"> </w:t>
            </w:r>
            <w:proofErr w:type="spellStart"/>
            <w:r w:rsidRPr="008B434B">
              <w:rPr>
                <w:rFonts w:ascii="Nirmala UI" w:hAnsi="Nirmala UI" w:cs="Nirmala UI"/>
              </w:rPr>
              <w:t>और</w:t>
            </w:r>
            <w:proofErr w:type="spellEnd"/>
            <w:r w:rsidRPr="008B434B">
              <w:rPr>
                <w:rFonts w:ascii="Nirmala UI" w:hAnsi="Nirmala UI" w:cs="Nirmala UI"/>
              </w:rPr>
              <w:t xml:space="preserve"> </w:t>
            </w:r>
            <w:proofErr w:type="spellStart"/>
            <w:r w:rsidRPr="008B434B">
              <w:rPr>
                <w:rFonts w:ascii="Nirmala UI" w:hAnsi="Nirmala UI" w:cs="Nirmala UI"/>
              </w:rPr>
              <w:t>त्याग</w:t>
            </w:r>
            <w:proofErr w:type="spellEnd"/>
            <w:r w:rsidRPr="008B434B">
              <w:rPr>
                <w:rFonts w:ascii="Nirmala UI" w:hAnsi="Nirmala UI" w:cs="Nirmala UI"/>
              </w:rPr>
              <w:t xml:space="preserve"> </w:t>
            </w:r>
            <w:proofErr w:type="spellStart"/>
            <w:r w:rsidRPr="008B434B">
              <w:rPr>
                <w:rFonts w:ascii="Nirmala UI" w:hAnsi="Nirmala UI" w:cs="Nirmala UI"/>
              </w:rPr>
              <w:t>के</w:t>
            </w:r>
            <w:proofErr w:type="spellEnd"/>
            <w:r w:rsidRPr="008B434B">
              <w:rPr>
                <w:rFonts w:ascii="Nirmala UI" w:hAnsi="Nirmala UI" w:cs="Nirmala UI"/>
              </w:rPr>
              <w:t xml:space="preserve"> </w:t>
            </w:r>
            <w:proofErr w:type="spellStart"/>
            <w:r w:rsidRPr="008B434B">
              <w:rPr>
                <w:rFonts w:ascii="Nirmala UI" w:hAnsi="Nirmala UI" w:cs="Nirmala UI"/>
              </w:rPr>
              <w:t>बारे</w:t>
            </w:r>
            <w:proofErr w:type="spellEnd"/>
            <w:r w:rsidRPr="008B434B">
              <w:rPr>
                <w:rFonts w:ascii="Nirmala UI" w:hAnsi="Nirmala UI" w:cs="Nirmala UI"/>
              </w:rPr>
              <w:t xml:space="preserve"> </w:t>
            </w:r>
            <w:proofErr w:type="spellStart"/>
            <w:r w:rsidRPr="008B434B">
              <w:rPr>
                <w:rFonts w:ascii="Nirmala UI" w:hAnsi="Nirmala UI" w:cs="Nirmala UI"/>
              </w:rPr>
              <w:t>में</w:t>
            </w:r>
            <w:proofErr w:type="spellEnd"/>
            <w:r w:rsidRPr="008B434B">
              <w:rPr>
                <w:rFonts w:ascii="Nirmala UI" w:hAnsi="Nirmala UI" w:cs="Nirmala UI"/>
              </w:rPr>
              <w:t xml:space="preserve"> </w:t>
            </w:r>
            <w:proofErr w:type="spellStart"/>
            <w:r w:rsidRPr="008B434B">
              <w:rPr>
                <w:rFonts w:ascii="Nirmala UI" w:hAnsi="Nirmala UI" w:cs="Nirmala UI"/>
              </w:rPr>
              <w:t>छात्रॊं</w:t>
            </w:r>
            <w:proofErr w:type="spellEnd"/>
            <w:r w:rsidRPr="008B434B">
              <w:rPr>
                <w:rFonts w:ascii="Nirmala UI" w:hAnsi="Nirmala UI" w:cs="Nirmala UI"/>
              </w:rPr>
              <w:t xml:space="preserve"> </w:t>
            </w:r>
            <w:proofErr w:type="spellStart"/>
            <w:r w:rsidRPr="008B434B">
              <w:rPr>
                <w:rFonts w:ascii="Nirmala UI" w:hAnsi="Nirmala UI" w:cs="Nirmala UI"/>
              </w:rPr>
              <w:t>को</w:t>
            </w:r>
            <w:proofErr w:type="spellEnd"/>
            <w:r w:rsidRPr="008B434B">
              <w:rPr>
                <w:rFonts w:ascii="Nirmala UI" w:hAnsi="Nirmala UI" w:cs="Nirmala UI"/>
              </w:rPr>
              <w:t xml:space="preserve"> </w:t>
            </w:r>
            <w:proofErr w:type="spellStart"/>
            <w:r w:rsidRPr="008B434B">
              <w:rPr>
                <w:rFonts w:ascii="Nirmala UI" w:hAnsi="Nirmala UI" w:cs="Nirmala UI"/>
              </w:rPr>
              <w:t>जानकारी</w:t>
            </w:r>
            <w:proofErr w:type="spellEnd"/>
            <w:r w:rsidRPr="008B434B">
              <w:rPr>
                <w:rFonts w:ascii="Nirmala UI" w:hAnsi="Nirmala UI" w:cs="Nirmala UI"/>
              </w:rPr>
              <w:t xml:space="preserve"> </w:t>
            </w:r>
            <w:proofErr w:type="spellStart"/>
            <w:r w:rsidRPr="008B434B">
              <w:rPr>
                <w:rFonts w:ascii="Nirmala UI" w:hAnsi="Nirmala UI" w:cs="Nirmala UI"/>
              </w:rPr>
              <w:t>दी</w:t>
            </w:r>
            <w:proofErr w:type="spellEnd"/>
            <w:r w:rsidRPr="008B434B">
              <w:rPr>
                <w:rFonts w:ascii="Nirmala UI" w:hAnsi="Nirmala UI" w:cs="Nirmala UI"/>
              </w:rPr>
              <w:t xml:space="preserve"> ।</w:t>
            </w:r>
          </w:p>
        </w:tc>
      </w:tr>
    </w:tbl>
    <w:p w14:paraId="3652891C" w14:textId="77777777" w:rsidR="007D76BC" w:rsidRDefault="007D76BC" w:rsidP="00B953C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Outcome for Bachelor of Computer Applications</w:t>
      </w:r>
    </w:p>
    <w:tbl>
      <w:tblPr>
        <w:tblW w:w="10055"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800"/>
        <w:gridCol w:w="5115"/>
      </w:tblGrid>
      <w:tr w:rsidR="007D76BC" w14:paraId="1F4FC433" w14:textId="77777777" w:rsidTr="00BB5E23">
        <w:trPr>
          <w:trHeight w:val="340"/>
        </w:trPr>
        <w:tc>
          <w:tcPr>
            <w:tcW w:w="2140" w:type="dxa"/>
            <w:shd w:val="clear" w:color="auto" w:fill="auto"/>
            <w:vAlign w:val="center"/>
          </w:tcPr>
          <w:p w14:paraId="1762CF5E"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Subject Code</w:t>
            </w:r>
          </w:p>
        </w:tc>
        <w:tc>
          <w:tcPr>
            <w:tcW w:w="2800" w:type="dxa"/>
            <w:shd w:val="clear" w:color="auto" w:fill="auto"/>
            <w:vAlign w:val="center"/>
          </w:tcPr>
          <w:p w14:paraId="44B9F49B"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Name: B.C.A.</w:t>
            </w:r>
          </w:p>
        </w:tc>
        <w:tc>
          <w:tcPr>
            <w:tcW w:w="5115" w:type="dxa"/>
            <w:shd w:val="clear" w:color="auto" w:fill="auto"/>
            <w:vAlign w:val="center"/>
          </w:tcPr>
          <w:p w14:paraId="2CE9C5A3" w14:textId="77777777" w:rsidR="007D76BC" w:rsidRDefault="007D76BC" w:rsidP="00BB5E23">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Outcome</w:t>
            </w:r>
          </w:p>
        </w:tc>
      </w:tr>
      <w:tr w:rsidR="007D76BC" w14:paraId="4CB26358" w14:textId="77777777" w:rsidTr="00BB5E23">
        <w:trPr>
          <w:trHeight w:val="1660"/>
        </w:trPr>
        <w:tc>
          <w:tcPr>
            <w:tcW w:w="2140" w:type="dxa"/>
            <w:shd w:val="clear" w:color="auto" w:fill="auto"/>
            <w:vAlign w:val="center"/>
          </w:tcPr>
          <w:p w14:paraId="5226A50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103</w:t>
            </w:r>
          </w:p>
        </w:tc>
        <w:tc>
          <w:tcPr>
            <w:tcW w:w="2800" w:type="dxa"/>
            <w:shd w:val="clear" w:color="auto" w:fill="auto"/>
            <w:vAlign w:val="center"/>
          </w:tcPr>
          <w:p w14:paraId="2F95E8D7"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Fundamentals</w:t>
            </w:r>
            <w:r>
              <w:rPr>
                <w:rFonts w:ascii="Times New Roman" w:eastAsia="Times New Roman" w:hAnsi="Times New Roman" w:cs="Times New Roman"/>
                <w:sz w:val="25"/>
                <w:szCs w:val="25"/>
              </w:rPr>
              <w:br/>
              <w:t>of Information Technology</w:t>
            </w:r>
          </w:p>
        </w:tc>
        <w:tc>
          <w:tcPr>
            <w:tcW w:w="5115" w:type="dxa"/>
            <w:shd w:val="clear" w:color="auto" w:fill="auto"/>
            <w:vAlign w:val="center"/>
          </w:tcPr>
          <w:p w14:paraId="25125E24" w14:textId="77777777" w:rsidR="007D76BC" w:rsidRDefault="007D76BC" w:rsidP="00BB5E23">
            <w:pP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This   syllabus   is   as per the need of BCA students.</w:t>
            </w:r>
            <w:r>
              <w:rPr>
                <w:rFonts w:ascii="Times New Roman" w:eastAsia="Times New Roman" w:hAnsi="Times New Roman" w:cs="Times New Roman"/>
                <w:sz w:val="25"/>
                <w:szCs w:val="25"/>
              </w:rPr>
              <w:br/>
              <w:t xml:space="preserve"> It also impacts the knowledge about computers and their working principles.</w:t>
            </w:r>
            <w:r>
              <w:rPr>
                <w:rFonts w:ascii="Times New Roman" w:eastAsia="Times New Roman" w:hAnsi="Times New Roman" w:cs="Times New Roman"/>
                <w:sz w:val="25"/>
                <w:szCs w:val="25"/>
              </w:rPr>
              <w:br/>
              <w:t>It educates the students about Microsoft office tools.</w:t>
            </w:r>
          </w:p>
        </w:tc>
      </w:tr>
      <w:tr w:rsidR="007D76BC" w14:paraId="32F67987" w14:textId="77777777" w:rsidTr="00BB5E23">
        <w:trPr>
          <w:trHeight w:val="2320"/>
        </w:trPr>
        <w:tc>
          <w:tcPr>
            <w:tcW w:w="2140" w:type="dxa"/>
            <w:shd w:val="clear" w:color="auto" w:fill="auto"/>
            <w:vAlign w:val="center"/>
          </w:tcPr>
          <w:p w14:paraId="7299FFC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104</w:t>
            </w:r>
          </w:p>
        </w:tc>
        <w:tc>
          <w:tcPr>
            <w:tcW w:w="2800" w:type="dxa"/>
            <w:shd w:val="clear" w:color="auto" w:fill="auto"/>
            <w:vAlign w:val="center"/>
          </w:tcPr>
          <w:p w14:paraId="18F598AF"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Problem</w:t>
            </w:r>
            <w:r>
              <w:rPr>
                <w:rFonts w:ascii="Times New Roman" w:eastAsia="Times New Roman" w:hAnsi="Times New Roman" w:cs="Times New Roman"/>
                <w:sz w:val="25"/>
                <w:szCs w:val="25"/>
              </w:rPr>
              <w:br/>
              <w:t>Solving using C</w:t>
            </w:r>
          </w:p>
        </w:tc>
        <w:tc>
          <w:tcPr>
            <w:tcW w:w="5115" w:type="dxa"/>
            <w:shd w:val="clear" w:color="auto" w:fill="auto"/>
            <w:vAlign w:val="center"/>
          </w:tcPr>
          <w:p w14:paraId="20EF37EF" w14:textId="77777777" w:rsidR="007D76BC" w:rsidRDefault="007D76BC" w:rsidP="00BB5E23">
            <w:pPr>
              <w:spacing w:after="0" w:line="240" w:lineRule="auto"/>
              <w:jc w:val="both"/>
              <w:rPr>
                <w:rFonts w:ascii="Times New Roman" w:eastAsia="Times New Roman" w:hAnsi="Times New Roman" w:cs="Times New Roman"/>
                <w:sz w:val="25"/>
                <w:szCs w:val="25"/>
              </w:rPr>
            </w:pPr>
            <w:proofErr w:type="gramStart"/>
            <w:r>
              <w:rPr>
                <w:rFonts w:ascii="Times New Roman" w:eastAsia="Times New Roman" w:hAnsi="Times New Roman" w:cs="Times New Roman"/>
                <w:sz w:val="25"/>
                <w:szCs w:val="25"/>
              </w:rPr>
              <w:t>This  syllabus</w:t>
            </w:r>
            <w:proofErr w:type="gramEnd"/>
            <w:r>
              <w:rPr>
                <w:rFonts w:ascii="Times New Roman" w:eastAsia="Times New Roman" w:hAnsi="Times New Roman" w:cs="Times New Roman"/>
                <w:sz w:val="25"/>
                <w:szCs w:val="25"/>
              </w:rPr>
              <w:t xml:space="preserve">  enables  the  students  to  develop the skills in solving problems, to obtain the knowledge about the structure of the programming language C and to develop the program writing and logical thinking skill.</w:t>
            </w:r>
            <w:r>
              <w:rPr>
                <w:rFonts w:ascii="Times New Roman" w:eastAsia="Times New Roman" w:hAnsi="Times New Roman" w:cs="Times New Roman"/>
                <w:sz w:val="25"/>
                <w:szCs w:val="25"/>
              </w:rPr>
              <w:br/>
              <w:t xml:space="preserve"> </w:t>
            </w:r>
          </w:p>
          <w:p w14:paraId="144194C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helps the students to apply programming knowledge to create solutions to challenging problems, including specifying, designing, implementing and validating solutions for new problems.</w:t>
            </w:r>
          </w:p>
        </w:tc>
      </w:tr>
      <w:tr w:rsidR="007D76BC" w14:paraId="58EB7318" w14:textId="77777777" w:rsidTr="00BB5E23">
        <w:trPr>
          <w:trHeight w:val="1320"/>
        </w:trPr>
        <w:tc>
          <w:tcPr>
            <w:tcW w:w="2140" w:type="dxa"/>
            <w:shd w:val="clear" w:color="auto" w:fill="auto"/>
            <w:vAlign w:val="center"/>
          </w:tcPr>
          <w:p w14:paraId="34A10FF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105</w:t>
            </w:r>
          </w:p>
        </w:tc>
        <w:tc>
          <w:tcPr>
            <w:tcW w:w="2800" w:type="dxa"/>
            <w:shd w:val="clear" w:color="auto" w:fill="auto"/>
            <w:vAlign w:val="center"/>
          </w:tcPr>
          <w:p w14:paraId="21EDCA4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Computer Organisation</w:t>
            </w:r>
          </w:p>
        </w:tc>
        <w:tc>
          <w:tcPr>
            <w:tcW w:w="5115" w:type="dxa"/>
            <w:shd w:val="clear" w:color="auto" w:fill="auto"/>
            <w:vAlign w:val="center"/>
          </w:tcPr>
          <w:p w14:paraId="3A76AA7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syllabus introduces the number system and </w:t>
            </w:r>
            <w:proofErr w:type="gramStart"/>
            <w:r>
              <w:rPr>
                <w:rFonts w:ascii="Times New Roman" w:eastAsia="Times New Roman" w:hAnsi="Times New Roman" w:cs="Times New Roman"/>
                <w:sz w:val="25"/>
                <w:szCs w:val="25"/>
              </w:rPr>
              <w:t>Boolean  Algebra</w:t>
            </w:r>
            <w:proofErr w:type="gramEnd"/>
            <w:r>
              <w:rPr>
                <w:rFonts w:ascii="Times New Roman" w:eastAsia="Times New Roman" w:hAnsi="Times New Roman" w:cs="Times New Roman"/>
                <w:sz w:val="25"/>
                <w:szCs w:val="25"/>
              </w:rPr>
              <w:br/>
              <w:t xml:space="preserve"> </w:t>
            </w:r>
          </w:p>
          <w:p w14:paraId="75765D6F"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It also enables the student to understand the design component of a digital subsystem that required realising various components such as registers, counters, etc.</w:t>
            </w:r>
          </w:p>
        </w:tc>
      </w:tr>
      <w:tr w:rsidR="007D76BC" w14:paraId="6A9F612E" w14:textId="77777777" w:rsidTr="00BB5E23">
        <w:trPr>
          <w:trHeight w:val="1000"/>
        </w:trPr>
        <w:tc>
          <w:tcPr>
            <w:tcW w:w="2140" w:type="dxa"/>
            <w:shd w:val="clear" w:color="auto" w:fill="auto"/>
            <w:vAlign w:val="center"/>
          </w:tcPr>
          <w:p w14:paraId="5BAB3EA7"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BCA</w:t>
            </w:r>
            <w:r>
              <w:rPr>
                <w:rFonts w:ascii="Times New Roman" w:eastAsia="Times New Roman" w:hAnsi="Times New Roman" w:cs="Times New Roman"/>
                <w:sz w:val="25"/>
                <w:szCs w:val="25"/>
              </w:rPr>
              <w:br/>
              <w:t>106</w:t>
            </w:r>
          </w:p>
        </w:tc>
        <w:tc>
          <w:tcPr>
            <w:tcW w:w="2800" w:type="dxa"/>
            <w:shd w:val="clear" w:color="auto" w:fill="auto"/>
            <w:vAlign w:val="center"/>
          </w:tcPr>
          <w:p w14:paraId="538F6BD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FIT Lab</w:t>
            </w:r>
          </w:p>
        </w:tc>
        <w:tc>
          <w:tcPr>
            <w:tcW w:w="5115" w:type="dxa"/>
            <w:shd w:val="clear" w:color="auto" w:fill="auto"/>
            <w:vAlign w:val="center"/>
          </w:tcPr>
          <w:p w14:paraId="402871B7"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The ability to learn about the basics of excel,</w:t>
            </w:r>
            <w:r>
              <w:rPr>
                <w:rFonts w:ascii="Times New Roman" w:eastAsia="Times New Roman" w:hAnsi="Times New Roman" w:cs="Times New Roman"/>
                <w:sz w:val="25"/>
                <w:szCs w:val="25"/>
              </w:rPr>
              <w:br/>
              <w:t xml:space="preserve">PowerPoint, access word document which are basic necessary of the </w:t>
            </w:r>
            <w:proofErr w:type="gramStart"/>
            <w:r>
              <w:rPr>
                <w:rFonts w:ascii="Times New Roman" w:eastAsia="Times New Roman" w:hAnsi="Times New Roman" w:cs="Times New Roman"/>
                <w:sz w:val="25"/>
                <w:szCs w:val="25"/>
              </w:rPr>
              <w:t>computer  information’s</w:t>
            </w:r>
            <w:proofErr w:type="gramEnd"/>
            <w:r>
              <w:rPr>
                <w:rFonts w:ascii="Times New Roman" w:eastAsia="Times New Roman" w:hAnsi="Times New Roman" w:cs="Times New Roman"/>
                <w:sz w:val="25"/>
                <w:szCs w:val="25"/>
              </w:rPr>
              <w:t xml:space="preserve"> and the basics of the computer subjects.</w:t>
            </w:r>
          </w:p>
        </w:tc>
      </w:tr>
      <w:tr w:rsidR="007D76BC" w14:paraId="546EB5A6" w14:textId="77777777" w:rsidTr="00BB5E23">
        <w:trPr>
          <w:trHeight w:val="660"/>
        </w:trPr>
        <w:tc>
          <w:tcPr>
            <w:tcW w:w="2140" w:type="dxa"/>
            <w:shd w:val="clear" w:color="auto" w:fill="auto"/>
            <w:vAlign w:val="center"/>
          </w:tcPr>
          <w:p w14:paraId="7F600A8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107</w:t>
            </w:r>
          </w:p>
        </w:tc>
        <w:tc>
          <w:tcPr>
            <w:tcW w:w="2800" w:type="dxa"/>
            <w:shd w:val="clear" w:color="auto" w:fill="auto"/>
            <w:vAlign w:val="center"/>
          </w:tcPr>
          <w:p w14:paraId="22810808"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 Programming</w:t>
            </w:r>
            <w:r>
              <w:rPr>
                <w:rFonts w:ascii="Times New Roman" w:eastAsia="Times New Roman" w:hAnsi="Times New Roman" w:cs="Times New Roman"/>
                <w:sz w:val="25"/>
                <w:szCs w:val="25"/>
              </w:rPr>
              <w:br/>
              <w:t>Lab</w:t>
            </w:r>
          </w:p>
        </w:tc>
        <w:tc>
          <w:tcPr>
            <w:tcW w:w="5115" w:type="dxa"/>
            <w:shd w:val="clear" w:color="auto" w:fill="auto"/>
            <w:vAlign w:val="center"/>
          </w:tcPr>
          <w:p w14:paraId="4B1DE1DD" w14:textId="77777777" w:rsidR="007D76BC" w:rsidRDefault="007D76BC" w:rsidP="00BB5E23">
            <w:pPr>
              <w:spacing w:after="0" w:line="240" w:lineRule="auto"/>
              <w:jc w:val="both"/>
              <w:rPr>
                <w:rFonts w:ascii="Times New Roman" w:eastAsia="Times New Roman" w:hAnsi="Times New Roman" w:cs="Times New Roman"/>
                <w:sz w:val="25"/>
                <w:szCs w:val="25"/>
              </w:rPr>
            </w:pPr>
            <w:proofErr w:type="gramStart"/>
            <w:r>
              <w:rPr>
                <w:rFonts w:ascii="Times New Roman" w:eastAsia="Times New Roman" w:hAnsi="Times New Roman" w:cs="Times New Roman"/>
                <w:sz w:val="25"/>
                <w:szCs w:val="25"/>
              </w:rPr>
              <w:t>This  Subject</w:t>
            </w:r>
            <w:proofErr w:type="gramEnd"/>
            <w:r>
              <w:rPr>
                <w:rFonts w:ascii="Times New Roman" w:eastAsia="Times New Roman" w:hAnsi="Times New Roman" w:cs="Times New Roman"/>
                <w:sz w:val="25"/>
                <w:szCs w:val="25"/>
              </w:rPr>
              <w:t xml:space="preserve">  educate  the  student  about  basics of Programming</w:t>
            </w:r>
            <w:r>
              <w:rPr>
                <w:rFonts w:ascii="Times New Roman" w:eastAsia="Times New Roman" w:hAnsi="Times New Roman" w:cs="Times New Roman"/>
                <w:sz w:val="25"/>
                <w:szCs w:val="25"/>
              </w:rPr>
              <w:br/>
              <w:t>It is the foundation for the Procedural Programming languages</w:t>
            </w:r>
          </w:p>
        </w:tc>
      </w:tr>
      <w:tr w:rsidR="007D76BC" w14:paraId="0B68F7FA" w14:textId="77777777" w:rsidTr="00BB5E23">
        <w:trPr>
          <w:trHeight w:val="1320"/>
        </w:trPr>
        <w:tc>
          <w:tcPr>
            <w:tcW w:w="2140" w:type="dxa"/>
            <w:shd w:val="clear" w:color="auto" w:fill="auto"/>
            <w:vAlign w:val="center"/>
          </w:tcPr>
          <w:p w14:paraId="363B7D6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203</w:t>
            </w:r>
          </w:p>
        </w:tc>
        <w:tc>
          <w:tcPr>
            <w:tcW w:w="2800" w:type="dxa"/>
            <w:shd w:val="clear" w:color="auto" w:fill="auto"/>
            <w:vAlign w:val="center"/>
          </w:tcPr>
          <w:p w14:paraId="2346483C"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Basics of</w:t>
            </w:r>
            <w:r>
              <w:rPr>
                <w:rFonts w:ascii="Times New Roman" w:eastAsia="Times New Roman" w:hAnsi="Times New Roman" w:cs="Times New Roman"/>
                <w:sz w:val="25"/>
                <w:szCs w:val="25"/>
              </w:rPr>
              <w:br/>
              <w:t>Networking</w:t>
            </w:r>
          </w:p>
        </w:tc>
        <w:tc>
          <w:tcPr>
            <w:tcW w:w="5115" w:type="dxa"/>
            <w:shd w:val="clear" w:color="auto" w:fill="auto"/>
            <w:vAlign w:val="center"/>
          </w:tcPr>
          <w:p w14:paraId="5A4DF6A5"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syllabus   gives   the   complete knowledge about networking.</w:t>
            </w:r>
          </w:p>
          <w:p w14:paraId="7BFBF16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br/>
              <w:t>Students will get the detailed knowledge about the principles and working of network topologies, working of network components and network operating system.</w:t>
            </w:r>
          </w:p>
        </w:tc>
      </w:tr>
      <w:tr w:rsidR="007D76BC" w14:paraId="18013B60" w14:textId="77777777" w:rsidTr="00BB5E23">
        <w:trPr>
          <w:trHeight w:val="1660"/>
        </w:trPr>
        <w:tc>
          <w:tcPr>
            <w:tcW w:w="2140" w:type="dxa"/>
            <w:shd w:val="clear" w:color="auto" w:fill="auto"/>
            <w:vAlign w:val="center"/>
          </w:tcPr>
          <w:p w14:paraId="54FDF98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204</w:t>
            </w:r>
          </w:p>
        </w:tc>
        <w:tc>
          <w:tcPr>
            <w:tcW w:w="2800" w:type="dxa"/>
            <w:shd w:val="clear" w:color="auto" w:fill="auto"/>
            <w:vAlign w:val="center"/>
          </w:tcPr>
          <w:p w14:paraId="2E5A835D"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Object Oriented</w:t>
            </w:r>
            <w:r>
              <w:rPr>
                <w:rFonts w:ascii="Times New Roman" w:eastAsia="Times New Roman" w:hAnsi="Times New Roman" w:cs="Times New Roman"/>
                <w:sz w:val="25"/>
                <w:szCs w:val="25"/>
              </w:rPr>
              <w:br/>
              <w:t>Programming using C++</w:t>
            </w:r>
          </w:p>
        </w:tc>
        <w:tc>
          <w:tcPr>
            <w:tcW w:w="5115" w:type="dxa"/>
            <w:shd w:val="clear" w:color="auto" w:fill="auto"/>
            <w:vAlign w:val="center"/>
          </w:tcPr>
          <w:p w14:paraId="616E6006"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This   </w:t>
            </w:r>
            <w:proofErr w:type="gramStart"/>
            <w:r>
              <w:rPr>
                <w:rFonts w:ascii="Times New Roman" w:eastAsia="Times New Roman" w:hAnsi="Times New Roman" w:cs="Times New Roman"/>
                <w:sz w:val="25"/>
                <w:szCs w:val="25"/>
              </w:rPr>
              <w:t>course  enables</w:t>
            </w:r>
            <w:proofErr w:type="gramEnd"/>
            <w:r>
              <w:rPr>
                <w:rFonts w:ascii="Times New Roman" w:eastAsia="Times New Roman" w:hAnsi="Times New Roman" w:cs="Times New Roman"/>
                <w:sz w:val="25"/>
                <w:szCs w:val="25"/>
              </w:rPr>
              <w:t xml:space="preserve">  the  advance  of  the  C programming     language,     which    consist    of advance concept</w:t>
            </w:r>
            <w:r>
              <w:rPr>
                <w:rFonts w:ascii="Times New Roman" w:eastAsia="Times New Roman" w:hAnsi="Times New Roman" w:cs="Times New Roman"/>
                <w:sz w:val="25"/>
                <w:szCs w:val="25"/>
              </w:rPr>
              <w:br/>
            </w:r>
          </w:p>
          <w:p w14:paraId="6266ACD4"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w:t>
            </w:r>
            <w:proofErr w:type="gramStart"/>
            <w:r>
              <w:rPr>
                <w:rFonts w:ascii="Times New Roman" w:eastAsia="Times New Roman" w:hAnsi="Times New Roman" w:cs="Times New Roman"/>
                <w:sz w:val="25"/>
                <w:szCs w:val="25"/>
              </w:rPr>
              <w:t>syllabus  helps</w:t>
            </w:r>
            <w:proofErr w:type="gramEnd"/>
            <w:r>
              <w:rPr>
                <w:rFonts w:ascii="Times New Roman" w:eastAsia="Times New Roman" w:hAnsi="Times New Roman" w:cs="Times New Roman"/>
                <w:sz w:val="25"/>
                <w:szCs w:val="25"/>
              </w:rPr>
              <w:t xml:space="preserve">  the  students  to  understand the concept  of  object-oriented  programming and create software application using OOP’s concept.</w:t>
            </w:r>
          </w:p>
        </w:tc>
      </w:tr>
      <w:tr w:rsidR="007D76BC" w14:paraId="02C48B72" w14:textId="77777777" w:rsidTr="00BB5E23">
        <w:trPr>
          <w:trHeight w:val="1320"/>
        </w:trPr>
        <w:tc>
          <w:tcPr>
            <w:tcW w:w="2140" w:type="dxa"/>
            <w:shd w:val="clear" w:color="auto" w:fill="auto"/>
            <w:vAlign w:val="center"/>
          </w:tcPr>
          <w:p w14:paraId="024F9D1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BCA 205</w:t>
            </w:r>
          </w:p>
        </w:tc>
        <w:tc>
          <w:tcPr>
            <w:tcW w:w="2800" w:type="dxa"/>
            <w:shd w:val="clear" w:color="auto" w:fill="auto"/>
            <w:vAlign w:val="center"/>
          </w:tcPr>
          <w:p w14:paraId="434AD65F"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Database</w:t>
            </w:r>
            <w:r>
              <w:rPr>
                <w:rFonts w:ascii="Times New Roman" w:eastAsia="Times New Roman" w:hAnsi="Times New Roman" w:cs="Times New Roman"/>
                <w:sz w:val="25"/>
                <w:szCs w:val="25"/>
              </w:rPr>
              <w:br/>
              <w:t>Concepts and Oracle</w:t>
            </w:r>
          </w:p>
        </w:tc>
        <w:tc>
          <w:tcPr>
            <w:tcW w:w="5115" w:type="dxa"/>
            <w:shd w:val="clear" w:color="auto" w:fill="auto"/>
            <w:vAlign w:val="center"/>
          </w:tcPr>
          <w:p w14:paraId="290ED1E2"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syllabus   provides   the   knowledge about RDMBS concepts, SQL concepts and PL/SQL programming.</w:t>
            </w:r>
            <w:r>
              <w:rPr>
                <w:rFonts w:ascii="Times New Roman" w:eastAsia="Times New Roman" w:hAnsi="Times New Roman" w:cs="Times New Roman"/>
                <w:sz w:val="25"/>
                <w:szCs w:val="25"/>
              </w:rPr>
              <w:br/>
            </w:r>
          </w:p>
          <w:p w14:paraId="38968DA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also provides the knowledge about database normalisation and to learn theory behind data models and query languages.</w:t>
            </w:r>
          </w:p>
        </w:tc>
      </w:tr>
      <w:tr w:rsidR="007D76BC" w14:paraId="0DFD802E" w14:textId="77777777" w:rsidTr="00BB5E23">
        <w:trPr>
          <w:trHeight w:val="1320"/>
        </w:trPr>
        <w:tc>
          <w:tcPr>
            <w:tcW w:w="2140" w:type="dxa"/>
            <w:shd w:val="clear" w:color="auto" w:fill="auto"/>
            <w:vAlign w:val="center"/>
          </w:tcPr>
          <w:p w14:paraId="4926571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206</w:t>
            </w:r>
          </w:p>
        </w:tc>
        <w:tc>
          <w:tcPr>
            <w:tcW w:w="2800" w:type="dxa"/>
            <w:shd w:val="clear" w:color="auto" w:fill="auto"/>
            <w:vAlign w:val="center"/>
          </w:tcPr>
          <w:p w14:paraId="5EE84D3F"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w:t>
            </w:r>
            <w:r>
              <w:rPr>
                <w:rFonts w:ascii="Times New Roman" w:eastAsia="Times New Roman" w:hAnsi="Times New Roman" w:cs="Times New Roman"/>
                <w:sz w:val="25"/>
                <w:szCs w:val="25"/>
              </w:rPr>
              <w:br/>
              <w:t>Programming Lab</w:t>
            </w:r>
          </w:p>
        </w:tc>
        <w:tc>
          <w:tcPr>
            <w:tcW w:w="5115" w:type="dxa"/>
            <w:shd w:val="clear" w:color="auto" w:fill="auto"/>
            <w:vAlign w:val="center"/>
          </w:tcPr>
          <w:p w14:paraId="10E861B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Subject educates the student about basics of Programming skills.</w:t>
            </w:r>
            <w:r>
              <w:rPr>
                <w:rFonts w:ascii="Times New Roman" w:eastAsia="Times New Roman" w:hAnsi="Times New Roman" w:cs="Times New Roman"/>
                <w:sz w:val="25"/>
                <w:szCs w:val="25"/>
              </w:rPr>
              <w:br/>
            </w:r>
          </w:p>
          <w:p w14:paraId="3DF8D483"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 It is the foundation for the Object-Oriented Programming languages.</w:t>
            </w:r>
          </w:p>
        </w:tc>
      </w:tr>
      <w:tr w:rsidR="007D76BC" w14:paraId="59625E85" w14:textId="77777777" w:rsidTr="00BB5E23">
        <w:trPr>
          <w:trHeight w:val="1000"/>
        </w:trPr>
        <w:tc>
          <w:tcPr>
            <w:tcW w:w="2140" w:type="dxa"/>
            <w:shd w:val="clear" w:color="auto" w:fill="auto"/>
            <w:vAlign w:val="center"/>
          </w:tcPr>
          <w:p w14:paraId="512B2F5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207</w:t>
            </w:r>
          </w:p>
        </w:tc>
        <w:tc>
          <w:tcPr>
            <w:tcW w:w="2800" w:type="dxa"/>
            <w:shd w:val="clear" w:color="auto" w:fill="auto"/>
            <w:vAlign w:val="center"/>
          </w:tcPr>
          <w:p w14:paraId="00C3F32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Oracle Lab</w:t>
            </w:r>
          </w:p>
        </w:tc>
        <w:tc>
          <w:tcPr>
            <w:tcW w:w="5115" w:type="dxa"/>
            <w:shd w:val="clear" w:color="auto" w:fill="auto"/>
            <w:vAlign w:val="center"/>
          </w:tcPr>
          <w:p w14:paraId="7853CAC6"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subject educates the student about Query language and procedural query language.</w:t>
            </w:r>
            <w:r>
              <w:rPr>
                <w:rFonts w:ascii="Times New Roman" w:eastAsia="Times New Roman" w:hAnsi="Times New Roman" w:cs="Times New Roman"/>
                <w:sz w:val="25"/>
                <w:szCs w:val="25"/>
              </w:rPr>
              <w:br/>
            </w:r>
          </w:p>
          <w:p w14:paraId="41970332"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Syllabus    enables    the    study    of   database management system.</w:t>
            </w:r>
          </w:p>
        </w:tc>
      </w:tr>
      <w:tr w:rsidR="007D76BC" w14:paraId="7AC14055" w14:textId="77777777" w:rsidTr="00BB5E23">
        <w:trPr>
          <w:trHeight w:val="1000"/>
        </w:trPr>
        <w:tc>
          <w:tcPr>
            <w:tcW w:w="2140" w:type="dxa"/>
            <w:shd w:val="clear" w:color="auto" w:fill="auto"/>
            <w:vAlign w:val="center"/>
          </w:tcPr>
          <w:p w14:paraId="2DD0E77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301</w:t>
            </w:r>
          </w:p>
        </w:tc>
        <w:tc>
          <w:tcPr>
            <w:tcW w:w="2800" w:type="dxa"/>
            <w:shd w:val="clear" w:color="auto" w:fill="auto"/>
            <w:vAlign w:val="center"/>
          </w:tcPr>
          <w:p w14:paraId="424D71B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Basic Mathematics</w:t>
            </w:r>
          </w:p>
        </w:tc>
        <w:tc>
          <w:tcPr>
            <w:tcW w:w="5115" w:type="dxa"/>
            <w:shd w:val="clear" w:color="auto" w:fill="auto"/>
            <w:vAlign w:val="center"/>
          </w:tcPr>
          <w:p w14:paraId="30104203"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This syllabus enables the students to develop problem solving skill which is required for computer applications and also gives the foundations of mathematics concepts and perform computations</w:t>
            </w:r>
          </w:p>
        </w:tc>
      </w:tr>
      <w:tr w:rsidR="007D76BC" w14:paraId="69178582" w14:textId="77777777" w:rsidTr="00BB5E23">
        <w:trPr>
          <w:trHeight w:val="2320"/>
        </w:trPr>
        <w:tc>
          <w:tcPr>
            <w:tcW w:w="2140" w:type="dxa"/>
            <w:shd w:val="clear" w:color="auto" w:fill="auto"/>
            <w:vAlign w:val="center"/>
          </w:tcPr>
          <w:p w14:paraId="62CDF58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302</w:t>
            </w:r>
          </w:p>
        </w:tc>
        <w:tc>
          <w:tcPr>
            <w:tcW w:w="2800" w:type="dxa"/>
            <w:shd w:val="clear" w:color="auto" w:fill="auto"/>
            <w:vAlign w:val="center"/>
          </w:tcPr>
          <w:p w14:paraId="12508D8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Microprocessors</w:t>
            </w:r>
          </w:p>
        </w:tc>
        <w:tc>
          <w:tcPr>
            <w:tcW w:w="5115" w:type="dxa"/>
            <w:shd w:val="clear" w:color="auto" w:fill="auto"/>
            <w:vAlign w:val="center"/>
          </w:tcPr>
          <w:p w14:paraId="3751BC26"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course provides the basic understanding of methods of how a microprocessor works its evolution and assembly level language.</w:t>
            </w:r>
            <w:r>
              <w:rPr>
                <w:rFonts w:ascii="Times New Roman" w:eastAsia="Times New Roman" w:hAnsi="Times New Roman" w:cs="Times New Roman"/>
                <w:sz w:val="25"/>
                <w:szCs w:val="25"/>
              </w:rPr>
              <w:br/>
            </w:r>
          </w:p>
          <w:p w14:paraId="55ABC450"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syllabus enables the students to acquire knowledge of programming and interfacing of Intel family of microprocessors.</w:t>
            </w:r>
          </w:p>
          <w:p w14:paraId="399707FB" w14:textId="77777777" w:rsidR="007D76BC" w:rsidRDefault="007D76BC" w:rsidP="00BB5E23">
            <w:pPr>
              <w:spacing w:after="0" w:line="240" w:lineRule="auto"/>
              <w:jc w:val="both"/>
              <w:rPr>
                <w:rFonts w:ascii="Times New Roman" w:eastAsia="Times New Roman" w:hAnsi="Times New Roman" w:cs="Times New Roman"/>
                <w:sz w:val="25"/>
                <w:szCs w:val="25"/>
              </w:rPr>
            </w:pPr>
          </w:p>
          <w:p w14:paraId="7219F6A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It </w:t>
            </w:r>
            <w:proofErr w:type="gramStart"/>
            <w:r>
              <w:rPr>
                <w:rFonts w:ascii="Times New Roman" w:eastAsia="Times New Roman" w:hAnsi="Times New Roman" w:cs="Times New Roman"/>
                <w:sz w:val="25"/>
                <w:szCs w:val="25"/>
              </w:rPr>
              <w:t>helps  the</w:t>
            </w:r>
            <w:proofErr w:type="gramEnd"/>
            <w:r>
              <w:rPr>
                <w:rFonts w:ascii="Times New Roman" w:eastAsia="Times New Roman" w:hAnsi="Times New Roman" w:cs="Times New Roman"/>
                <w:sz w:val="25"/>
                <w:szCs w:val="25"/>
              </w:rPr>
              <w:t xml:space="preserve">  students  to  understand  the concepts  such  as  addressing  modes,  different directives and instructions and its services.</w:t>
            </w:r>
          </w:p>
        </w:tc>
      </w:tr>
      <w:tr w:rsidR="007D76BC" w14:paraId="35300B66" w14:textId="77777777" w:rsidTr="00BB5E23">
        <w:trPr>
          <w:trHeight w:val="1980"/>
        </w:trPr>
        <w:tc>
          <w:tcPr>
            <w:tcW w:w="2140" w:type="dxa"/>
            <w:shd w:val="clear" w:color="auto" w:fill="auto"/>
            <w:vAlign w:val="center"/>
          </w:tcPr>
          <w:p w14:paraId="4669B25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303</w:t>
            </w:r>
          </w:p>
        </w:tc>
        <w:tc>
          <w:tcPr>
            <w:tcW w:w="2800" w:type="dxa"/>
            <w:shd w:val="clear" w:color="auto" w:fill="auto"/>
            <w:vAlign w:val="center"/>
          </w:tcPr>
          <w:p w14:paraId="5FEC16A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Data Structures</w:t>
            </w:r>
          </w:p>
        </w:tc>
        <w:tc>
          <w:tcPr>
            <w:tcW w:w="5115" w:type="dxa"/>
            <w:shd w:val="clear" w:color="auto" w:fill="auto"/>
            <w:vAlign w:val="center"/>
          </w:tcPr>
          <w:p w14:paraId="7F2D534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syllabus demonstrates the implementation of algorithms and procedures related to data structures concepts.</w:t>
            </w:r>
            <w:r>
              <w:rPr>
                <w:rFonts w:ascii="Times New Roman" w:eastAsia="Times New Roman" w:hAnsi="Times New Roman" w:cs="Times New Roman"/>
                <w:sz w:val="25"/>
                <w:szCs w:val="25"/>
              </w:rPr>
              <w:br/>
            </w:r>
          </w:p>
          <w:p w14:paraId="08E1233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also provides the notations of algorithm complexity, applications of data structure and covers the working of advanced data structures.</w:t>
            </w:r>
            <w:r>
              <w:rPr>
                <w:rFonts w:ascii="Times New Roman" w:eastAsia="Times New Roman" w:hAnsi="Times New Roman" w:cs="Times New Roman"/>
                <w:sz w:val="25"/>
                <w:szCs w:val="25"/>
              </w:rPr>
              <w:br/>
            </w:r>
          </w:p>
          <w:p w14:paraId="400FB218"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learnt about the simplified presentations for important topics like recursion, sorting and searching methods, hashing.</w:t>
            </w:r>
          </w:p>
        </w:tc>
      </w:tr>
      <w:tr w:rsidR="007D76BC" w14:paraId="3B9880F2" w14:textId="77777777" w:rsidTr="00BB5E23">
        <w:trPr>
          <w:trHeight w:val="660"/>
        </w:trPr>
        <w:tc>
          <w:tcPr>
            <w:tcW w:w="2140" w:type="dxa"/>
            <w:shd w:val="clear" w:color="auto" w:fill="auto"/>
            <w:vAlign w:val="center"/>
          </w:tcPr>
          <w:p w14:paraId="0F32293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304</w:t>
            </w:r>
          </w:p>
        </w:tc>
        <w:tc>
          <w:tcPr>
            <w:tcW w:w="2800" w:type="dxa"/>
            <w:shd w:val="clear" w:color="auto" w:fill="auto"/>
            <w:vAlign w:val="center"/>
          </w:tcPr>
          <w:p w14:paraId="1264D33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Operating System</w:t>
            </w:r>
          </w:p>
        </w:tc>
        <w:tc>
          <w:tcPr>
            <w:tcW w:w="5115" w:type="dxa"/>
            <w:shd w:val="clear" w:color="auto" w:fill="auto"/>
            <w:vAlign w:val="center"/>
          </w:tcPr>
          <w:p w14:paraId="4106C3F6"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Students will learn about UNIX and LINUX operating systems as well as LINUX commands.</w:t>
            </w:r>
          </w:p>
        </w:tc>
      </w:tr>
      <w:tr w:rsidR="007D76BC" w14:paraId="6D02D2A7" w14:textId="77777777" w:rsidTr="00BB5E23">
        <w:trPr>
          <w:trHeight w:val="1000"/>
        </w:trPr>
        <w:tc>
          <w:tcPr>
            <w:tcW w:w="2140" w:type="dxa"/>
            <w:shd w:val="clear" w:color="auto" w:fill="auto"/>
            <w:vAlign w:val="center"/>
          </w:tcPr>
          <w:p w14:paraId="64978FD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305</w:t>
            </w:r>
          </w:p>
        </w:tc>
        <w:tc>
          <w:tcPr>
            <w:tcW w:w="2800" w:type="dxa"/>
            <w:shd w:val="clear" w:color="auto" w:fill="auto"/>
            <w:vAlign w:val="center"/>
          </w:tcPr>
          <w:p w14:paraId="25751ED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Data Mining</w:t>
            </w:r>
          </w:p>
        </w:tc>
        <w:tc>
          <w:tcPr>
            <w:tcW w:w="5115" w:type="dxa"/>
            <w:shd w:val="clear" w:color="auto" w:fill="auto"/>
            <w:vAlign w:val="center"/>
          </w:tcPr>
          <w:p w14:paraId="192CF6C0"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helps   the   students to understand basic concepts and techniques of data mining, the methodology of data ware housing and data mining to derive business rule for decision support systems.</w:t>
            </w:r>
          </w:p>
        </w:tc>
      </w:tr>
      <w:tr w:rsidR="007D76BC" w14:paraId="1271736F" w14:textId="77777777" w:rsidTr="00BB5E23">
        <w:trPr>
          <w:trHeight w:val="1660"/>
        </w:trPr>
        <w:tc>
          <w:tcPr>
            <w:tcW w:w="2140" w:type="dxa"/>
            <w:shd w:val="clear" w:color="auto" w:fill="auto"/>
            <w:vAlign w:val="center"/>
          </w:tcPr>
          <w:p w14:paraId="205845A2"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BCA 306</w:t>
            </w:r>
          </w:p>
        </w:tc>
        <w:tc>
          <w:tcPr>
            <w:tcW w:w="2800" w:type="dxa"/>
            <w:shd w:val="clear" w:color="auto" w:fill="auto"/>
            <w:vAlign w:val="center"/>
          </w:tcPr>
          <w:p w14:paraId="75742028"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Microprocessor</w:t>
            </w:r>
            <w:r>
              <w:rPr>
                <w:rFonts w:ascii="Times New Roman" w:eastAsia="Times New Roman" w:hAnsi="Times New Roman" w:cs="Times New Roman"/>
                <w:sz w:val="25"/>
                <w:szCs w:val="25"/>
              </w:rPr>
              <w:br/>
              <w:t>Lab</w:t>
            </w:r>
          </w:p>
        </w:tc>
        <w:tc>
          <w:tcPr>
            <w:tcW w:w="5115" w:type="dxa"/>
            <w:shd w:val="clear" w:color="auto" w:fill="auto"/>
            <w:vAlign w:val="center"/>
          </w:tcPr>
          <w:p w14:paraId="0302833D"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complete   set   of 8086   </w:t>
            </w:r>
            <w:proofErr w:type="gramStart"/>
            <w:r>
              <w:rPr>
                <w:rFonts w:ascii="Times New Roman" w:eastAsia="Times New Roman" w:hAnsi="Times New Roman" w:cs="Times New Roman"/>
                <w:sz w:val="25"/>
                <w:szCs w:val="25"/>
              </w:rPr>
              <w:t>assembly  level</w:t>
            </w:r>
            <w:proofErr w:type="gramEnd"/>
            <w:r>
              <w:rPr>
                <w:rFonts w:ascii="Times New Roman" w:eastAsia="Times New Roman" w:hAnsi="Times New Roman" w:cs="Times New Roman"/>
                <w:sz w:val="25"/>
                <w:szCs w:val="25"/>
              </w:rPr>
              <w:t xml:space="preserve"> language programs enables the students to understand the different directive  and instructions of 8086,  interrupts  and  its services.</w:t>
            </w:r>
            <w:r>
              <w:rPr>
                <w:rFonts w:ascii="Times New Roman" w:eastAsia="Times New Roman" w:hAnsi="Times New Roman" w:cs="Times New Roman"/>
                <w:sz w:val="25"/>
                <w:szCs w:val="25"/>
              </w:rPr>
              <w:br/>
              <w:t>By the ALP students will have the comprehensive ability of problem solving and coding,  compiling  and  debugging,  execution and testing.</w:t>
            </w:r>
          </w:p>
        </w:tc>
      </w:tr>
      <w:tr w:rsidR="007D76BC" w14:paraId="617DFE51" w14:textId="77777777" w:rsidTr="00BB5E23">
        <w:trPr>
          <w:trHeight w:val="1320"/>
        </w:trPr>
        <w:tc>
          <w:tcPr>
            <w:tcW w:w="2140" w:type="dxa"/>
            <w:shd w:val="clear" w:color="auto" w:fill="auto"/>
            <w:vAlign w:val="center"/>
          </w:tcPr>
          <w:p w14:paraId="25662C9D"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307</w:t>
            </w:r>
          </w:p>
        </w:tc>
        <w:tc>
          <w:tcPr>
            <w:tcW w:w="2800" w:type="dxa"/>
            <w:shd w:val="clear" w:color="auto" w:fill="auto"/>
            <w:vAlign w:val="center"/>
          </w:tcPr>
          <w:p w14:paraId="5BCA51DC"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Data Structure</w:t>
            </w:r>
            <w:r>
              <w:rPr>
                <w:rFonts w:ascii="Times New Roman" w:eastAsia="Times New Roman" w:hAnsi="Times New Roman" w:cs="Times New Roman"/>
                <w:sz w:val="25"/>
                <w:szCs w:val="25"/>
              </w:rPr>
              <w:br/>
              <w:t>&amp; OS Lab</w:t>
            </w:r>
          </w:p>
        </w:tc>
        <w:tc>
          <w:tcPr>
            <w:tcW w:w="5115" w:type="dxa"/>
            <w:shd w:val="clear" w:color="auto" w:fill="auto"/>
            <w:vAlign w:val="center"/>
          </w:tcPr>
          <w:p w14:paraId="7BB3420E"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programs   illustrate   the   operations   on primitive and non-primitive data structures.</w:t>
            </w:r>
            <w:r>
              <w:rPr>
                <w:rFonts w:ascii="Times New Roman" w:eastAsia="Times New Roman" w:hAnsi="Times New Roman" w:cs="Times New Roman"/>
                <w:sz w:val="25"/>
                <w:szCs w:val="25"/>
              </w:rPr>
              <w:br/>
            </w:r>
          </w:p>
          <w:p w14:paraId="26FA0AD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students will get the better understanding of shell programming through the LINUX commands.</w:t>
            </w:r>
          </w:p>
        </w:tc>
      </w:tr>
      <w:tr w:rsidR="007D76BC" w14:paraId="6400BED4" w14:textId="77777777" w:rsidTr="00BB5E23">
        <w:trPr>
          <w:trHeight w:val="1660"/>
        </w:trPr>
        <w:tc>
          <w:tcPr>
            <w:tcW w:w="2140" w:type="dxa"/>
            <w:shd w:val="clear" w:color="auto" w:fill="auto"/>
            <w:vAlign w:val="center"/>
          </w:tcPr>
          <w:p w14:paraId="3992561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401</w:t>
            </w:r>
          </w:p>
        </w:tc>
        <w:tc>
          <w:tcPr>
            <w:tcW w:w="2800" w:type="dxa"/>
            <w:shd w:val="clear" w:color="auto" w:fill="auto"/>
            <w:vAlign w:val="center"/>
          </w:tcPr>
          <w:p w14:paraId="3DFCD8EA"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Computer</w:t>
            </w:r>
            <w:r>
              <w:rPr>
                <w:rFonts w:ascii="Times New Roman" w:eastAsia="Times New Roman" w:hAnsi="Times New Roman" w:cs="Times New Roman"/>
                <w:sz w:val="25"/>
                <w:szCs w:val="25"/>
              </w:rPr>
              <w:br/>
              <w:t>Graphics and Multi Media</w:t>
            </w:r>
          </w:p>
        </w:tc>
        <w:tc>
          <w:tcPr>
            <w:tcW w:w="5115" w:type="dxa"/>
            <w:shd w:val="clear" w:color="auto" w:fill="auto"/>
            <w:vAlign w:val="center"/>
          </w:tcPr>
          <w:p w14:paraId="281A63D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inculcate    knowledge    on    Graphics    &amp; Multimedia concepts and to apply the creativity in real-time using algorithms and animation techniques.</w:t>
            </w:r>
            <w:r>
              <w:rPr>
                <w:rFonts w:ascii="Times New Roman" w:eastAsia="Times New Roman" w:hAnsi="Times New Roman" w:cs="Times New Roman"/>
                <w:sz w:val="25"/>
                <w:szCs w:val="25"/>
              </w:rPr>
              <w:br/>
            </w:r>
          </w:p>
          <w:p w14:paraId="17744ED3"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This syllabus provides variety of mathematical methods which are used in Computer Graphics. </w:t>
            </w:r>
          </w:p>
        </w:tc>
      </w:tr>
      <w:tr w:rsidR="007D76BC" w14:paraId="45E9E814" w14:textId="77777777" w:rsidTr="00BB5E23">
        <w:trPr>
          <w:trHeight w:val="1660"/>
        </w:trPr>
        <w:tc>
          <w:tcPr>
            <w:tcW w:w="2140" w:type="dxa"/>
            <w:shd w:val="clear" w:color="auto" w:fill="auto"/>
            <w:vAlign w:val="center"/>
          </w:tcPr>
          <w:p w14:paraId="0BA5C47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402</w:t>
            </w:r>
          </w:p>
        </w:tc>
        <w:tc>
          <w:tcPr>
            <w:tcW w:w="2800" w:type="dxa"/>
            <w:shd w:val="clear" w:color="auto" w:fill="auto"/>
            <w:vAlign w:val="center"/>
          </w:tcPr>
          <w:p w14:paraId="716F40A7"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Visual Basic</w:t>
            </w:r>
            <w:r>
              <w:rPr>
                <w:rFonts w:ascii="Times New Roman" w:eastAsia="Times New Roman" w:hAnsi="Times New Roman" w:cs="Times New Roman"/>
                <w:sz w:val="25"/>
                <w:szCs w:val="25"/>
              </w:rPr>
              <w:br/>
              <w:t>.NET</w:t>
            </w:r>
            <w:r>
              <w:rPr>
                <w:rFonts w:ascii="Times New Roman" w:eastAsia="Times New Roman" w:hAnsi="Times New Roman" w:cs="Times New Roman"/>
                <w:sz w:val="25"/>
                <w:szCs w:val="25"/>
              </w:rPr>
              <w:br/>
              <w:t>Programming</w:t>
            </w:r>
          </w:p>
        </w:tc>
        <w:tc>
          <w:tcPr>
            <w:tcW w:w="5115" w:type="dxa"/>
            <w:shd w:val="clear" w:color="auto" w:fill="auto"/>
            <w:vAlign w:val="center"/>
          </w:tcPr>
          <w:p w14:paraId="541039A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syllabus enables the students to develop</w:t>
            </w:r>
            <w:r>
              <w:rPr>
                <w:rFonts w:ascii="Times New Roman" w:eastAsia="Times New Roman" w:hAnsi="Times New Roman" w:cs="Times New Roman"/>
                <w:sz w:val="25"/>
                <w:szCs w:val="25"/>
              </w:rPr>
              <w:br/>
              <w:t xml:space="preserve">skill      in      VB.NET      </w:t>
            </w:r>
            <w:proofErr w:type="gramStart"/>
            <w:r>
              <w:rPr>
                <w:rFonts w:ascii="Times New Roman" w:eastAsia="Times New Roman" w:hAnsi="Times New Roman" w:cs="Times New Roman"/>
                <w:sz w:val="25"/>
                <w:szCs w:val="25"/>
              </w:rPr>
              <w:t xml:space="preserve">Framework,   </w:t>
            </w:r>
            <w:proofErr w:type="gramEnd"/>
            <w:r>
              <w:rPr>
                <w:rFonts w:ascii="Times New Roman" w:eastAsia="Times New Roman" w:hAnsi="Times New Roman" w:cs="Times New Roman"/>
                <w:sz w:val="25"/>
                <w:szCs w:val="25"/>
              </w:rPr>
              <w:t xml:space="preserve">   tools, programming and working with databases.</w:t>
            </w:r>
            <w:r>
              <w:rPr>
                <w:rFonts w:ascii="Times New Roman" w:eastAsia="Times New Roman" w:hAnsi="Times New Roman" w:cs="Times New Roman"/>
                <w:sz w:val="25"/>
                <w:szCs w:val="25"/>
              </w:rPr>
              <w:br/>
            </w:r>
          </w:p>
          <w:p w14:paraId="0D81C186"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It also educates about Visual Basic .NET support packages and programming with graphical interface using OOP concepts.</w:t>
            </w:r>
          </w:p>
        </w:tc>
      </w:tr>
      <w:tr w:rsidR="007D76BC" w14:paraId="3286F9E4" w14:textId="77777777" w:rsidTr="00BB5E23">
        <w:trPr>
          <w:trHeight w:val="1660"/>
        </w:trPr>
        <w:tc>
          <w:tcPr>
            <w:tcW w:w="2140" w:type="dxa"/>
            <w:shd w:val="clear" w:color="auto" w:fill="auto"/>
            <w:vAlign w:val="center"/>
          </w:tcPr>
          <w:p w14:paraId="39791C2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403</w:t>
            </w:r>
          </w:p>
        </w:tc>
        <w:tc>
          <w:tcPr>
            <w:tcW w:w="2800" w:type="dxa"/>
            <w:shd w:val="clear" w:color="auto" w:fill="auto"/>
            <w:vAlign w:val="center"/>
          </w:tcPr>
          <w:p w14:paraId="763A2303"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sz w:val="25"/>
                <w:szCs w:val="25"/>
              </w:rPr>
              <w:t>Principles  of</w:t>
            </w:r>
            <w:proofErr w:type="gramEnd"/>
            <w:r>
              <w:rPr>
                <w:rFonts w:ascii="Times New Roman" w:eastAsia="Times New Roman" w:hAnsi="Times New Roman" w:cs="Times New Roman"/>
                <w:sz w:val="25"/>
                <w:szCs w:val="25"/>
              </w:rPr>
              <w:br/>
              <w:t>TCP/IP</w:t>
            </w:r>
          </w:p>
        </w:tc>
        <w:tc>
          <w:tcPr>
            <w:tcW w:w="5115" w:type="dxa"/>
            <w:shd w:val="clear" w:color="auto" w:fill="auto"/>
            <w:vAlign w:val="center"/>
          </w:tcPr>
          <w:p w14:paraId="2F5E2D4A"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syllabus   provides   the knowledge about growth of internet.</w:t>
            </w:r>
            <w:r>
              <w:rPr>
                <w:rFonts w:ascii="Times New Roman" w:eastAsia="Times New Roman" w:hAnsi="Times New Roman" w:cs="Times New Roman"/>
                <w:sz w:val="25"/>
                <w:szCs w:val="25"/>
              </w:rPr>
              <w:br/>
            </w:r>
          </w:p>
          <w:p w14:paraId="4AFC4BD2"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also gives the detailed picture about internetworking paradigm, architectural model and internet addressing.</w:t>
            </w:r>
          </w:p>
          <w:p w14:paraId="4BF58C42" w14:textId="77777777" w:rsidR="007D76BC" w:rsidRDefault="007D76BC" w:rsidP="00BB5E23">
            <w:pPr>
              <w:spacing w:after="0" w:line="240" w:lineRule="auto"/>
              <w:jc w:val="both"/>
              <w:rPr>
                <w:rFonts w:ascii="Times New Roman" w:eastAsia="Times New Roman" w:hAnsi="Times New Roman" w:cs="Times New Roman"/>
                <w:sz w:val="25"/>
                <w:szCs w:val="25"/>
              </w:rPr>
            </w:pPr>
          </w:p>
          <w:p w14:paraId="26129911"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learn about various network protocol and Internet protocol version 6.</w:t>
            </w:r>
          </w:p>
        </w:tc>
      </w:tr>
      <w:tr w:rsidR="007D76BC" w14:paraId="03F02FE5" w14:textId="77777777" w:rsidTr="00BB5E23">
        <w:trPr>
          <w:trHeight w:val="1660"/>
        </w:trPr>
        <w:tc>
          <w:tcPr>
            <w:tcW w:w="2140" w:type="dxa"/>
            <w:shd w:val="clear" w:color="auto" w:fill="auto"/>
            <w:vAlign w:val="center"/>
          </w:tcPr>
          <w:p w14:paraId="7F2D7C10"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404</w:t>
            </w:r>
          </w:p>
        </w:tc>
        <w:tc>
          <w:tcPr>
            <w:tcW w:w="2800" w:type="dxa"/>
            <w:shd w:val="clear" w:color="auto" w:fill="auto"/>
            <w:vAlign w:val="center"/>
          </w:tcPr>
          <w:p w14:paraId="0EFD62A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E-Commerce</w:t>
            </w:r>
          </w:p>
        </w:tc>
        <w:tc>
          <w:tcPr>
            <w:tcW w:w="5115" w:type="dxa"/>
            <w:shd w:val="clear" w:color="auto" w:fill="auto"/>
            <w:vAlign w:val="center"/>
          </w:tcPr>
          <w:p w14:paraId="29BE8FCA"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syllabus   is   helpful to the students for more     trending     technologies     like     online shopping and online business process.</w:t>
            </w:r>
            <w:r>
              <w:rPr>
                <w:rFonts w:ascii="Times New Roman" w:eastAsia="Times New Roman" w:hAnsi="Times New Roman" w:cs="Times New Roman"/>
                <w:sz w:val="25"/>
                <w:szCs w:val="25"/>
              </w:rPr>
              <w:br/>
              <w:t xml:space="preserve"> </w:t>
            </w:r>
          </w:p>
          <w:p w14:paraId="0E9EFA2C"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also needed for day-to-day transaction of life.</w:t>
            </w:r>
            <w:r>
              <w:rPr>
                <w:rFonts w:ascii="Times New Roman" w:eastAsia="Times New Roman" w:hAnsi="Times New Roman" w:cs="Times New Roman"/>
                <w:sz w:val="25"/>
                <w:szCs w:val="25"/>
              </w:rPr>
              <w:br/>
              <w:t xml:space="preserve"> It enables the students to know about doing business over inter connected network using web-based technologies</w:t>
            </w:r>
          </w:p>
        </w:tc>
      </w:tr>
      <w:tr w:rsidR="007D76BC" w14:paraId="4B85CAF5" w14:textId="77777777" w:rsidTr="00BB5E23">
        <w:trPr>
          <w:trHeight w:val="660"/>
        </w:trPr>
        <w:tc>
          <w:tcPr>
            <w:tcW w:w="2140" w:type="dxa"/>
            <w:shd w:val="clear" w:color="auto" w:fill="auto"/>
            <w:vAlign w:val="center"/>
          </w:tcPr>
          <w:p w14:paraId="306A29B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406</w:t>
            </w:r>
          </w:p>
        </w:tc>
        <w:tc>
          <w:tcPr>
            <w:tcW w:w="2800" w:type="dxa"/>
            <w:shd w:val="clear" w:color="auto" w:fill="auto"/>
            <w:vAlign w:val="center"/>
          </w:tcPr>
          <w:p w14:paraId="73CF8D9F"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Computer</w:t>
            </w:r>
            <w:r>
              <w:rPr>
                <w:rFonts w:ascii="Times New Roman" w:eastAsia="Times New Roman" w:hAnsi="Times New Roman" w:cs="Times New Roman"/>
                <w:sz w:val="25"/>
                <w:szCs w:val="25"/>
              </w:rPr>
              <w:br/>
              <w:t>Graphics Lab</w:t>
            </w:r>
          </w:p>
        </w:tc>
        <w:tc>
          <w:tcPr>
            <w:tcW w:w="5115" w:type="dxa"/>
            <w:shd w:val="clear" w:color="auto" w:fill="auto"/>
            <w:vAlign w:val="center"/>
          </w:tcPr>
          <w:p w14:paraId="7C7910C8"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Using    Computer    Graphics    algorithms    and library   functions   the   students   will have   the ability to design different objects.</w:t>
            </w:r>
          </w:p>
        </w:tc>
      </w:tr>
      <w:tr w:rsidR="007D76BC" w14:paraId="5B10A16D" w14:textId="77777777" w:rsidTr="00C72C81">
        <w:trPr>
          <w:trHeight w:val="981"/>
        </w:trPr>
        <w:tc>
          <w:tcPr>
            <w:tcW w:w="2140" w:type="dxa"/>
            <w:shd w:val="clear" w:color="auto" w:fill="auto"/>
            <w:vAlign w:val="center"/>
          </w:tcPr>
          <w:p w14:paraId="66C7EE0C"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407</w:t>
            </w:r>
          </w:p>
        </w:tc>
        <w:tc>
          <w:tcPr>
            <w:tcW w:w="2800" w:type="dxa"/>
            <w:shd w:val="clear" w:color="auto" w:fill="auto"/>
            <w:vAlign w:val="center"/>
          </w:tcPr>
          <w:p w14:paraId="1F04226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VB.Net Lab</w:t>
            </w:r>
          </w:p>
        </w:tc>
        <w:tc>
          <w:tcPr>
            <w:tcW w:w="5115" w:type="dxa"/>
            <w:shd w:val="clear" w:color="auto" w:fill="auto"/>
            <w:vAlign w:val="center"/>
          </w:tcPr>
          <w:p w14:paraId="7CA93776"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Through   the   user-friendly VB   IDE   students can easily develop their own applications with the support of rich library.</w:t>
            </w:r>
            <w:r>
              <w:rPr>
                <w:rFonts w:ascii="Times New Roman" w:eastAsia="Times New Roman" w:hAnsi="Times New Roman" w:cs="Times New Roman"/>
                <w:sz w:val="25"/>
                <w:szCs w:val="25"/>
              </w:rPr>
              <w:br/>
            </w:r>
          </w:p>
          <w:p w14:paraId="02C1ACD9"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It enables the students to develop skills in VB.NET framework tools, Programming and working with Database.</w:t>
            </w:r>
          </w:p>
        </w:tc>
      </w:tr>
      <w:tr w:rsidR="007D76BC" w14:paraId="030047A5" w14:textId="77777777" w:rsidTr="00BB5E23">
        <w:trPr>
          <w:trHeight w:val="1000"/>
        </w:trPr>
        <w:tc>
          <w:tcPr>
            <w:tcW w:w="2140" w:type="dxa"/>
            <w:shd w:val="clear" w:color="auto" w:fill="auto"/>
            <w:vAlign w:val="center"/>
          </w:tcPr>
          <w:p w14:paraId="280DACF7"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BCA 501</w:t>
            </w:r>
          </w:p>
        </w:tc>
        <w:tc>
          <w:tcPr>
            <w:tcW w:w="2800" w:type="dxa"/>
            <w:shd w:val="clear" w:color="auto" w:fill="auto"/>
            <w:vAlign w:val="center"/>
          </w:tcPr>
          <w:p w14:paraId="2FB14C75"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Software Engineering</w:t>
            </w:r>
          </w:p>
        </w:tc>
        <w:tc>
          <w:tcPr>
            <w:tcW w:w="5115" w:type="dxa"/>
            <w:shd w:val="clear" w:color="auto" w:fill="auto"/>
            <w:vAlign w:val="center"/>
          </w:tcPr>
          <w:p w14:paraId="3FCEFE58"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imparts to the students’ knowledge and skills that are needed to successfully execute a project of a few person months by employing the proper practices and techniques.</w:t>
            </w:r>
          </w:p>
        </w:tc>
      </w:tr>
      <w:tr w:rsidR="007D76BC" w14:paraId="2EEC60E0" w14:textId="77777777" w:rsidTr="00BB5E23">
        <w:trPr>
          <w:trHeight w:val="1660"/>
        </w:trPr>
        <w:tc>
          <w:tcPr>
            <w:tcW w:w="2140" w:type="dxa"/>
            <w:shd w:val="clear" w:color="auto" w:fill="auto"/>
            <w:vAlign w:val="center"/>
          </w:tcPr>
          <w:p w14:paraId="3CC937F8"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502</w:t>
            </w:r>
          </w:p>
        </w:tc>
        <w:tc>
          <w:tcPr>
            <w:tcW w:w="2800" w:type="dxa"/>
            <w:shd w:val="clear" w:color="auto" w:fill="auto"/>
            <w:vAlign w:val="center"/>
          </w:tcPr>
          <w:p w14:paraId="0E74F353"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Linux</w:t>
            </w:r>
            <w:r>
              <w:rPr>
                <w:rFonts w:ascii="Times New Roman" w:eastAsia="Times New Roman" w:hAnsi="Times New Roman" w:cs="Times New Roman"/>
                <w:sz w:val="25"/>
                <w:szCs w:val="25"/>
              </w:rPr>
              <w:br/>
              <w:t>Environment</w:t>
            </w:r>
          </w:p>
        </w:tc>
        <w:tc>
          <w:tcPr>
            <w:tcW w:w="5115" w:type="dxa"/>
            <w:shd w:val="clear" w:color="auto" w:fill="auto"/>
            <w:vAlign w:val="center"/>
          </w:tcPr>
          <w:p w14:paraId="37A7738C" w14:textId="132F5E4A"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This course will prepare students to develop software in and for Linux environments. </w:t>
            </w:r>
          </w:p>
          <w:p w14:paraId="2E0884C6" w14:textId="77777777" w:rsidR="007D76BC" w:rsidRDefault="007D76BC" w:rsidP="00BB5E23">
            <w:pPr>
              <w:spacing w:after="0" w:line="240" w:lineRule="auto"/>
              <w:jc w:val="both"/>
              <w:rPr>
                <w:rFonts w:ascii="Times New Roman" w:eastAsia="Times New Roman" w:hAnsi="Times New Roman" w:cs="Times New Roman"/>
                <w:sz w:val="25"/>
                <w:szCs w:val="25"/>
              </w:rPr>
            </w:pPr>
          </w:p>
          <w:p w14:paraId="17DA5B47" w14:textId="1B40F36F"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includes basic operating system concepts, effective command line usage,</w:t>
            </w:r>
            <w:r w:rsidR="00C72C81">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shell programming, the C language, programming development tools, system programming, network programming (client server model and sockets), and GUI programming.</w:t>
            </w:r>
          </w:p>
        </w:tc>
      </w:tr>
      <w:tr w:rsidR="007D76BC" w14:paraId="125CFD77" w14:textId="77777777" w:rsidTr="00BB5E23">
        <w:trPr>
          <w:trHeight w:val="1000"/>
        </w:trPr>
        <w:tc>
          <w:tcPr>
            <w:tcW w:w="2140" w:type="dxa"/>
            <w:shd w:val="clear" w:color="auto" w:fill="auto"/>
            <w:vAlign w:val="center"/>
          </w:tcPr>
          <w:p w14:paraId="3D4D400D"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BCA 503</w:t>
            </w:r>
          </w:p>
        </w:tc>
        <w:tc>
          <w:tcPr>
            <w:tcW w:w="2800" w:type="dxa"/>
            <w:shd w:val="clear" w:color="auto" w:fill="auto"/>
            <w:vAlign w:val="center"/>
          </w:tcPr>
          <w:p w14:paraId="579F01EC"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Web Development in</w:t>
            </w:r>
            <w:r>
              <w:rPr>
                <w:rFonts w:ascii="Times New Roman" w:eastAsia="Times New Roman" w:hAnsi="Times New Roman" w:cs="Times New Roman"/>
                <w:sz w:val="25"/>
                <w:szCs w:val="25"/>
              </w:rPr>
              <w:br/>
              <w:t>.NET</w:t>
            </w:r>
          </w:p>
        </w:tc>
        <w:tc>
          <w:tcPr>
            <w:tcW w:w="5115" w:type="dxa"/>
            <w:shd w:val="clear" w:color="auto" w:fill="auto"/>
            <w:vAlign w:val="center"/>
          </w:tcPr>
          <w:p w14:paraId="0A19945A"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This Course gives the students about theoretical knowledge of web application development and makes them aware on programming web application in different technology.</w:t>
            </w:r>
          </w:p>
        </w:tc>
      </w:tr>
      <w:tr w:rsidR="007D76BC" w14:paraId="75DDAC5F" w14:textId="77777777" w:rsidTr="00BB5E23">
        <w:trPr>
          <w:trHeight w:val="660"/>
        </w:trPr>
        <w:tc>
          <w:tcPr>
            <w:tcW w:w="2140" w:type="dxa"/>
            <w:shd w:val="clear" w:color="auto" w:fill="auto"/>
            <w:vAlign w:val="center"/>
          </w:tcPr>
          <w:p w14:paraId="14747D9F"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504</w:t>
            </w:r>
          </w:p>
        </w:tc>
        <w:tc>
          <w:tcPr>
            <w:tcW w:w="2800" w:type="dxa"/>
            <w:shd w:val="clear" w:color="auto" w:fill="auto"/>
            <w:vAlign w:val="center"/>
          </w:tcPr>
          <w:p w14:paraId="540409DD"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Java Programming</w:t>
            </w:r>
          </w:p>
        </w:tc>
        <w:tc>
          <w:tcPr>
            <w:tcW w:w="5115" w:type="dxa"/>
            <w:shd w:val="clear" w:color="auto" w:fill="auto"/>
            <w:vAlign w:val="center"/>
          </w:tcPr>
          <w:p w14:paraId="39FB399A"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syllabus enables the students to develop skill in Java Programming, and OOPS concepts.</w:t>
            </w:r>
          </w:p>
        </w:tc>
      </w:tr>
      <w:tr w:rsidR="007D76BC" w14:paraId="18CA0063" w14:textId="77777777" w:rsidTr="00B953CE">
        <w:trPr>
          <w:trHeight w:val="697"/>
        </w:trPr>
        <w:tc>
          <w:tcPr>
            <w:tcW w:w="2140" w:type="dxa"/>
            <w:shd w:val="clear" w:color="auto" w:fill="auto"/>
            <w:vAlign w:val="center"/>
          </w:tcPr>
          <w:p w14:paraId="542ABA23"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505- E.2.1</w:t>
            </w:r>
          </w:p>
        </w:tc>
        <w:tc>
          <w:tcPr>
            <w:tcW w:w="2800" w:type="dxa"/>
            <w:shd w:val="clear" w:color="auto" w:fill="auto"/>
            <w:vAlign w:val="center"/>
          </w:tcPr>
          <w:p w14:paraId="0633B3D9"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Artificial Intelligence</w:t>
            </w:r>
          </w:p>
        </w:tc>
        <w:tc>
          <w:tcPr>
            <w:tcW w:w="5115" w:type="dxa"/>
            <w:shd w:val="clear" w:color="auto" w:fill="auto"/>
            <w:vAlign w:val="center"/>
          </w:tcPr>
          <w:p w14:paraId="08874B3A"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syllabus provides strong foundation of fundamental concepts in artificial intelligence.</w:t>
            </w:r>
            <w:r>
              <w:rPr>
                <w:rFonts w:ascii="Times New Roman" w:eastAsia="Times New Roman" w:hAnsi="Times New Roman" w:cs="Times New Roman"/>
                <w:sz w:val="25"/>
                <w:szCs w:val="25"/>
              </w:rPr>
              <w:br/>
            </w:r>
          </w:p>
          <w:p w14:paraId="495D96CF"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It enables the students to apply these techniques in applications which involve perceptions, reasoning and learning.</w:t>
            </w:r>
            <w:r>
              <w:rPr>
                <w:rFonts w:ascii="Times New Roman" w:eastAsia="Times New Roman" w:hAnsi="Times New Roman" w:cs="Times New Roman"/>
                <w:sz w:val="25"/>
                <w:szCs w:val="25"/>
              </w:rPr>
              <w:br/>
            </w:r>
          </w:p>
          <w:p w14:paraId="266F5985"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syllabus coupled with the classical AI Models should definitely motivate the students to generate novel ideas for AI based application scenarios.</w:t>
            </w:r>
          </w:p>
        </w:tc>
      </w:tr>
      <w:tr w:rsidR="007D76BC" w14:paraId="35E825D7" w14:textId="77777777" w:rsidTr="00BB5E23">
        <w:trPr>
          <w:trHeight w:val="1980"/>
        </w:trPr>
        <w:tc>
          <w:tcPr>
            <w:tcW w:w="2140" w:type="dxa"/>
            <w:shd w:val="clear" w:color="auto" w:fill="auto"/>
            <w:vAlign w:val="center"/>
          </w:tcPr>
          <w:p w14:paraId="187D8ADE"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505</w:t>
            </w:r>
          </w:p>
        </w:tc>
        <w:tc>
          <w:tcPr>
            <w:tcW w:w="2800" w:type="dxa"/>
            <w:shd w:val="clear" w:color="auto" w:fill="auto"/>
            <w:vAlign w:val="center"/>
          </w:tcPr>
          <w:p w14:paraId="23452344"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Distributed</w:t>
            </w:r>
            <w:r>
              <w:rPr>
                <w:rFonts w:ascii="Times New Roman" w:eastAsia="Times New Roman" w:hAnsi="Times New Roman" w:cs="Times New Roman"/>
                <w:sz w:val="25"/>
                <w:szCs w:val="25"/>
              </w:rPr>
              <w:br/>
              <w:t>Computing</w:t>
            </w:r>
          </w:p>
        </w:tc>
        <w:tc>
          <w:tcPr>
            <w:tcW w:w="5115" w:type="dxa"/>
            <w:shd w:val="clear" w:color="auto" w:fill="auto"/>
            <w:vAlign w:val="center"/>
          </w:tcPr>
          <w:p w14:paraId="2E66BF85" w14:textId="34481B2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It educates the students about recent advances in computers and telecommunication networking, particularly those based   on TCP/IP and networking terminologies.</w:t>
            </w:r>
          </w:p>
          <w:p w14:paraId="36CE26A9" w14:textId="4D46838E"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syllabus incorporates both conceptual topics and practical topics using programming samples.</w:t>
            </w:r>
          </w:p>
          <w:p w14:paraId="1DADF6F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enables the students to engage in net- centric computing.</w:t>
            </w:r>
          </w:p>
        </w:tc>
      </w:tr>
      <w:tr w:rsidR="007D76BC" w14:paraId="7BF0B608" w14:textId="77777777" w:rsidTr="00BB5E23">
        <w:trPr>
          <w:trHeight w:val="660"/>
        </w:trPr>
        <w:tc>
          <w:tcPr>
            <w:tcW w:w="2140" w:type="dxa"/>
            <w:shd w:val="clear" w:color="auto" w:fill="auto"/>
            <w:vAlign w:val="center"/>
          </w:tcPr>
          <w:p w14:paraId="26008738"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BCA 507</w:t>
            </w:r>
          </w:p>
        </w:tc>
        <w:tc>
          <w:tcPr>
            <w:tcW w:w="2800" w:type="dxa"/>
            <w:shd w:val="clear" w:color="auto" w:fill="auto"/>
            <w:vAlign w:val="center"/>
          </w:tcPr>
          <w:p w14:paraId="7D502836" w14:textId="77777777" w:rsidR="007D76BC" w:rsidRDefault="007D76BC" w:rsidP="00BB5E23">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Web Technology Lab</w:t>
            </w:r>
          </w:p>
        </w:tc>
        <w:tc>
          <w:tcPr>
            <w:tcW w:w="5115" w:type="dxa"/>
            <w:shd w:val="clear" w:color="auto" w:fill="auto"/>
            <w:vAlign w:val="center"/>
          </w:tcPr>
          <w:p w14:paraId="07239AA7"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Students gain the knowledge about design of web pages and working with database on successful completion.</w:t>
            </w:r>
          </w:p>
        </w:tc>
      </w:tr>
      <w:tr w:rsidR="007D76BC" w14:paraId="415FAAFC" w14:textId="77777777" w:rsidTr="00BB5E23">
        <w:trPr>
          <w:trHeight w:val="1660"/>
        </w:trPr>
        <w:tc>
          <w:tcPr>
            <w:tcW w:w="2140" w:type="dxa"/>
            <w:shd w:val="clear" w:color="auto" w:fill="auto"/>
            <w:vAlign w:val="center"/>
          </w:tcPr>
          <w:p w14:paraId="5C84480A"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 508</w:t>
            </w:r>
          </w:p>
        </w:tc>
        <w:tc>
          <w:tcPr>
            <w:tcW w:w="2800" w:type="dxa"/>
            <w:shd w:val="clear" w:color="auto" w:fill="auto"/>
            <w:vAlign w:val="center"/>
          </w:tcPr>
          <w:p w14:paraId="59CCA0A4"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DC &amp; Java Lab</w:t>
            </w:r>
          </w:p>
        </w:tc>
        <w:tc>
          <w:tcPr>
            <w:tcW w:w="5115" w:type="dxa"/>
            <w:shd w:val="clear" w:color="auto" w:fill="auto"/>
            <w:vAlign w:val="center"/>
          </w:tcPr>
          <w:p w14:paraId="1A3B9AD5" w14:textId="2531B701"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syllabus incorporates both conceptual topics and practical topics using programming samples.</w:t>
            </w:r>
          </w:p>
          <w:p w14:paraId="7BAF9C64" w14:textId="7F4661B9"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student will able to design Java programs using the concepts of inheritance, interfaces, packages, multithreading, swings and applets.</w:t>
            </w:r>
          </w:p>
          <w:p w14:paraId="1B0F9F51" w14:textId="77777777" w:rsidR="007D76BC" w:rsidRDefault="007D76BC" w:rsidP="00BB5E23">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It examines significant portion of the Java API libraries and tools.</w:t>
            </w:r>
          </w:p>
        </w:tc>
      </w:tr>
      <w:tr w:rsidR="007D76BC" w14:paraId="62B2E305" w14:textId="77777777" w:rsidTr="00BB5E23">
        <w:trPr>
          <w:trHeight w:val="2640"/>
        </w:trPr>
        <w:tc>
          <w:tcPr>
            <w:tcW w:w="2140" w:type="dxa"/>
            <w:shd w:val="clear" w:color="auto" w:fill="auto"/>
            <w:vAlign w:val="center"/>
          </w:tcPr>
          <w:p w14:paraId="0E2F671B"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BCA 601</w:t>
            </w:r>
          </w:p>
        </w:tc>
        <w:tc>
          <w:tcPr>
            <w:tcW w:w="2800" w:type="dxa"/>
            <w:shd w:val="clear" w:color="auto" w:fill="auto"/>
            <w:vAlign w:val="center"/>
          </w:tcPr>
          <w:p w14:paraId="4B933D51" w14:textId="77777777" w:rsidR="007D76BC" w:rsidRDefault="007D76BC" w:rsidP="00BB5E23">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Project Work</w:t>
            </w:r>
          </w:p>
        </w:tc>
        <w:tc>
          <w:tcPr>
            <w:tcW w:w="5115" w:type="dxa"/>
            <w:shd w:val="clear" w:color="auto" w:fill="auto"/>
            <w:vAlign w:val="center"/>
          </w:tcPr>
          <w:p w14:paraId="6AA42357" w14:textId="77777777" w:rsidR="007D76BC" w:rsidRDefault="007D76BC" w:rsidP="00BB5E23">
            <w:pPr>
              <w:spacing w:after="0" w:line="240" w:lineRule="auto"/>
              <w:jc w:val="both"/>
              <w:rPr>
                <w:rFonts w:ascii="Times New Roman" w:eastAsia="Times New Roman" w:hAnsi="Times New Roman" w:cs="Times New Roman"/>
                <w:sz w:val="25"/>
                <w:szCs w:val="25"/>
              </w:rPr>
            </w:pPr>
            <w:proofErr w:type="gramStart"/>
            <w:r>
              <w:rPr>
                <w:rFonts w:ascii="Times New Roman" w:eastAsia="Times New Roman" w:hAnsi="Times New Roman" w:cs="Times New Roman"/>
                <w:sz w:val="25"/>
                <w:szCs w:val="25"/>
              </w:rPr>
              <w:t>Primary  emphasis</w:t>
            </w:r>
            <w:proofErr w:type="gramEnd"/>
            <w:r>
              <w:rPr>
                <w:rFonts w:ascii="Times New Roman" w:eastAsia="Times New Roman" w:hAnsi="Times New Roman" w:cs="Times New Roman"/>
                <w:sz w:val="25"/>
                <w:szCs w:val="25"/>
              </w:rPr>
              <w:t xml:space="preserve">  of  the  Project  work  is  to understand   and   gain  the   knowledge   of  the principles  of software engineering practices.</w:t>
            </w:r>
            <w:r>
              <w:rPr>
                <w:rFonts w:ascii="Times New Roman" w:eastAsia="Times New Roman" w:hAnsi="Times New Roman" w:cs="Times New Roman"/>
                <w:sz w:val="25"/>
                <w:szCs w:val="25"/>
              </w:rPr>
              <w:br/>
            </w:r>
          </w:p>
          <w:p w14:paraId="35ECB56B"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It gives opportunities to the students to take up project of software industry or any research organization or the   real-life   problems suggested by the institution.</w:t>
            </w:r>
            <w:r>
              <w:rPr>
                <w:rFonts w:ascii="Times New Roman" w:eastAsia="Times New Roman" w:hAnsi="Times New Roman" w:cs="Times New Roman"/>
                <w:sz w:val="25"/>
                <w:szCs w:val="25"/>
              </w:rPr>
              <w:br/>
            </w:r>
          </w:p>
          <w:p w14:paraId="54F8AA87" w14:textId="77777777" w:rsidR="007D76BC" w:rsidRDefault="007D76BC" w:rsidP="00BB5E2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are going to understand team work, Co-ordination of work and time constraint.</w:t>
            </w:r>
          </w:p>
        </w:tc>
      </w:tr>
      <w:tr w:rsidR="007D76BC" w14:paraId="45D6F97D" w14:textId="77777777" w:rsidTr="00BB5E23">
        <w:trPr>
          <w:trHeight w:val="1766"/>
        </w:trPr>
        <w:tc>
          <w:tcPr>
            <w:tcW w:w="2140" w:type="dxa"/>
            <w:shd w:val="clear" w:color="auto" w:fill="auto"/>
            <w:vAlign w:val="center"/>
          </w:tcPr>
          <w:p w14:paraId="03BC18D4" w14:textId="77777777" w:rsidR="007D76BC" w:rsidRPr="002D647A" w:rsidRDefault="007D76BC" w:rsidP="002D647A">
            <w:pPr>
              <w:jc w:val="center"/>
              <w:rPr>
                <w:rFonts w:ascii="Times New Roman" w:hAnsi="Times New Roman" w:cs="Times New Roman"/>
                <w:bCs/>
                <w:sz w:val="25"/>
                <w:szCs w:val="25"/>
              </w:rPr>
            </w:pPr>
          </w:p>
          <w:p w14:paraId="6211209B" w14:textId="77777777" w:rsidR="007D76BC" w:rsidRPr="002D647A" w:rsidRDefault="007D76BC" w:rsidP="002D647A">
            <w:pPr>
              <w:jc w:val="center"/>
              <w:rPr>
                <w:rFonts w:ascii="Times New Roman" w:hAnsi="Times New Roman" w:cs="Times New Roman"/>
                <w:bCs/>
                <w:sz w:val="25"/>
                <w:szCs w:val="25"/>
              </w:rPr>
            </w:pPr>
            <w:r w:rsidRPr="002D647A">
              <w:rPr>
                <w:rFonts w:ascii="Times New Roman" w:hAnsi="Times New Roman" w:cs="Times New Roman"/>
                <w:bCs/>
                <w:sz w:val="25"/>
                <w:szCs w:val="25"/>
              </w:rPr>
              <w:t>BCACIF131</w:t>
            </w:r>
          </w:p>
        </w:tc>
        <w:tc>
          <w:tcPr>
            <w:tcW w:w="2800" w:type="dxa"/>
            <w:shd w:val="clear" w:color="auto" w:fill="auto"/>
            <w:vAlign w:val="center"/>
          </w:tcPr>
          <w:p w14:paraId="461CBEDD" w14:textId="77777777" w:rsidR="007D76BC" w:rsidRPr="003A286A" w:rsidRDefault="007D76BC" w:rsidP="002D647A">
            <w:pPr>
              <w:jc w:val="center"/>
              <w:rPr>
                <w:rFonts w:ascii="Times New Roman" w:hAnsi="Times New Roman"/>
                <w:bCs/>
                <w:sz w:val="25"/>
                <w:szCs w:val="25"/>
              </w:rPr>
            </w:pPr>
          </w:p>
          <w:p w14:paraId="57D2F4FB" w14:textId="77777777" w:rsidR="007D76BC" w:rsidRPr="003A286A" w:rsidRDefault="007D76BC" w:rsidP="002D647A">
            <w:pPr>
              <w:jc w:val="center"/>
              <w:rPr>
                <w:rFonts w:ascii="Times New Roman" w:hAnsi="Times New Roman"/>
                <w:bCs/>
                <w:sz w:val="25"/>
                <w:szCs w:val="25"/>
              </w:rPr>
            </w:pPr>
          </w:p>
          <w:p w14:paraId="530D3313" w14:textId="6C859215" w:rsidR="007D76BC" w:rsidRPr="003A286A" w:rsidRDefault="007D76BC" w:rsidP="002D647A">
            <w:pPr>
              <w:jc w:val="center"/>
              <w:rPr>
                <w:rFonts w:ascii="Times New Roman" w:hAnsi="Times New Roman"/>
                <w:bCs/>
                <w:sz w:val="25"/>
                <w:szCs w:val="25"/>
              </w:rPr>
            </w:pPr>
            <w:r w:rsidRPr="003A286A">
              <w:rPr>
                <w:rFonts w:ascii="Times New Roman" w:hAnsi="Times New Roman"/>
                <w:bCs/>
                <w:sz w:val="25"/>
                <w:szCs w:val="25"/>
              </w:rPr>
              <w:t>Constitution of India</w:t>
            </w:r>
          </w:p>
        </w:tc>
        <w:tc>
          <w:tcPr>
            <w:tcW w:w="5115" w:type="dxa"/>
            <w:shd w:val="clear" w:color="auto" w:fill="auto"/>
            <w:vAlign w:val="center"/>
          </w:tcPr>
          <w:p w14:paraId="3C6D3D57"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At the end of the course,</w:t>
            </w:r>
            <w:r>
              <w:rPr>
                <w:rFonts w:ascii="Times New Roman" w:hAnsi="Times New Roman"/>
                <w:bCs/>
                <w:sz w:val="25"/>
                <w:szCs w:val="25"/>
              </w:rPr>
              <w:t xml:space="preserve"> </w:t>
            </w:r>
            <w:r w:rsidRPr="003A286A">
              <w:rPr>
                <w:rFonts w:ascii="Times New Roman" w:hAnsi="Times New Roman"/>
                <w:bCs/>
                <w:sz w:val="25"/>
                <w:szCs w:val="25"/>
              </w:rPr>
              <w:t xml:space="preserve">students will be able to understand the importance of Constitutional rule in the nation, Structure and Functions of the Government </w:t>
            </w:r>
            <w:proofErr w:type="gramStart"/>
            <w:r w:rsidRPr="003A286A">
              <w:rPr>
                <w:rFonts w:ascii="Times New Roman" w:hAnsi="Times New Roman"/>
                <w:bCs/>
                <w:sz w:val="25"/>
                <w:szCs w:val="25"/>
              </w:rPr>
              <w:t>and  Rights</w:t>
            </w:r>
            <w:proofErr w:type="gramEnd"/>
            <w:r w:rsidRPr="003A286A">
              <w:rPr>
                <w:rFonts w:ascii="Times New Roman" w:hAnsi="Times New Roman"/>
                <w:bCs/>
                <w:sz w:val="25"/>
                <w:szCs w:val="25"/>
              </w:rPr>
              <w:t xml:space="preserve"> and Freedoms of the citizens  and their duty towards the nation</w:t>
            </w:r>
          </w:p>
        </w:tc>
      </w:tr>
      <w:tr w:rsidR="007D76BC" w14:paraId="51EE6231" w14:textId="77777777" w:rsidTr="00BB5E23">
        <w:trPr>
          <w:trHeight w:val="1979"/>
        </w:trPr>
        <w:tc>
          <w:tcPr>
            <w:tcW w:w="2140" w:type="dxa"/>
            <w:shd w:val="clear" w:color="auto" w:fill="auto"/>
            <w:vAlign w:val="center"/>
          </w:tcPr>
          <w:p w14:paraId="632E03CE" w14:textId="77777777" w:rsidR="007D76BC" w:rsidRPr="002D647A" w:rsidRDefault="007D76BC" w:rsidP="002D647A">
            <w:pPr>
              <w:jc w:val="center"/>
              <w:rPr>
                <w:rFonts w:ascii="Times New Roman" w:hAnsi="Times New Roman" w:cs="Times New Roman"/>
                <w:bCs/>
                <w:sz w:val="25"/>
                <w:szCs w:val="25"/>
              </w:rPr>
            </w:pPr>
          </w:p>
          <w:p w14:paraId="7754D60A" w14:textId="77777777" w:rsidR="007D76BC" w:rsidRPr="002D647A" w:rsidRDefault="007D76BC" w:rsidP="002D647A">
            <w:pPr>
              <w:jc w:val="center"/>
              <w:rPr>
                <w:rFonts w:ascii="Times New Roman" w:hAnsi="Times New Roman" w:cs="Times New Roman"/>
                <w:bCs/>
                <w:sz w:val="25"/>
                <w:szCs w:val="25"/>
              </w:rPr>
            </w:pPr>
            <w:r w:rsidRPr="002D647A">
              <w:rPr>
                <w:rFonts w:ascii="Times New Roman" w:hAnsi="Times New Roman" w:cs="Times New Roman"/>
                <w:bCs/>
                <w:sz w:val="25"/>
                <w:szCs w:val="25"/>
              </w:rPr>
              <w:t>BCAHRF181</w:t>
            </w:r>
          </w:p>
        </w:tc>
        <w:tc>
          <w:tcPr>
            <w:tcW w:w="2800" w:type="dxa"/>
            <w:shd w:val="clear" w:color="auto" w:fill="auto"/>
            <w:vAlign w:val="center"/>
          </w:tcPr>
          <w:p w14:paraId="0CA44688" w14:textId="77777777" w:rsidR="007D76BC" w:rsidRPr="003A286A" w:rsidRDefault="007D76BC" w:rsidP="002D647A">
            <w:pPr>
              <w:jc w:val="center"/>
              <w:rPr>
                <w:rFonts w:ascii="Times New Roman" w:hAnsi="Times New Roman"/>
                <w:bCs/>
                <w:sz w:val="25"/>
                <w:szCs w:val="25"/>
              </w:rPr>
            </w:pPr>
          </w:p>
          <w:p w14:paraId="15327D7D" w14:textId="5B422E55" w:rsidR="007D76BC" w:rsidRPr="003A286A" w:rsidRDefault="007D76BC" w:rsidP="002D647A">
            <w:pPr>
              <w:jc w:val="center"/>
              <w:rPr>
                <w:rFonts w:ascii="Times New Roman" w:hAnsi="Times New Roman"/>
                <w:bCs/>
                <w:sz w:val="25"/>
                <w:szCs w:val="25"/>
              </w:rPr>
            </w:pPr>
            <w:r w:rsidRPr="003A286A">
              <w:rPr>
                <w:rFonts w:ascii="Times New Roman" w:hAnsi="Times New Roman"/>
                <w:bCs/>
                <w:sz w:val="25"/>
                <w:szCs w:val="25"/>
              </w:rPr>
              <w:t>Human Rights</w:t>
            </w:r>
          </w:p>
        </w:tc>
        <w:tc>
          <w:tcPr>
            <w:tcW w:w="5115" w:type="dxa"/>
            <w:shd w:val="clear" w:color="auto" w:fill="auto"/>
            <w:vAlign w:val="center"/>
          </w:tcPr>
          <w:p w14:paraId="4D04F316"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It enables the students to understand the concern of the concept of Human Rights,</w:t>
            </w:r>
            <w:r>
              <w:rPr>
                <w:rFonts w:ascii="Times New Roman" w:hAnsi="Times New Roman"/>
                <w:bCs/>
                <w:sz w:val="25"/>
                <w:szCs w:val="25"/>
              </w:rPr>
              <w:t xml:space="preserve"> </w:t>
            </w:r>
            <w:r w:rsidRPr="003A286A">
              <w:rPr>
                <w:rFonts w:ascii="Times New Roman" w:hAnsi="Times New Roman"/>
                <w:bCs/>
                <w:sz w:val="25"/>
                <w:szCs w:val="25"/>
              </w:rPr>
              <w:t xml:space="preserve">Efforts of the Governmental and </w:t>
            </w:r>
            <w:proofErr w:type="spellStart"/>
            <w:proofErr w:type="gramStart"/>
            <w:r w:rsidRPr="003A286A">
              <w:rPr>
                <w:rFonts w:ascii="Times New Roman" w:hAnsi="Times New Roman"/>
                <w:bCs/>
                <w:sz w:val="25"/>
                <w:szCs w:val="25"/>
              </w:rPr>
              <w:t>Non Governmental</w:t>
            </w:r>
            <w:proofErr w:type="spellEnd"/>
            <w:proofErr w:type="gramEnd"/>
            <w:r w:rsidRPr="003A286A">
              <w:rPr>
                <w:rFonts w:ascii="Times New Roman" w:hAnsi="Times New Roman"/>
                <w:bCs/>
                <w:sz w:val="25"/>
                <w:szCs w:val="25"/>
              </w:rPr>
              <w:t xml:space="preserve"> Organisations to protect Human Rights and to find out proper solutions to the violations of Human Rights</w:t>
            </w:r>
          </w:p>
        </w:tc>
      </w:tr>
      <w:tr w:rsidR="007D76BC" w14:paraId="65AF231D" w14:textId="77777777" w:rsidTr="00BB5E23">
        <w:trPr>
          <w:trHeight w:val="1792"/>
        </w:trPr>
        <w:tc>
          <w:tcPr>
            <w:tcW w:w="2140" w:type="dxa"/>
            <w:shd w:val="clear" w:color="auto" w:fill="auto"/>
            <w:vAlign w:val="center"/>
          </w:tcPr>
          <w:p w14:paraId="4139CB6A" w14:textId="77777777" w:rsidR="007D76BC" w:rsidRPr="002D647A" w:rsidRDefault="007D76BC" w:rsidP="002D647A">
            <w:pPr>
              <w:jc w:val="center"/>
              <w:rPr>
                <w:rFonts w:ascii="Times New Roman" w:hAnsi="Times New Roman" w:cs="Times New Roman"/>
                <w:bCs/>
                <w:sz w:val="25"/>
                <w:szCs w:val="25"/>
              </w:rPr>
            </w:pPr>
          </w:p>
          <w:p w14:paraId="613D84A3" w14:textId="77777777" w:rsidR="007D76BC" w:rsidRPr="002D647A" w:rsidRDefault="007D76BC" w:rsidP="002D647A">
            <w:pPr>
              <w:jc w:val="center"/>
              <w:rPr>
                <w:rFonts w:ascii="Times New Roman" w:hAnsi="Times New Roman" w:cs="Times New Roman"/>
                <w:bCs/>
                <w:sz w:val="25"/>
                <w:szCs w:val="25"/>
              </w:rPr>
            </w:pPr>
            <w:r w:rsidRPr="002D647A">
              <w:rPr>
                <w:rFonts w:ascii="Times New Roman" w:hAnsi="Times New Roman" w:cs="Times New Roman"/>
                <w:bCs/>
                <w:sz w:val="25"/>
                <w:szCs w:val="25"/>
              </w:rPr>
              <w:t>BCAGEF231</w:t>
            </w:r>
          </w:p>
        </w:tc>
        <w:tc>
          <w:tcPr>
            <w:tcW w:w="2800" w:type="dxa"/>
            <w:shd w:val="clear" w:color="auto" w:fill="auto"/>
            <w:vAlign w:val="center"/>
          </w:tcPr>
          <w:p w14:paraId="101646F9" w14:textId="77777777" w:rsidR="007D76BC" w:rsidRPr="003A286A" w:rsidRDefault="007D76BC" w:rsidP="002D647A">
            <w:pPr>
              <w:jc w:val="center"/>
              <w:rPr>
                <w:rFonts w:ascii="Times New Roman" w:hAnsi="Times New Roman"/>
                <w:bCs/>
                <w:sz w:val="25"/>
                <w:szCs w:val="25"/>
              </w:rPr>
            </w:pPr>
          </w:p>
          <w:p w14:paraId="41AD6532" w14:textId="77777777" w:rsidR="007D76BC" w:rsidRPr="003A286A" w:rsidRDefault="007D76BC" w:rsidP="002D647A">
            <w:pPr>
              <w:jc w:val="center"/>
              <w:rPr>
                <w:rFonts w:ascii="Times New Roman" w:hAnsi="Times New Roman"/>
                <w:bCs/>
                <w:sz w:val="25"/>
                <w:szCs w:val="25"/>
              </w:rPr>
            </w:pPr>
            <w:r w:rsidRPr="003A286A">
              <w:rPr>
                <w:rFonts w:ascii="Times New Roman" w:hAnsi="Times New Roman"/>
                <w:bCs/>
                <w:sz w:val="25"/>
                <w:szCs w:val="25"/>
              </w:rPr>
              <w:t>Gender Equity</w:t>
            </w:r>
          </w:p>
        </w:tc>
        <w:tc>
          <w:tcPr>
            <w:tcW w:w="5115" w:type="dxa"/>
            <w:shd w:val="clear" w:color="auto" w:fill="auto"/>
            <w:vAlign w:val="center"/>
          </w:tcPr>
          <w:p w14:paraId="3410057C"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At the end of the course, Student can understand the emergence of gender equity in our society and this study brings positive changes in our society and emphasizes to establish a society which is free from discrimination and domination.</w:t>
            </w:r>
          </w:p>
        </w:tc>
      </w:tr>
      <w:tr w:rsidR="007D76BC" w14:paraId="73A77A40" w14:textId="77777777" w:rsidTr="00BB5E23">
        <w:trPr>
          <w:trHeight w:val="1925"/>
        </w:trPr>
        <w:tc>
          <w:tcPr>
            <w:tcW w:w="2140" w:type="dxa"/>
            <w:shd w:val="clear" w:color="auto" w:fill="auto"/>
            <w:vAlign w:val="center"/>
          </w:tcPr>
          <w:p w14:paraId="0AE2EACD" w14:textId="77777777" w:rsidR="007D76BC" w:rsidRPr="002D647A" w:rsidRDefault="007D76BC" w:rsidP="002D647A">
            <w:pPr>
              <w:jc w:val="center"/>
              <w:rPr>
                <w:rFonts w:ascii="Times New Roman" w:hAnsi="Times New Roman" w:cs="Times New Roman"/>
                <w:bCs/>
                <w:sz w:val="25"/>
                <w:szCs w:val="25"/>
              </w:rPr>
            </w:pPr>
          </w:p>
          <w:p w14:paraId="3E567717" w14:textId="77777777" w:rsidR="007D76BC" w:rsidRPr="002D647A" w:rsidRDefault="007D76BC" w:rsidP="002D647A">
            <w:pPr>
              <w:jc w:val="center"/>
              <w:rPr>
                <w:rFonts w:ascii="Times New Roman" w:hAnsi="Times New Roman" w:cs="Times New Roman"/>
                <w:bCs/>
                <w:sz w:val="25"/>
                <w:szCs w:val="25"/>
              </w:rPr>
            </w:pPr>
            <w:r w:rsidRPr="002D647A">
              <w:rPr>
                <w:rFonts w:ascii="Times New Roman" w:hAnsi="Times New Roman" w:cs="Times New Roman"/>
                <w:bCs/>
                <w:sz w:val="25"/>
                <w:szCs w:val="25"/>
              </w:rPr>
              <w:t>BCAESF281</w:t>
            </w:r>
          </w:p>
        </w:tc>
        <w:tc>
          <w:tcPr>
            <w:tcW w:w="2800" w:type="dxa"/>
            <w:shd w:val="clear" w:color="auto" w:fill="auto"/>
            <w:vAlign w:val="center"/>
          </w:tcPr>
          <w:p w14:paraId="1623852D" w14:textId="77777777" w:rsidR="007D76BC" w:rsidRPr="003A286A" w:rsidRDefault="007D76BC" w:rsidP="002D647A">
            <w:pPr>
              <w:jc w:val="center"/>
              <w:rPr>
                <w:rFonts w:ascii="Times New Roman" w:hAnsi="Times New Roman"/>
                <w:bCs/>
                <w:sz w:val="25"/>
                <w:szCs w:val="25"/>
              </w:rPr>
            </w:pPr>
          </w:p>
          <w:p w14:paraId="6BB8BE53" w14:textId="14F852B7" w:rsidR="007D76BC" w:rsidRPr="003A286A" w:rsidRDefault="007D76BC" w:rsidP="002D647A">
            <w:pPr>
              <w:jc w:val="center"/>
              <w:rPr>
                <w:rFonts w:ascii="Times New Roman" w:hAnsi="Times New Roman"/>
                <w:bCs/>
                <w:sz w:val="25"/>
                <w:szCs w:val="25"/>
              </w:rPr>
            </w:pPr>
            <w:r w:rsidRPr="003A286A">
              <w:rPr>
                <w:rFonts w:ascii="Times New Roman" w:hAnsi="Times New Roman"/>
                <w:bCs/>
                <w:sz w:val="25"/>
                <w:szCs w:val="25"/>
              </w:rPr>
              <w:t>Environmental Studies</w:t>
            </w:r>
          </w:p>
        </w:tc>
        <w:tc>
          <w:tcPr>
            <w:tcW w:w="5115" w:type="dxa"/>
            <w:shd w:val="clear" w:color="auto" w:fill="auto"/>
            <w:vAlign w:val="center"/>
          </w:tcPr>
          <w:p w14:paraId="296A7216" w14:textId="77777777" w:rsidR="007D76BC" w:rsidRPr="003A286A" w:rsidRDefault="007D76BC" w:rsidP="00BB5E23">
            <w:pPr>
              <w:jc w:val="both"/>
              <w:rPr>
                <w:rFonts w:ascii="Times New Roman" w:hAnsi="Times New Roman"/>
                <w:bCs/>
                <w:sz w:val="25"/>
                <w:szCs w:val="25"/>
              </w:rPr>
            </w:pPr>
            <w:r w:rsidRPr="003A286A">
              <w:rPr>
                <w:rFonts w:ascii="Times New Roman" w:hAnsi="Times New Roman"/>
                <w:bCs/>
                <w:sz w:val="25"/>
                <w:szCs w:val="25"/>
              </w:rPr>
              <w:t>It enables the students to understand the importance of Sustainable Environmental Development and Environmental Management and guides to find out proper solutions to Environmental Crisis</w:t>
            </w:r>
          </w:p>
        </w:tc>
      </w:tr>
      <w:tr w:rsidR="00504EAF" w14:paraId="6BFD1D08" w14:textId="77777777" w:rsidTr="00C72C81">
        <w:trPr>
          <w:trHeight w:val="1925"/>
        </w:trPr>
        <w:tc>
          <w:tcPr>
            <w:tcW w:w="2140" w:type="dxa"/>
            <w:shd w:val="clear" w:color="auto" w:fill="auto"/>
            <w:vAlign w:val="center"/>
          </w:tcPr>
          <w:p w14:paraId="44A185AD" w14:textId="6A500C02" w:rsidR="00504EAF" w:rsidRPr="00C72C81" w:rsidRDefault="00504EAF" w:rsidP="00C72C81">
            <w:pPr>
              <w:jc w:val="center"/>
              <w:rPr>
                <w:rFonts w:ascii="Times New Roman" w:hAnsi="Times New Roman" w:cs="Times New Roman"/>
                <w:color w:val="000000"/>
              </w:rPr>
            </w:pPr>
            <w:r w:rsidRPr="00504EAF">
              <w:rPr>
                <w:rFonts w:ascii="Times New Roman" w:hAnsi="Times New Roman" w:cs="Times New Roman"/>
                <w:color w:val="000000"/>
              </w:rPr>
              <w:t>BCAKAL103</w:t>
            </w:r>
          </w:p>
        </w:tc>
        <w:tc>
          <w:tcPr>
            <w:tcW w:w="2800" w:type="dxa"/>
            <w:shd w:val="clear" w:color="auto" w:fill="auto"/>
            <w:vAlign w:val="center"/>
          </w:tcPr>
          <w:p w14:paraId="4DB6C590" w14:textId="77777777" w:rsidR="00504EAF" w:rsidRPr="00C72C81" w:rsidRDefault="00504EAF" w:rsidP="00C72C81">
            <w:pPr>
              <w:pStyle w:val="Default"/>
              <w:jc w:val="center"/>
              <w:rPr>
                <w:rFonts w:ascii="Nirmala UI" w:hAnsi="Nirmala UI" w:cs="Nirmala UI"/>
                <w:b/>
                <w:sz w:val="18"/>
                <w:szCs w:val="18"/>
                <w:cs/>
                <w:lang w:bidi="kn-IN"/>
              </w:rPr>
            </w:pPr>
            <w:r w:rsidRPr="00C72C81">
              <w:rPr>
                <w:rFonts w:ascii="Nirmala UI" w:hAnsi="Nirmala UI" w:cs="Nirmala UI"/>
                <w:b/>
                <w:sz w:val="18"/>
                <w:szCs w:val="18"/>
                <w:cs/>
                <w:lang w:bidi="kn-IN"/>
              </w:rPr>
              <w:t>ಕಾವೇರಿ</w:t>
            </w:r>
          </w:p>
          <w:p w14:paraId="03921B23" w14:textId="77C6054B" w:rsidR="00504EAF" w:rsidRPr="00C72C81" w:rsidRDefault="00504EAF" w:rsidP="00C72C81">
            <w:pPr>
              <w:jc w:val="center"/>
              <w:rPr>
                <w:rFonts w:ascii="Times New Roman" w:hAnsi="Times New Roman"/>
                <w:b/>
                <w:sz w:val="18"/>
                <w:szCs w:val="18"/>
              </w:rPr>
            </w:pPr>
            <w:r w:rsidRPr="00C72C81">
              <w:rPr>
                <w:rFonts w:ascii="Nirmala UI" w:hAnsi="Nirmala UI" w:cs="Nirmala UI"/>
                <w:b/>
                <w:sz w:val="18"/>
                <w:szCs w:val="18"/>
                <w:cs/>
                <w:lang w:bidi="kn-IN"/>
              </w:rPr>
              <w:t>ಹುತ್ತರಿ</w:t>
            </w:r>
          </w:p>
        </w:tc>
        <w:tc>
          <w:tcPr>
            <w:tcW w:w="5115" w:type="dxa"/>
            <w:shd w:val="clear" w:color="auto" w:fill="auto"/>
          </w:tcPr>
          <w:p w14:paraId="02C6023D" w14:textId="77777777" w:rsidR="00504EAF" w:rsidRPr="00C72C81" w:rsidRDefault="00504EAF" w:rsidP="00504EAF">
            <w:pPr>
              <w:pStyle w:val="Default"/>
              <w:jc w:val="both"/>
              <w:rPr>
                <w:rFonts w:ascii="Tunga" w:hAnsi="Tunga" w:cs="Tunga"/>
                <w:b/>
                <w:sz w:val="18"/>
                <w:szCs w:val="18"/>
              </w:rPr>
            </w:pPr>
            <w:r w:rsidRPr="00C72C81">
              <w:rPr>
                <w:rFonts w:ascii="Nirmala UI" w:hAnsi="Nirmala UI" w:cs="Nirmala UI"/>
                <w:b/>
                <w:sz w:val="18"/>
                <w:szCs w:val="18"/>
                <w:cs/>
                <w:lang w:bidi="kn-IN"/>
              </w:rPr>
              <w:t>೧.ಭಾಷಾ ಕೌಶಲ್ಯವನ್ನು ಬೆಳೆಸಿಕೊಳ್ಳುವರು</w:t>
            </w:r>
            <w:r w:rsidRPr="00C72C81">
              <w:rPr>
                <w:rFonts w:ascii="Tunga" w:hAnsi="Tunga" w:cs="Tunga"/>
                <w:b/>
                <w:sz w:val="18"/>
                <w:szCs w:val="18"/>
              </w:rPr>
              <w:t>.</w:t>
            </w:r>
          </w:p>
          <w:p w14:paraId="01509889" w14:textId="77777777" w:rsidR="00504EAF" w:rsidRPr="00C72C81" w:rsidRDefault="00504EAF" w:rsidP="00504EAF">
            <w:pPr>
              <w:pStyle w:val="Default"/>
              <w:jc w:val="both"/>
              <w:rPr>
                <w:rFonts w:ascii="Nirmala UI" w:hAnsi="Nirmala UI" w:cs="Nirmala UI"/>
                <w:bCs/>
                <w:sz w:val="18"/>
                <w:szCs w:val="18"/>
              </w:rPr>
            </w:pPr>
            <w:r w:rsidRPr="00C72C81">
              <w:rPr>
                <w:rFonts w:ascii="Nirmala UI" w:hAnsi="Nirmala UI" w:cs="Nirmala UI"/>
                <w:bCs/>
                <w:sz w:val="18"/>
                <w:szCs w:val="18"/>
              </w:rPr>
              <w:t xml:space="preserve">೨.ಸಮೂಹ </w:t>
            </w:r>
            <w:proofErr w:type="spellStart"/>
            <w:r w:rsidRPr="00C72C81">
              <w:rPr>
                <w:rFonts w:ascii="Nirmala UI" w:hAnsi="Nirmala UI" w:cs="Nirmala UI"/>
                <w:bCs/>
                <w:sz w:val="18"/>
                <w:szCs w:val="18"/>
              </w:rPr>
              <w:t>ಮಾಧ್ಯಮಗಳಲ್ಲಿ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ಉದ್ಯೋಗ</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ಪಡೆದುಕೊಳ್ಳಲು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ಪ್ರಯತ್ನಿಸುತ್ತಾರೆ</w:t>
            </w:r>
            <w:proofErr w:type="spellEnd"/>
            <w:r w:rsidRPr="00C72C81">
              <w:rPr>
                <w:rFonts w:ascii="Nirmala UI" w:hAnsi="Nirmala UI" w:cs="Nirmala UI"/>
                <w:bCs/>
                <w:sz w:val="18"/>
                <w:szCs w:val="18"/>
              </w:rPr>
              <w:t>.</w:t>
            </w:r>
          </w:p>
          <w:p w14:paraId="0BF85FFF" w14:textId="77777777" w:rsidR="00504EAF" w:rsidRPr="00C72C81" w:rsidRDefault="00504EAF" w:rsidP="00504EAF">
            <w:pPr>
              <w:pStyle w:val="Default"/>
              <w:jc w:val="both"/>
              <w:rPr>
                <w:rFonts w:ascii="Nirmala UI" w:hAnsi="Nirmala UI" w:cs="Nirmala UI"/>
                <w:bCs/>
                <w:sz w:val="18"/>
                <w:szCs w:val="18"/>
              </w:rPr>
            </w:pPr>
            <w:r w:rsidRPr="00C72C81">
              <w:rPr>
                <w:rFonts w:ascii="Nirmala UI" w:hAnsi="Nirmala UI" w:cs="Nirmala UI"/>
                <w:bCs/>
                <w:sz w:val="18"/>
                <w:szCs w:val="18"/>
              </w:rPr>
              <w:t xml:space="preserve">೩. </w:t>
            </w:r>
            <w:proofErr w:type="spellStart"/>
            <w:r w:rsidRPr="00C72C81">
              <w:rPr>
                <w:rFonts w:ascii="Nirmala UI" w:hAnsi="Nirmala UI" w:cs="Nirmala UI"/>
                <w:bCs/>
                <w:sz w:val="18"/>
                <w:szCs w:val="18"/>
              </w:rPr>
              <w:t>ಸೃಜನಶೀಲ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ಬರವಣಿಗೆ</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ಮತ್ತು</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ರಂಗಕಲೆಗಳಲ್ಲಿ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ಆಸಕ್ತಿ</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ಹೊಂದುವರು</w:t>
            </w:r>
            <w:proofErr w:type="spellEnd"/>
          </w:p>
          <w:p w14:paraId="1727C6AA" w14:textId="528761CB" w:rsidR="00504EAF" w:rsidRPr="00C72C81" w:rsidRDefault="00504EAF" w:rsidP="00504EAF">
            <w:pPr>
              <w:jc w:val="both"/>
              <w:rPr>
                <w:rFonts w:ascii="Times New Roman" w:hAnsi="Times New Roman"/>
                <w:b/>
                <w:sz w:val="18"/>
                <w:szCs w:val="18"/>
              </w:rPr>
            </w:pPr>
            <w:r w:rsidRPr="00C72C81">
              <w:rPr>
                <w:rFonts w:ascii="Nirmala UI" w:hAnsi="Nirmala UI" w:cs="Nirmala UI"/>
                <w:bCs/>
                <w:sz w:val="18"/>
                <w:szCs w:val="18"/>
              </w:rPr>
              <w:t xml:space="preserve">೪. </w:t>
            </w:r>
            <w:proofErr w:type="spellStart"/>
            <w:r w:rsidRPr="00C72C81">
              <w:rPr>
                <w:rFonts w:ascii="Nirmala UI" w:hAnsi="Nirmala UI" w:cs="Nirmala UI"/>
                <w:bCs/>
                <w:sz w:val="18"/>
                <w:szCs w:val="18"/>
              </w:rPr>
              <w:t>ವ್ಯವಹಾರಕ್ಕೆ</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ಸಂಬಂಧಪಟ್ಟ</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ಸಂವಹನ</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ಹಾಗೂ</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ವೈಜ್ಞಾನಿಕ</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ಮನೋಭಾವ</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ಬೇಳೆಸಿಕೊಳ್ಳುವರು</w:t>
            </w:r>
            <w:proofErr w:type="spellEnd"/>
          </w:p>
        </w:tc>
      </w:tr>
      <w:tr w:rsidR="00504EAF" w14:paraId="102DB555" w14:textId="77777777" w:rsidTr="00C72C81">
        <w:trPr>
          <w:trHeight w:val="1925"/>
        </w:trPr>
        <w:tc>
          <w:tcPr>
            <w:tcW w:w="2140" w:type="dxa"/>
            <w:shd w:val="clear" w:color="auto" w:fill="auto"/>
            <w:vAlign w:val="center"/>
          </w:tcPr>
          <w:p w14:paraId="2FEFB84A" w14:textId="0D46A5B7" w:rsidR="00504EAF" w:rsidRPr="00C72C81" w:rsidRDefault="00504EAF" w:rsidP="00C72C81">
            <w:pPr>
              <w:jc w:val="center"/>
              <w:rPr>
                <w:rFonts w:ascii="Times New Roman" w:hAnsi="Times New Roman" w:cs="Times New Roman"/>
                <w:color w:val="000000"/>
              </w:rPr>
            </w:pPr>
            <w:r w:rsidRPr="00504EAF">
              <w:rPr>
                <w:rFonts w:ascii="Times New Roman" w:hAnsi="Times New Roman" w:cs="Times New Roman"/>
                <w:color w:val="000000"/>
              </w:rPr>
              <w:t>BCAKAL153</w:t>
            </w:r>
          </w:p>
        </w:tc>
        <w:tc>
          <w:tcPr>
            <w:tcW w:w="2800" w:type="dxa"/>
            <w:shd w:val="clear" w:color="auto" w:fill="auto"/>
            <w:vAlign w:val="center"/>
          </w:tcPr>
          <w:p w14:paraId="0334B767" w14:textId="77777777" w:rsidR="00504EAF" w:rsidRPr="00C72C81" w:rsidRDefault="00504EAF" w:rsidP="00C72C81">
            <w:pPr>
              <w:pStyle w:val="Default"/>
              <w:jc w:val="center"/>
              <w:rPr>
                <w:rFonts w:ascii="Nirmala UI" w:hAnsi="Nirmala UI" w:cs="Nirmala UI"/>
                <w:b/>
                <w:sz w:val="18"/>
                <w:szCs w:val="18"/>
                <w:cs/>
                <w:lang w:bidi="kn-IN"/>
              </w:rPr>
            </w:pPr>
            <w:r w:rsidRPr="00C72C81">
              <w:rPr>
                <w:rFonts w:ascii="Nirmala UI" w:hAnsi="Nirmala UI" w:cs="Nirmala UI"/>
                <w:b/>
                <w:sz w:val="18"/>
                <w:szCs w:val="18"/>
                <w:cs/>
                <w:lang w:bidi="kn-IN"/>
              </w:rPr>
              <w:t>ಕಾವೇರಿ</w:t>
            </w:r>
          </w:p>
          <w:p w14:paraId="1A7DC31B" w14:textId="186C91E8" w:rsidR="00504EAF" w:rsidRPr="00C72C81" w:rsidRDefault="00504EAF" w:rsidP="00C72C81">
            <w:pPr>
              <w:jc w:val="center"/>
              <w:rPr>
                <w:rFonts w:ascii="Times New Roman" w:hAnsi="Times New Roman"/>
                <w:b/>
                <w:sz w:val="18"/>
                <w:szCs w:val="18"/>
              </w:rPr>
            </w:pPr>
            <w:r w:rsidRPr="00C72C81">
              <w:rPr>
                <w:rFonts w:ascii="Nirmala UI" w:hAnsi="Nirmala UI" w:cs="Nirmala UI"/>
                <w:b/>
                <w:sz w:val="18"/>
                <w:szCs w:val="18"/>
                <w:cs/>
                <w:lang w:bidi="kn-IN"/>
              </w:rPr>
              <w:t>ಹುತ್ತರಿ</w:t>
            </w:r>
          </w:p>
        </w:tc>
        <w:tc>
          <w:tcPr>
            <w:tcW w:w="5115" w:type="dxa"/>
            <w:shd w:val="clear" w:color="auto" w:fill="auto"/>
          </w:tcPr>
          <w:p w14:paraId="1826408F" w14:textId="77777777" w:rsidR="00504EAF" w:rsidRPr="00C72C81" w:rsidRDefault="00504EAF" w:rsidP="00504EAF">
            <w:pPr>
              <w:pStyle w:val="Default"/>
              <w:jc w:val="both"/>
              <w:rPr>
                <w:rFonts w:ascii="Tunga" w:hAnsi="Tunga" w:cs="Tunga"/>
                <w:bCs/>
                <w:sz w:val="18"/>
                <w:szCs w:val="18"/>
              </w:rPr>
            </w:pPr>
            <w:r w:rsidRPr="00C72C81">
              <w:rPr>
                <w:rFonts w:ascii="Nirmala UI" w:hAnsi="Nirmala UI" w:cs="Nirmala UI"/>
                <w:b/>
                <w:sz w:val="18"/>
                <w:szCs w:val="18"/>
                <w:cs/>
                <w:lang w:bidi="kn-IN"/>
              </w:rPr>
              <w:t>೧.</w:t>
            </w:r>
            <w:r w:rsidRPr="00C72C81">
              <w:rPr>
                <w:rFonts w:ascii="Nirmala UI" w:hAnsi="Nirmala UI" w:cs="Nirmala UI"/>
                <w:b/>
                <w:sz w:val="18"/>
                <w:szCs w:val="18"/>
              </w:rPr>
              <w:t xml:space="preserve"> </w:t>
            </w:r>
            <w:proofErr w:type="spellStart"/>
            <w:r w:rsidRPr="00C72C81">
              <w:rPr>
                <w:rFonts w:ascii="Nirmala UI" w:hAnsi="Nirmala UI" w:cs="Nirmala UI"/>
                <w:bCs/>
                <w:sz w:val="18"/>
                <w:szCs w:val="18"/>
              </w:rPr>
              <w:t>ವ್ಯವಹಾರಕ್ಕೆ</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ಸಂಬಂಧಪಟ್ಟ</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ಸಂವಹನ</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ಹಾಗೂ</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ವೈಜ್ಞಾನಿಕ</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ಮನೋಭಾವ</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ಬೇಳೆಸಿಕೊಳ್ಳುವರು</w:t>
            </w:r>
            <w:proofErr w:type="spellEnd"/>
          </w:p>
          <w:p w14:paraId="0E877F2D" w14:textId="77777777" w:rsidR="00504EAF" w:rsidRPr="00C72C81" w:rsidRDefault="00504EAF" w:rsidP="00504EAF">
            <w:pPr>
              <w:pStyle w:val="Default"/>
              <w:jc w:val="both"/>
              <w:rPr>
                <w:rFonts w:ascii="Nirmala UI" w:hAnsi="Nirmala UI" w:cs="Nirmala UI"/>
                <w:bCs/>
                <w:sz w:val="18"/>
                <w:szCs w:val="18"/>
              </w:rPr>
            </w:pPr>
            <w:r w:rsidRPr="00C72C81">
              <w:rPr>
                <w:rFonts w:ascii="Nirmala UI" w:hAnsi="Nirmala UI" w:cs="Nirmala UI"/>
                <w:bCs/>
                <w:sz w:val="18"/>
                <w:szCs w:val="18"/>
              </w:rPr>
              <w:t xml:space="preserve">೨.ಸಮೂಹ </w:t>
            </w:r>
            <w:proofErr w:type="spellStart"/>
            <w:r w:rsidRPr="00C72C81">
              <w:rPr>
                <w:rFonts w:ascii="Nirmala UI" w:hAnsi="Nirmala UI" w:cs="Nirmala UI"/>
                <w:bCs/>
                <w:sz w:val="18"/>
                <w:szCs w:val="18"/>
              </w:rPr>
              <w:t>ಮಾಧ್ಯಮಗಳಲ್ಲಿ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ಉದ್ಯೋಗ</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ಪಡೆದುಕೊಳ್ಳಲು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ಪ್ರಯತ್ನಿಸುತ್ತಾರೆ</w:t>
            </w:r>
            <w:proofErr w:type="spellEnd"/>
            <w:r w:rsidRPr="00C72C81">
              <w:rPr>
                <w:rFonts w:ascii="Nirmala UI" w:hAnsi="Nirmala UI" w:cs="Nirmala UI"/>
                <w:bCs/>
                <w:sz w:val="18"/>
                <w:szCs w:val="18"/>
              </w:rPr>
              <w:t>.</w:t>
            </w:r>
          </w:p>
          <w:p w14:paraId="7F2690EC" w14:textId="77777777" w:rsidR="00504EAF" w:rsidRPr="00C72C81" w:rsidRDefault="00504EAF" w:rsidP="00504EAF">
            <w:pPr>
              <w:pStyle w:val="Default"/>
              <w:jc w:val="both"/>
              <w:rPr>
                <w:rFonts w:ascii="Nirmala UI" w:hAnsi="Nirmala UI" w:cs="Nirmala UI"/>
                <w:b/>
                <w:sz w:val="18"/>
                <w:szCs w:val="18"/>
              </w:rPr>
            </w:pPr>
            <w:r w:rsidRPr="00C72C81">
              <w:rPr>
                <w:rFonts w:ascii="Nirmala UI" w:hAnsi="Nirmala UI" w:cs="Nirmala UI"/>
                <w:bCs/>
                <w:sz w:val="18"/>
                <w:szCs w:val="18"/>
              </w:rPr>
              <w:t>೩.</w:t>
            </w:r>
            <w:r w:rsidRPr="00C72C81">
              <w:rPr>
                <w:rFonts w:ascii="Nirmala UI" w:hAnsi="Nirmala UI" w:cs="Nirmala UI"/>
                <w:b/>
                <w:sz w:val="18"/>
                <w:szCs w:val="18"/>
              </w:rPr>
              <w:t xml:space="preserve"> </w:t>
            </w:r>
            <w:r w:rsidRPr="00C72C81">
              <w:rPr>
                <w:rFonts w:ascii="Nirmala UI" w:hAnsi="Nirmala UI" w:cs="Nirmala UI"/>
                <w:b/>
                <w:sz w:val="18"/>
                <w:szCs w:val="18"/>
                <w:cs/>
                <w:lang w:bidi="kn-IN"/>
              </w:rPr>
              <w:t>ಭಾಷಾ ಕೌಶಲ್ಯವನ್ನು ಬೆಳೆಸಿಕೊಳ್ಳುವರು</w:t>
            </w:r>
            <w:r w:rsidRPr="00C72C81">
              <w:rPr>
                <w:rFonts w:ascii="Tunga" w:hAnsi="Tunga" w:cs="Tunga"/>
                <w:b/>
                <w:sz w:val="18"/>
                <w:szCs w:val="18"/>
              </w:rPr>
              <w:t>.</w:t>
            </w:r>
          </w:p>
          <w:p w14:paraId="65B29C94" w14:textId="0592BB0E" w:rsidR="00504EAF" w:rsidRPr="00C72C81" w:rsidRDefault="00504EAF" w:rsidP="00504EAF">
            <w:pPr>
              <w:jc w:val="both"/>
              <w:rPr>
                <w:rFonts w:ascii="Times New Roman" w:hAnsi="Times New Roman"/>
                <w:bCs/>
                <w:sz w:val="18"/>
                <w:szCs w:val="18"/>
              </w:rPr>
            </w:pPr>
            <w:r w:rsidRPr="00C72C81">
              <w:rPr>
                <w:rFonts w:ascii="Nirmala UI" w:hAnsi="Nirmala UI" w:cs="Nirmala UI"/>
                <w:bCs/>
                <w:sz w:val="18"/>
                <w:szCs w:val="18"/>
              </w:rPr>
              <w:t>೪.</w:t>
            </w:r>
            <w:r w:rsidRPr="00C72C81">
              <w:rPr>
                <w:rFonts w:ascii="Nirmala UI" w:hAnsi="Nirmala UI" w:cs="Nirmala UI"/>
                <w:b/>
                <w:sz w:val="18"/>
                <w:szCs w:val="18"/>
              </w:rPr>
              <w:t xml:space="preserve">  </w:t>
            </w:r>
            <w:proofErr w:type="spellStart"/>
            <w:r w:rsidRPr="00C72C81">
              <w:rPr>
                <w:rFonts w:ascii="Nirmala UI" w:hAnsi="Nirmala UI" w:cs="Nirmala UI"/>
                <w:bCs/>
                <w:sz w:val="18"/>
                <w:szCs w:val="18"/>
              </w:rPr>
              <w:t>ಸೃಜನಶೀಲ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ಬರವಣಿಗೆ</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ಮತ್ತು</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ರಂಗಕಲೆಗಳಲ್ಲಿ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ಆಸಕ್ತಿ</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ಹೊಂದುವರು</w:t>
            </w:r>
            <w:proofErr w:type="spellEnd"/>
            <w:r w:rsidRPr="00C72C81">
              <w:rPr>
                <w:rFonts w:ascii="Nirmala UI" w:hAnsi="Nirmala UI" w:cs="Nirmala UI"/>
                <w:b/>
                <w:bCs/>
                <w:sz w:val="18"/>
                <w:szCs w:val="18"/>
              </w:rPr>
              <w:t xml:space="preserve"> </w:t>
            </w:r>
          </w:p>
        </w:tc>
      </w:tr>
      <w:tr w:rsidR="00504EAF" w14:paraId="314380CF" w14:textId="77777777" w:rsidTr="00C72C81">
        <w:trPr>
          <w:trHeight w:val="1925"/>
        </w:trPr>
        <w:tc>
          <w:tcPr>
            <w:tcW w:w="2140" w:type="dxa"/>
            <w:shd w:val="clear" w:color="auto" w:fill="auto"/>
            <w:vAlign w:val="center"/>
          </w:tcPr>
          <w:p w14:paraId="568F6FD8" w14:textId="7730269F" w:rsidR="00504EAF" w:rsidRPr="00504EAF" w:rsidRDefault="00504EAF" w:rsidP="00C72C81">
            <w:pPr>
              <w:jc w:val="center"/>
              <w:rPr>
                <w:rFonts w:ascii="Times New Roman" w:hAnsi="Times New Roman" w:cs="Times New Roman"/>
                <w:color w:val="000000"/>
              </w:rPr>
            </w:pPr>
            <w:r w:rsidRPr="00504EAF">
              <w:rPr>
                <w:rFonts w:ascii="Times New Roman" w:hAnsi="Times New Roman" w:cs="Times New Roman"/>
                <w:color w:val="000000"/>
              </w:rPr>
              <w:lastRenderedPageBreak/>
              <w:t>BCAKAL104</w:t>
            </w:r>
          </w:p>
        </w:tc>
        <w:tc>
          <w:tcPr>
            <w:tcW w:w="2800" w:type="dxa"/>
            <w:shd w:val="clear" w:color="auto" w:fill="auto"/>
            <w:vAlign w:val="center"/>
          </w:tcPr>
          <w:p w14:paraId="57C2A827" w14:textId="2CF90FD1" w:rsidR="00504EAF" w:rsidRPr="00C72C81" w:rsidRDefault="00504EAF" w:rsidP="00C72C81">
            <w:pPr>
              <w:pStyle w:val="Default"/>
              <w:jc w:val="center"/>
              <w:rPr>
                <w:rFonts w:ascii="Nirmala UI" w:hAnsi="Nirmala UI" w:cs="Nirmala UI"/>
                <w:b/>
                <w:sz w:val="18"/>
                <w:szCs w:val="18"/>
                <w:cs/>
                <w:lang w:bidi="kn-IN"/>
              </w:rPr>
            </w:pPr>
            <w:r w:rsidRPr="00C72C81">
              <w:rPr>
                <w:rFonts w:ascii="Nirmala UI" w:hAnsi="Nirmala UI" w:cs="Nirmala UI"/>
                <w:b/>
                <w:sz w:val="18"/>
                <w:szCs w:val="18"/>
                <w:cs/>
                <w:lang w:bidi="kn-IN"/>
              </w:rPr>
              <w:t>ಪದಚಿತ್ತಾರ</w:t>
            </w:r>
          </w:p>
        </w:tc>
        <w:tc>
          <w:tcPr>
            <w:tcW w:w="5115" w:type="dxa"/>
            <w:shd w:val="clear" w:color="auto" w:fill="auto"/>
          </w:tcPr>
          <w:p w14:paraId="69E0940C" w14:textId="77777777" w:rsidR="00504EAF" w:rsidRPr="00C72C81" w:rsidRDefault="00504EAF" w:rsidP="00504EAF">
            <w:pPr>
              <w:pStyle w:val="Default"/>
              <w:jc w:val="both"/>
              <w:rPr>
                <w:rFonts w:ascii="Tunga" w:hAnsi="Tunga" w:cs="Tunga"/>
                <w:sz w:val="18"/>
                <w:szCs w:val="18"/>
              </w:rPr>
            </w:pPr>
            <w:r w:rsidRPr="00C72C81">
              <w:rPr>
                <w:rFonts w:ascii="Nirmala UI" w:hAnsi="Nirmala UI" w:cs="Nirmala UI"/>
                <w:bCs/>
                <w:sz w:val="18"/>
                <w:szCs w:val="18"/>
                <w:cs/>
                <w:lang w:bidi="kn-IN"/>
              </w:rPr>
              <w:t>೧.</w:t>
            </w:r>
            <w:r w:rsidRPr="00C72C81">
              <w:rPr>
                <w:rFonts w:ascii="Nirmala UI" w:hAnsi="Nirmala UI" w:cs="Nirmala UI"/>
                <w:b/>
                <w:bCs/>
                <w:sz w:val="18"/>
                <w:szCs w:val="18"/>
              </w:rPr>
              <w:t xml:space="preserve"> </w:t>
            </w:r>
            <w:proofErr w:type="spellStart"/>
            <w:r w:rsidRPr="00C72C81">
              <w:rPr>
                <w:rFonts w:ascii="Nirmala UI" w:hAnsi="Nirmala UI" w:cs="Nirmala UI"/>
                <w:sz w:val="18"/>
                <w:szCs w:val="18"/>
              </w:rPr>
              <w:t>ವ್ಯವಹಾರಕ್ಕೆ</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ಸಂಬಂಧಪಟ್ಟ</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ಸಂವಹನ</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ಹಾಗೂ</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ವೈಜ್ಞಾನಿಕ</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ಮನೋಭಾವ</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ಬೇಳೆಸಿಕೊಳ್ಳುವರು</w:t>
            </w:r>
            <w:proofErr w:type="spellEnd"/>
          </w:p>
          <w:p w14:paraId="679C895E" w14:textId="77777777" w:rsidR="00504EAF" w:rsidRPr="00C72C81" w:rsidRDefault="00504EAF" w:rsidP="00504EAF">
            <w:pPr>
              <w:pStyle w:val="Default"/>
              <w:jc w:val="both"/>
              <w:rPr>
                <w:rFonts w:ascii="Nirmala UI" w:hAnsi="Nirmala UI" w:cs="Nirmala UI"/>
                <w:sz w:val="18"/>
                <w:szCs w:val="18"/>
              </w:rPr>
            </w:pPr>
            <w:r w:rsidRPr="00C72C81">
              <w:rPr>
                <w:rFonts w:ascii="Nirmala UI" w:hAnsi="Nirmala UI" w:cs="Nirmala UI"/>
                <w:sz w:val="18"/>
                <w:szCs w:val="18"/>
              </w:rPr>
              <w:t xml:space="preserve">೨.ಸಮೂಹ </w:t>
            </w:r>
            <w:proofErr w:type="spellStart"/>
            <w:r w:rsidRPr="00C72C81">
              <w:rPr>
                <w:rFonts w:ascii="Nirmala UI" w:hAnsi="Nirmala UI" w:cs="Nirmala UI"/>
                <w:sz w:val="18"/>
                <w:szCs w:val="18"/>
              </w:rPr>
              <w:t>ಮಾಧ್ಯಮಗಳಲ್ಲಿ</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ಉದ್ಯೋಗ</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ಪಡೆದುಕೊಳ್ಳಲು</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ಪ್ರಯತ್ನಿಸುತ್ತಾರೆ</w:t>
            </w:r>
            <w:proofErr w:type="spellEnd"/>
            <w:r w:rsidRPr="00C72C81">
              <w:rPr>
                <w:rFonts w:ascii="Nirmala UI" w:hAnsi="Nirmala UI" w:cs="Nirmala UI"/>
                <w:sz w:val="18"/>
                <w:szCs w:val="18"/>
              </w:rPr>
              <w:t>.</w:t>
            </w:r>
          </w:p>
          <w:p w14:paraId="7B4EC265" w14:textId="77777777" w:rsidR="00504EAF" w:rsidRPr="00C72C81" w:rsidRDefault="00504EAF" w:rsidP="00504EAF">
            <w:pPr>
              <w:pStyle w:val="Default"/>
              <w:jc w:val="both"/>
              <w:rPr>
                <w:rFonts w:ascii="Nirmala UI" w:hAnsi="Nirmala UI" w:cs="Nirmala UI"/>
                <w:sz w:val="18"/>
                <w:szCs w:val="18"/>
              </w:rPr>
            </w:pPr>
            <w:r w:rsidRPr="00C72C81">
              <w:rPr>
                <w:rFonts w:ascii="Nirmala UI" w:hAnsi="Nirmala UI" w:cs="Nirmala UI"/>
                <w:b/>
                <w:bCs/>
                <w:sz w:val="18"/>
                <w:szCs w:val="18"/>
              </w:rPr>
              <w:t xml:space="preserve">೩. </w:t>
            </w:r>
            <w:r w:rsidRPr="00C72C81">
              <w:rPr>
                <w:rFonts w:ascii="Nirmala UI" w:hAnsi="Nirmala UI" w:cs="Nirmala UI"/>
                <w:sz w:val="18"/>
                <w:szCs w:val="18"/>
                <w:cs/>
                <w:lang w:bidi="kn-IN"/>
              </w:rPr>
              <w:t>ಭಾಷಾ ಕೌಶಲ್ಯವನ್ನು ಬೆಳೆಸಿಕೊಳ್ಳುವರು</w:t>
            </w:r>
            <w:r w:rsidRPr="00C72C81">
              <w:rPr>
                <w:rFonts w:ascii="Tunga" w:hAnsi="Tunga" w:cs="Tunga"/>
                <w:sz w:val="18"/>
                <w:szCs w:val="18"/>
              </w:rPr>
              <w:t>.</w:t>
            </w:r>
          </w:p>
          <w:p w14:paraId="61B9D594" w14:textId="1784A86F" w:rsidR="00504EAF" w:rsidRPr="00C72C81" w:rsidRDefault="00504EAF" w:rsidP="00504EAF">
            <w:pPr>
              <w:pStyle w:val="Default"/>
              <w:jc w:val="both"/>
              <w:rPr>
                <w:rFonts w:ascii="Nirmala UI" w:hAnsi="Nirmala UI" w:cs="Nirmala UI"/>
                <w:bCs/>
                <w:sz w:val="18"/>
                <w:szCs w:val="18"/>
                <w:cs/>
                <w:lang w:bidi="kn-IN"/>
              </w:rPr>
            </w:pPr>
            <w:r w:rsidRPr="00C72C81">
              <w:rPr>
                <w:rFonts w:ascii="Nirmala UI" w:hAnsi="Nirmala UI" w:cs="Nirmala UI"/>
                <w:sz w:val="18"/>
                <w:szCs w:val="18"/>
              </w:rPr>
              <w:t xml:space="preserve">೪.  </w:t>
            </w:r>
            <w:proofErr w:type="spellStart"/>
            <w:r w:rsidRPr="00C72C81">
              <w:rPr>
                <w:rFonts w:ascii="Nirmala UI" w:hAnsi="Nirmala UI" w:cs="Nirmala UI"/>
                <w:sz w:val="18"/>
                <w:szCs w:val="18"/>
              </w:rPr>
              <w:t>ಸೃಜನಶೀಲ</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ಬರವಣಿಗೆ</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ಮತ್ತು</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ರಂಗಕಲೆಗಳಲ್ಲಿ</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ಆಸಕ್ತಿ</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ಹೊಂದುವರು</w:t>
            </w:r>
            <w:proofErr w:type="spellEnd"/>
            <w:r w:rsidRPr="00C72C81">
              <w:rPr>
                <w:rFonts w:ascii="Nirmala UI" w:hAnsi="Nirmala UI" w:cs="Nirmala UI"/>
                <w:b/>
                <w:bCs/>
                <w:sz w:val="18"/>
                <w:szCs w:val="18"/>
              </w:rPr>
              <w:t xml:space="preserve"> </w:t>
            </w:r>
          </w:p>
        </w:tc>
      </w:tr>
      <w:tr w:rsidR="00504EAF" w14:paraId="6F09DC9A" w14:textId="77777777" w:rsidTr="00C72C81">
        <w:trPr>
          <w:trHeight w:val="1925"/>
        </w:trPr>
        <w:tc>
          <w:tcPr>
            <w:tcW w:w="2140" w:type="dxa"/>
            <w:shd w:val="clear" w:color="auto" w:fill="auto"/>
            <w:vAlign w:val="center"/>
          </w:tcPr>
          <w:p w14:paraId="1C341FB8" w14:textId="25C7A5CB" w:rsidR="00504EAF" w:rsidRPr="00504EAF" w:rsidRDefault="00504EAF" w:rsidP="00C72C81">
            <w:pPr>
              <w:jc w:val="center"/>
              <w:rPr>
                <w:rFonts w:ascii="Times New Roman" w:hAnsi="Times New Roman" w:cs="Times New Roman"/>
                <w:color w:val="000000"/>
              </w:rPr>
            </w:pPr>
            <w:r w:rsidRPr="00504EAF">
              <w:rPr>
                <w:rFonts w:ascii="Times New Roman" w:hAnsi="Times New Roman" w:cs="Times New Roman"/>
                <w:color w:val="000000"/>
              </w:rPr>
              <w:t>BCAKAL154</w:t>
            </w:r>
          </w:p>
        </w:tc>
        <w:tc>
          <w:tcPr>
            <w:tcW w:w="2800" w:type="dxa"/>
            <w:shd w:val="clear" w:color="auto" w:fill="auto"/>
            <w:vAlign w:val="center"/>
          </w:tcPr>
          <w:p w14:paraId="16B18E91" w14:textId="130260B6" w:rsidR="00504EAF" w:rsidRPr="00C72C81" w:rsidRDefault="00504EAF" w:rsidP="00C72C81">
            <w:pPr>
              <w:pStyle w:val="Default"/>
              <w:jc w:val="center"/>
              <w:rPr>
                <w:rFonts w:ascii="Nirmala UI" w:hAnsi="Nirmala UI" w:cs="Nirmala UI"/>
                <w:b/>
                <w:sz w:val="18"/>
                <w:szCs w:val="18"/>
                <w:cs/>
                <w:lang w:bidi="kn-IN"/>
              </w:rPr>
            </w:pPr>
            <w:r w:rsidRPr="00C72C81">
              <w:rPr>
                <w:rFonts w:ascii="Nirmala UI" w:hAnsi="Nirmala UI" w:cs="Nirmala UI"/>
                <w:b/>
                <w:sz w:val="18"/>
                <w:szCs w:val="18"/>
                <w:cs/>
                <w:lang w:bidi="kn-IN"/>
              </w:rPr>
              <w:t>ಹಾಲುಂಡ ತವರು</w:t>
            </w:r>
          </w:p>
        </w:tc>
        <w:tc>
          <w:tcPr>
            <w:tcW w:w="5115" w:type="dxa"/>
            <w:shd w:val="clear" w:color="auto" w:fill="auto"/>
          </w:tcPr>
          <w:p w14:paraId="5D44DD30" w14:textId="77777777" w:rsidR="00504EAF" w:rsidRPr="00C72C81" w:rsidRDefault="00504EAF" w:rsidP="00504EAF">
            <w:pPr>
              <w:pStyle w:val="Default"/>
              <w:jc w:val="both"/>
              <w:rPr>
                <w:rFonts w:ascii="Tunga" w:hAnsi="Tunga" w:cs="Tunga"/>
                <w:b/>
                <w:sz w:val="18"/>
                <w:szCs w:val="18"/>
              </w:rPr>
            </w:pPr>
            <w:r w:rsidRPr="00C72C81">
              <w:rPr>
                <w:rFonts w:ascii="Nirmala UI" w:hAnsi="Nirmala UI" w:cs="Nirmala UI"/>
                <w:b/>
                <w:sz w:val="18"/>
                <w:szCs w:val="18"/>
                <w:cs/>
                <w:lang w:bidi="kn-IN"/>
              </w:rPr>
              <w:t>೧.ಭಾಷಾ ಕೌಶಲ್ಯವನ್ನು ಬೆಳೆಸಿಕೊಳ್ಳುವರು</w:t>
            </w:r>
            <w:r w:rsidRPr="00C72C81">
              <w:rPr>
                <w:rFonts w:ascii="Tunga" w:hAnsi="Tunga" w:cs="Tunga"/>
                <w:b/>
                <w:sz w:val="18"/>
                <w:szCs w:val="18"/>
              </w:rPr>
              <w:t>.</w:t>
            </w:r>
          </w:p>
          <w:p w14:paraId="35E667AF" w14:textId="77777777" w:rsidR="00504EAF" w:rsidRPr="00C72C81" w:rsidRDefault="00504EAF" w:rsidP="00504EAF">
            <w:pPr>
              <w:pStyle w:val="Default"/>
              <w:jc w:val="both"/>
              <w:rPr>
                <w:rFonts w:ascii="Nirmala UI" w:hAnsi="Nirmala UI" w:cs="Nirmala UI"/>
                <w:bCs/>
                <w:sz w:val="18"/>
                <w:szCs w:val="18"/>
              </w:rPr>
            </w:pPr>
            <w:r w:rsidRPr="00C72C81">
              <w:rPr>
                <w:rFonts w:ascii="Nirmala UI" w:hAnsi="Nirmala UI" w:cs="Nirmala UI"/>
                <w:bCs/>
                <w:sz w:val="18"/>
                <w:szCs w:val="18"/>
              </w:rPr>
              <w:t xml:space="preserve">೨.ಸಮೂಹ </w:t>
            </w:r>
            <w:proofErr w:type="spellStart"/>
            <w:r w:rsidRPr="00C72C81">
              <w:rPr>
                <w:rFonts w:ascii="Nirmala UI" w:hAnsi="Nirmala UI" w:cs="Nirmala UI"/>
                <w:bCs/>
                <w:sz w:val="18"/>
                <w:szCs w:val="18"/>
              </w:rPr>
              <w:t>ಮಾಧ್ಯಮಗಳಲ್ಲಿ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ಉದ್ಯೋಗ</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ಪಡೆದುಕೊಳ್ಳಲು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ಪ್ರಯತ್ನಿಸುತ್ತಾರೆ</w:t>
            </w:r>
            <w:proofErr w:type="spellEnd"/>
            <w:r w:rsidRPr="00C72C81">
              <w:rPr>
                <w:rFonts w:ascii="Nirmala UI" w:hAnsi="Nirmala UI" w:cs="Nirmala UI"/>
                <w:bCs/>
                <w:sz w:val="18"/>
                <w:szCs w:val="18"/>
              </w:rPr>
              <w:t>.</w:t>
            </w:r>
          </w:p>
          <w:p w14:paraId="632477F8" w14:textId="77777777" w:rsidR="00504EAF" w:rsidRPr="00C72C81" w:rsidRDefault="00504EAF" w:rsidP="00504EAF">
            <w:pPr>
              <w:pStyle w:val="Default"/>
              <w:jc w:val="both"/>
              <w:rPr>
                <w:rFonts w:ascii="Nirmala UI" w:hAnsi="Nirmala UI" w:cs="Nirmala UI"/>
                <w:sz w:val="18"/>
                <w:szCs w:val="18"/>
              </w:rPr>
            </w:pPr>
            <w:r w:rsidRPr="00C72C81">
              <w:rPr>
                <w:rFonts w:ascii="Nirmala UI" w:hAnsi="Nirmala UI" w:cs="Nirmala UI"/>
                <w:bCs/>
                <w:sz w:val="18"/>
                <w:szCs w:val="18"/>
              </w:rPr>
              <w:t xml:space="preserve">೩. </w:t>
            </w:r>
            <w:proofErr w:type="spellStart"/>
            <w:r w:rsidRPr="00C72C81">
              <w:rPr>
                <w:rFonts w:ascii="Nirmala UI" w:hAnsi="Nirmala UI" w:cs="Nirmala UI"/>
                <w:bCs/>
                <w:sz w:val="18"/>
                <w:szCs w:val="18"/>
              </w:rPr>
              <w:t>ಸೃಜನಶೀಲ</w:t>
            </w:r>
            <w:proofErr w:type="spellEnd"/>
            <w:r w:rsidRPr="00C72C81">
              <w:rPr>
                <w:rFonts w:ascii="Nirmala UI" w:hAnsi="Nirmala UI" w:cs="Nirmala UI"/>
                <w:bCs/>
                <w:sz w:val="18"/>
                <w:szCs w:val="18"/>
              </w:rPr>
              <w:t xml:space="preserve"> </w:t>
            </w:r>
            <w:proofErr w:type="spellStart"/>
            <w:r w:rsidRPr="00C72C81">
              <w:rPr>
                <w:rFonts w:ascii="Nirmala UI" w:hAnsi="Nirmala UI" w:cs="Nirmala UI"/>
                <w:bCs/>
                <w:sz w:val="18"/>
                <w:szCs w:val="18"/>
              </w:rPr>
              <w:t>ಬರವಣಿಗೆ</w:t>
            </w:r>
            <w:proofErr w:type="spellEnd"/>
            <w:r w:rsidRPr="00C72C81">
              <w:rPr>
                <w:rFonts w:ascii="Nirmala UI" w:hAnsi="Nirmala UI" w:cs="Nirmala UI"/>
                <w:b/>
                <w:bCs/>
                <w:sz w:val="18"/>
                <w:szCs w:val="18"/>
              </w:rPr>
              <w:t xml:space="preserve"> </w:t>
            </w:r>
            <w:proofErr w:type="spellStart"/>
            <w:r w:rsidRPr="00C72C81">
              <w:rPr>
                <w:rFonts w:ascii="Nirmala UI" w:hAnsi="Nirmala UI" w:cs="Nirmala UI"/>
                <w:sz w:val="18"/>
                <w:szCs w:val="18"/>
              </w:rPr>
              <w:t>ಮತ್ತು</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ರಂಗಕಲೆಗಳಲ್ಲಿ</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ಆಸಕ್ತಿ</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ಹೊಂದುವರು</w:t>
            </w:r>
            <w:proofErr w:type="spellEnd"/>
          </w:p>
          <w:p w14:paraId="34B71769" w14:textId="091B454E" w:rsidR="00504EAF" w:rsidRPr="00C72C81" w:rsidRDefault="00504EAF" w:rsidP="00504EAF">
            <w:pPr>
              <w:pStyle w:val="Default"/>
              <w:jc w:val="both"/>
              <w:rPr>
                <w:rFonts w:ascii="Nirmala UI" w:hAnsi="Nirmala UI" w:cs="Nirmala UI"/>
                <w:bCs/>
                <w:sz w:val="18"/>
                <w:szCs w:val="18"/>
                <w:cs/>
                <w:lang w:bidi="kn-IN"/>
              </w:rPr>
            </w:pPr>
            <w:r w:rsidRPr="00C72C81">
              <w:rPr>
                <w:rFonts w:ascii="Nirmala UI" w:hAnsi="Nirmala UI" w:cs="Nirmala UI"/>
                <w:sz w:val="18"/>
                <w:szCs w:val="18"/>
              </w:rPr>
              <w:t xml:space="preserve">೪. </w:t>
            </w:r>
            <w:proofErr w:type="spellStart"/>
            <w:r w:rsidRPr="00C72C81">
              <w:rPr>
                <w:rFonts w:ascii="Nirmala UI" w:hAnsi="Nirmala UI" w:cs="Nirmala UI"/>
                <w:sz w:val="18"/>
                <w:szCs w:val="18"/>
              </w:rPr>
              <w:t>ವ್ಯವಹಾರಕ್ಕೆ</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ಸಂಬಂಧಪಟ್ಟ</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ಸಂವಹನ</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ಹಾಗೂ</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ವೈಜ್ಞಾನಿಕ</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ಮನೋಭಾವ</w:t>
            </w:r>
            <w:proofErr w:type="spellEnd"/>
            <w:r w:rsidRPr="00C72C81">
              <w:rPr>
                <w:rFonts w:ascii="Nirmala UI" w:hAnsi="Nirmala UI" w:cs="Nirmala UI"/>
                <w:sz w:val="18"/>
                <w:szCs w:val="18"/>
              </w:rPr>
              <w:t xml:space="preserve"> </w:t>
            </w:r>
            <w:proofErr w:type="spellStart"/>
            <w:r w:rsidRPr="00C72C81">
              <w:rPr>
                <w:rFonts w:ascii="Nirmala UI" w:hAnsi="Nirmala UI" w:cs="Nirmala UI"/>
                <w:sz w:val="18"/>
                <w:szCs w:val="18"/>
              </w:rPr>
              <w:t>ಬೇಳೆಸಿಕೊಳ್ಳುವರು</w:t>
            </w:r>
            <w:proofErr w:type="spellEnd"/>
          </w:p>
        </w:tc>
      </w:tr>
      <w:tr w:rsidR="00504EAF" w14:paraId="2DE22ED3" w14:textId="77777777" w:rsidTr="001D47E7">
        <w:trPr>
          <w:trHeight w:val="1117"/>
        </w:trPr>
        <w:tc>
          <w:tcPr>
            <w:tcW w:w="2140" w:type="dxa"/>
            <w:shd w:val="clear" w:color="auto" w:fill="auto"/>
            <w:vAlign w:val="center"/>
          </w:tcPr>
          <w:p w14:paraId="7B09D54B" w14:textId="77777777" w:rsidR="00504EAF" w:rsidRPr="002D647A" w:rsidRDefault="00504EAF" w:rsidP="00504EAF">
            <w:pPr>
              <w:jc w:val="center"/>
              <w:rPr>
                <w:rFonts w:ascii="Times New Roman" w:hAnsi="Times New Roman" w:cs="Times New Roman"/>
                <w:bCs/>
                <w:sz w:val="25"/>
                <w:szCs w:val="25"/>
              </w:rPr>
            </w:pPr>
          </w:p>
          <w:p w14:paraId="43489BC0" w14:textId="77777777" w:rsidR="00504EAF" w:rsidRPr="002D647A" w:rsidRDefault="00504EAF" w:rsidP="00504EAF">
            <w:pPr>
              <w:jc w:val="center"/>
              <w:rPr>
                <w:rFonts w:ascii="Times New Roman" w:hAnsi="Times New Roman" w:cs="Times New Roman"/>
                <w:bCs/>
                <w:sz w:val="25"/>
                <w:szCs w:val="25"/>
              </w:rPr>
            </w:pPr>
            <w:r w:rsidRPr="002D647A">
              <w:rPr>
                <w:rFonts w:ascii="Times New Roman" w:hAnsi="Times New Roman" w:cs="Times New Roman"/>
                <w:bCs/>
                <w:sz w:val="25"/>
                <w:szCs w:val="25"/>
              </w:rPr>
              <w:t>BCAHDL104</w:t>
            </w:r>
          </w:p>
          <w:p w14:paraId="538BF82E" w14:textId="77777777" w:rsidR="00504EAF" w:rsidRPr="002D647A" w:rsidRDefault="00504EAF" w:rsidP="00504EAF">
            <w:pPr>
              <w:jc w:val="center"/>
              <w:rPr>
                <w:rFonts w:ascii="Times New Roman" w:hAnsi="Times New Roman" w:cs="Times New Roman"/>
                <w:bCs/>
                <w:sz w:val="25"/>
                <w:szCs w:val="25"/>
              </w:rPr>
            </w:pPr>
          </w:p>
        </w:tc>
        <w:tc>
          <w:tcPr>
            <w:tcW w:w="2800" w:type="dxa"/>
            <w:shd w:val="clear" w:color="auto" w:fill="auto"/>
            <w:vAlign w:val="center"/>
          </w:tcPr>
          <w:p w14:paraId="3BBCD7F9" w14:textId="77777777" w:rsidR="00504EAF" w:rsidRPr="001D47E7" w:rsidRDefault="00504EAF" w:rsidP="001D47E7">
            <w:pPr>
              <w:jc w:val="center"/>
              <w:rPr>
                <w:rFonts w:ascii="Nirmala UI" w:hAnsi="Nirmala UI" w:cs="Nirmala UI"/>
                <w:b/>
                <w:cs/>
                <w:lang w:bidi="kn-IN"/>
              </w:rPr>
            </w:pPr>
            <w:r w:rsidRPr="001D47E7">
              <w:rPr>
                <w:rFonts w:ascii="Nirmala UI" w:hAnsi="Nirmala UI" w:cs="Nirmala UI"/>
                <w:b/>
                <w:cs/>
                <w:lang w:bidi="kn-IN"/>
              </w:rPr>
              <w:t>चुनी हुई लंबी कविताएँ</w:t>
            </w:r>
          </w:p>
          <w:p w14:paraId="2AEBF681" w14:textId="2BD0F7BA" w:rsidR="00504EAF" w:rsidRPr="001D47E7" w:rsidRDefault="00504EAF" w:rsidP="001D47E7">
            <w:pPr>
              <w:jc w:val="center"/>
              <w:rPr>
                <w:rFonts w:ascii="Nirmala UI" w:hAnsi="Nirmala UI" w:cs="Nirmala UI" w:hint="cs"/>
                <w:b/>
                <w:lang w:bidi="kn-IN"/>
              </w:rPr>
            </w:pPr>
            <w:r w:rsidRPr="001D47E7">
              <w:rPr>
                <w:rFonts w:ascii="Nirmala UI" w:hAnsi="Nirmala UI" w:cs="Nirmala UI"/>
                <w:b/>
                <w:cs/>
                <w:lang w:bidi="kn-IN"/>
              </w:rPr>
              <w:t>गध्य के विविध रूप</w:t>
            </w:r>
          </w:p>
        </w:tc>
        <w:tc>
          <w:tcPr>
            <w:tcW w:w="5115" w:type="dxa"/>
            <w:shd w:val="clear" w:color="auto" w:fill="auto"/>
            <w:vAlign w:val="center"/>
          </w:tcPr>
          <w:p w14:paraId="395C8835" w14:textId="77777777" w:rsidR="00504EAF" w:rsidRPr="001D47E7" w:rsidRDefault="00504EAF" w:rsidP="00504EAF">
            <w:pPr>
              <w:jc w:val="center"/>
              <w:rPr>
                <w:rFonts w:ascii="Tunga" w:hAnsi="Tunga" w:cs="Tunga"/>
                <w:b/>
              </w:rPr>
            </w:pPr>
            <w:r w:rsidRPr="001D47E7">
              <w:rPr>
                <w:rFonts w:ascii="Nirmala UI" w:hAnsi="Nirmala UI" w:cs="Nirmala UI"/>
                <w:b/>
                <w:cs/>
                <w:lang w:bidi="kn-IN"/>
              </w:rPr>
              <w:t>छात्रों को उदाहरण द्वारा जीवन के स्वरुप को समजाया गया है ।</w:t>
            </w:r>
          </w:p>
        </w:tc>
      </w:tr>
      <w:tr w:rsidR="00504EAF" w14:paraId="5140AF09" w14:textId="77777777" w:rsidTr="001D47E7">
        <w:trPr>
          <w:trHeight w:val="1264"/>
        </w:trPr>
        <w:tc>
          <w:tcPr>
            <w:tcW w:w="2140" w:type="dxa"/>
            <w:shd w:val="clear" w:color="auto" w:fill="auto"/>
            <w:vAlign w:val="center"/>
          </w:tcPr>
          <w:p w14:paraId="592B18C3" w14:textId="77777777" w:rsidR="00504EAF" w:rsidRPr="002D647A" w:rsidRDefault="00504EAF" w:rsidP="00504EAF">
            <w:pPr>
              <w:jc w:val="center"/>
              <w:rPr>
                <w:rFonts w:ascii="Times New Roman" w:hAnsi="Times New Roman" w:cs="Times New Roman"/>
                <w:bCs/>
                <w:sz w:val="25"/>
                <w:szCs w:val="25"/>
              </w:rPr>
            </w:pPr>
          </w:p>
          <w:p w14:paraId="6561CEF3" w14:textId="77777777" w:rsidR="00504EAF" w:rsidRPr="002D647A" w:rsidRDefault="00504EAF" w:rsidP="00504EAF">
            <w:pPr>
              <w:jc w:val="center"/>
              <w:rPr>
                <w:rFonts w:ascii="Times New Roman" w:hAnsi="Times New Roman" w:cs="Times New Roman"/>
                <w:bCs/>
                <w:sz w:val="25"/>
                <w:szCs w:val="25"/>
              </w:rPr>
            </w:pPr>
          </w:p>
          <w:p w14:paraId="744D1F82" w14:textId="50866AD6" w:rsidR="00504EAF" w:rsidRPr="002D647A" w:rsidRDefault="00504EAF" w:rsidP="00504EAF">
            <w:pPr>
              <w:jc w:val="center"/>
              <w:rPr>
                <w:rFonts w:ascii="Times New Roman" w:hAnsi="Times New Roman" w:cs="Times New Roman"/>
                <w:bCs/>
                <w:sz w:val="25"/>
                <w:szCs w:val="25"/>
              </w:rPr>
            </w:pPr>
            <w:r w:rsidRPr="002D647A">
              <w:rPr>
                <w:rFonts w:ascii="Times New Roman" w:hAnsi="Times New Roman" w:cs="Times New Roman"/>
                <w:bCs/>
                <w:sz w:val="25"/>
                <w:szCs w:val="25"/>
              </w:rPr>
              <w:t xml:space="preserve">BCAHDL </w:t>
            </w:r>
            <w:r>
              <w:rPr>
                <w:rFonts w:ascii="Times New Roman" w:hAnsi="Times New Roman" w:cs="Times New Roman"/>
                <w:bCs/>
                <w:sz w:val="25"/>
                <w:szCs w:val="25"/>
              </w:rPr>
              <w:t>1</w:t>
            </w:r>
            <w:r w:rsidRPr="002D647A">
              <w:rPr>
                <w:rFonts w:ascii="Times New Roman" w:hAnsi="Times New Roman" w:cs="Times New Roman"/>
                <w:bCs/>
                <w:sz w:val="25"/>
                <w:szCs w:val="25"/>
              </w:rPr>
              <w:t>54</w:t>
            </w:r>
          </w:p>
          <w:p w14:paraId="4DBEB942" w14:textId="77777777" w:rsidR="00504EAF" w:rsidRPr="002D647A" w:rsidRDefault="00504EAF" w:rsidP="00504EAF">
            <w:pPr>
              <w:jc w:val="center"/>
              <w:rPr>
                <w:rFonts w:ascii="Times New Roman" w:hAnsi="Times New Roman" w:cs="Times New Roman"/>
                <w:bCs/>
                <w:sz w:val="25"/>
                <w:szCs w:val="25"/>
              </w:rPr>
            </w:pPr>
          </w:p>
        </w:tc>
        <w:tc>
          <w:tcPr>
            <w:tcW w:w="2800" w:type="dxa"/>
            <w:shd w:val="clear" w:color="auto" w:fill="auto"/>
            <w:vAlign w:val="center"/>
          </w:tcPr>
          <w:p w14:paraId="28D5FCB5" w14:textId="77777777" w:rsidR="00504EAF" w:rsidRPr="001D47E7" w:rsidRDefault="00504EAF" w:rsidP="001D47E7">
            <w:pPr>
              <w:jc w:val="center"/>
              <w:rPr>
                <w:rFonts w:ascii="Nirmala UI" w:hAnsi="Nirmala UI" w:cs="Nirmala UI"/>
                <w:b/>
                <w:cs/>
                <w:lang w:bidi="kn-IN"/>
              </w:rPr>
            </w:pPr>
          </w:p>
          <w:p w14:paraId="344C7C87" w14:textId="77777777" w:rsidR="00504EAF" w:rsidRPr="001D47E7" w:rsidRDefault="00504EAF" w:rsidP="001D47E7">
            <w:pPr>
              <w:jc w:val="center"/>
              <w:rPr>
                <w:rFonts w:ascii="Nirmala UI" w:hAnsi="Nirmala UI" w:cs="Nirmala UI"/>
                <w:b/>
                <w:cs/>
                <w:lang w:bidi="kn-IN"/>
              </w:rPr>
            </w:pPr>
            <w:r w:rsidRPr="001D47E7">
              <w:rPr>
                <w:rFonts w:ascii="Nirmala UI" w:hAnsi="Nirmala UI" w:cs="Nirmala UI"/>
                <w:b/>
                <w:cs/>
                <w:lang w:bidi="kn-IN"/>
              </w:rPr>
              <w:t>गध्य के विविध-रूप</w:t>
            </w:r>
          </w:p>
          <w:p w14:paraId="75521989" w14:textId="77777777" w:rsidR="00504EAF" w:rsidRPr="001D47E7" w:rsidRDefault="00504EAF" w:rsidP="001D47E7">
            <w:pPr>
              <w:jc w:val="center"/>
              <w:rPr>
                <w:rFonts w:ascii="Nirmala UI" w:hAnsi="Nirmala UI" w:cs="Nirmala UI"/>
                <w:b/>
                <w:lang w:bidi="kn-IN"/>
              </w:rPr>
            </w:pPr>
          </w:p>
        </w:tc>
        <w:tc>
          <w:tcPr>
            <w:tcW w:w="5115" w:type="dxa"/>
            <w:shd w:val="clear" w:color="auto" w:fill="auto"/>
            <w:vAlign w:val="center"/>
          </w:tcPr>
          <w:p w14:paraId="69AA9C72" w14:textId="77777777" w:rsidR="00504EAF" w:rsidRPr="001D47E7" w:rsidRDefault="00504EAF" w:rsidP="00504EAF">
            <w:pPr>
              <w:jc w:val="center"/>
              <w:rPr>
                <w:rFonts w:ascii="Nirmala UI" w:hAnsi="Nirmala UI" w:cs="Nirmala UI"/>
                <w:b/>
              </w:rPr>
            </w:pPr>
            <w:r w:rsidRPr="001D47E7">
              <w:rPr>
                <w:rFonts w:ascii="Nirmala UI" w:hAnsi="Nirmala UI" w:cs="Nirmala UI"/>
                <w:b/>
                <w:cs/>
                <w:lang w:bidi="kn-IN"/>
              </w:rPr>
              <w:t>यहाँ पर छात्रों को समझाया गया कि हम धोखा देकर अपनी मंजिल पा नहीं सकते ।</w:t>
            </w:r>
          </w:p>
        </w:tc>
      </w:tr>
    </w:tbl>
    <w:p w14:paraId="47680A07" w14:textId="77777777" w:rsidR="00B953CE" w:rsidRDefault="00B953CE" w:rsidP="00D87ADF">
      <w:pPr>
        <w:widowControl w:val="0"/>
        <w:pBdr>
          <w:top w:val="nil"/>
          <w:left w:val="nil"/>
          <w:bottom w:val="nil"/>
          <w:right w:val="nil"/>
          <w:between w:val="nil"/>
        </w:pBdr>
        <w:spacing w:after="0" w:line="276" w:lineRule="auto"/>
        <w:rPr>
          <w:rFonts w:ascii="Arial" w:eastAsia="Arial" w:hAnsi="Arial" w:cs="Arial"/>
          <w:color w:val="000000"/>
        </w:rPr>
      </w:pPr>
    </w:p>
    <w:tbl>
      <w:tblPr>
        <w:tblW w:w="9827" w:type="dxa"/>
        <w:tblInd w:w="-311" w:type="dxa"/>
        <w:tblLayout w:type="fixed"/>
        <w:tblLook w:val="0400" w:firstRow="0" w:lastRow="0" w:firstColumn="0" w:lastColumn="0" w:noHBand="0" w:noVBand="1"/>
      </w:tblPr>
      <w:tblGrid>
        <w:gridCol w:w="1889"/>
        <w:gridCol w:w="2693"/>
        <w:gridCol w:w="5245"/>
      </w:tblGrid>
      <w:tr w:rsidR="00D87ADF" w14:paraId="19A60D75" w14:textId="77777777" w:rsidTr="00E22BED">
        <w:trPr>
          <w:trHeight w:val="400"/>
        </w:trPr>
        <w:tc>
          <w:tcPr>
            <w:tcW w:w="9827" w:type="dxa"/>
            <w:gridSpan w:val="3"/>
            <w:tcBorders>
              <w:top w:val="nil"/>
              <w:left w:val="nil"/>
              <w:bottom w:val="single" w:sz="4" w:space="0" w:color="000000"/>
              <w:right w:val="nil"/>
            </w:tcBorders>
            <w:shd w:val="clear" w:color="auto" w:fill="auto"/>
          </w:tcPr>
          <w:p w14:paraId="236E6681" w14:textId="77777777" w:rsidR="00D87ADF" w:rsidRDefault="00D87ADF" w:rsidP="00E22BED">
            <w:pPr>
              <w:spacing w:after="0" w:line="240" w:lineRule="auto"/>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Dr.</w:t>
            </w:r>
            <w:proofErr w:type="spellEnd"/>
            <w:r>
              <w:rPr>
                <w:rFonts w:ascii="Times New Roman" w:eastAsia="Times New Roman" w:hAnsi="Times New Roman" w:cs="Times New Roman"/>
                <w:b/>
                <w:sz w:val="32"/>
                <w:szCs w:val="32"/>
              </w:rPr>
              <w:t xml:space="preserve"> B.B. HEGDE FIRST GRADE COLLEGE, KUNDAPURA</w:t>
            </w:r>
          </w:p>
          <w:p w14:paraId="5D5F2001" w14:textId="77777777" w:rsidR="00D87ADF" w:rsidRDefault="00D87ADF" w:rsidP="00E22BE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Choice Based Credit System</w:t>
            </w:r>
          </w:p>
          <w:p w14:paraId="485FAE14" w14:textId="7D557E6A" w:rsidR="00D87ADF" w:rsidRDefault="00D87ADF" w:rsidP="00B953C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Course Outcome for Bachelor of Commerce </w:t>
            </w:r>
          </w:p>
        </w:tc>
      </w:tr>
      <w:tr w:rsidR="00D87ADF" w14:paraId="4807FE9F" w14:textId="77777777" w:rsidTr="00E22BED">
        <w:trPr>
          <w:trHeight w:val="34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1354"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Code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3E7A"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Name: B.Com.</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BAAC"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Outcome</w:t>
            </w:r>
          </w:p>
        </w:tc>
      </w:tr>
      <w:tr w:rsidR="00D87ADF" w14:paraId="01B59621" w14:textId="77777777" w:rsidTr="00E22BED">
        <w:trPr>
          <w:trHeight w:val="198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050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132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F9F2"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Financial </w:t>
            </w:r>
            <w:proofErr w:type="gramStart"/>
            <w:r>
              <w:rPr>
                <w:rFonts w:ascii="Times New Roman" w:eastAsia="Times New Roman" w:hAnsi="Times New Roman" w:cs="Times New Roman"/>
                <w:sz w:val="25"/>
                <w:szCs w:val="25"/>
              </w:rPr>
              <w:t>Accounting</w:t>
            </w:r>
            <w:proofErr w:type="gramEnd"/>
            <w:r>
              <w:rPr>
                <w:rFonts w:ascii="Times New Roman" w:eastAsia="Times New Roman" w:hAnsi="Times New Roman" w:cs="Times New Roman"/>
                <w:sz w:val="25"/>
                <w:szCs w:val="25"/>
              </w:rPr>
              <w:t xml:space="preserve"> 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AF87"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By the end of the course, the students will be able to explain and apply the accounting concepts, principles and conventions; recognize circumstances providing for increased exposure to errors and frauds, determine the useful life and value of the depreciable assets, equip with the knowledge of accounting process and preparation of final accounts of sole trading and non-trading concerns along with professionals.</w:t>
            </w:r>
          </w:p>
        </w:tc>
      </w:tr>
      <w:tr w:rsidR="00D87ADF" w14:paraId="19F9620E"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196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2F3C"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Quantitative Techniques 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E9F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On completion of this course, the students will be able to understand various statistical concepts like measures of central tendency, descriptive statistics of univariate distributions, index numbers and ratio and proportions.</w:t>
            </w:r>
          </w:p>
        </w:tc>
      </w:tr>
      <w:tr w:rsidR="00D87ADF" w14:paraId="472387C0"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364D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134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56F6"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Business Economics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4E07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By the end of the course, Students will have consistent and coherent command of the knowledge of Economics, its standard terms and basic concepts. </w:t>
            </w:r>
          </w:p>
        </w:tc>
      </w:tr>
      <w:tr w:rsidR="00D87ADF" w14:paraId="43A4DF61" w14:textId="77777777" w:rsidTr="00E22BED">
        <w:trPr>
          <w:trHeight w:val="33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A0C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BCMCMC 133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A57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Strategic Management and Organizational Behaviour</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C8C1"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By the end of the course, students will be able to:</w:t>
            </w:r>
            <w:r>
              <w:rPr>
                <w:rFonts w:ascii="Times New Roman" w:eastAsia="Times New Roman" w:hAnsi="Times New Roman" w:cs="Times New Roman"/>
                <w:sz w:val="25"/>
                <w:szCs w:val="25"/>
              </w:rPr>
              <w:br/>
              <w:t>Understand the strategic decisions that organizations make and have an ability to engage in strategic planning.</w:t>
            </w:r>
            <w:r>
              <w:rPr>
                <w:rFonts w:ascii="Times New Roman" w:eastAsia="Times New Roman" w:hAnsi="Times New Roman" w:cs="Times New Roman"/>
                <w:sz w:val="25"/>
                <w:szCs w:val="25"/>
              </w:rPr>
              <w:br/>
              <w:t>Explain the basic concepts, principles and practices associated with strategy formulation and implementation.</w:t>
            </w:r>
          </w:p>
          <w:p w14:paraId="0F657E2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Integrate and apply knowledge gained in basic courses to the formulation and implementation of strategy from holistic and multi-functional perspectives.</w:t>
            </w:r>
            <w:r>
              <w:rPr>
                <w:rFonts w:ascii="Times New Roman" w:eastAsia="Times New Roman" w:hAnsi="Times New Roman" w:cs="Times New Roman"/>
                <w:sz w:val="25"/>
                <w:szCs w:val="25"/>
              </w:rPr>
              <w:br/>
            </w:r>
            <w:proofErr w:type="spellStart"/>
            <w:r>
              <w:rPr>
                <w:rFonts w:ascii="Times New Roman" w:eastAsia="Times New Roman" w:hAnsi="Times New Roman" w:cs="Times New Roman"/>
                <w:sz w:val="25"/>
                <w:szCs w:val="25"/>
              </w:rPr>
              <w:t>Analyze</w:t>
            </w:r>
            <w:proofErr w:type="spellEnd"/>
            <w:r>
              <w:rPr>
                <w:rFonts w:ascii="Times New Roman" w:eastAsia="Times New Roman" w:hAnsi="Times New Roman" w:cs="Times New Roman"/>
                <w:sz w:val="25"/>
                <w:szCs w:val="25"/>
              </w:rPr>
              <w:t xml:space="preserve"> and evaluate critically real-life company situations and develop creative solutions, using a strategic management perspective.</w:t>
            </w:r>
          </w:p>
        </w:tc>
      </w:tr>
      <w:tr w:rsidR="00D87ADF" w14:paraId="612263AF"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5DD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135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EAD2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Corporate Secretary ship</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5F69B"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enable the students to acquire in-depth knowledge about secretarial practice in companies. And </w:t>
            </w:r>
            <w:proofErr w:type="gramStart"/>
            <w:r>
              <w:rPr>
                <w:rFonts w:ascii="Times New Roman" w:eastAsia="Times New Roman" w:hAnsi="Times New Roman" w:cs="Times New Roman"/>
                <w:sz w:val="25"/>
                <w:szCs w:val="25"/>
              </w:rPr>
              <w:t>also</w:t>
            </w:r>
            <w:proofErr w:type="gramEnd"/>
            <w:r>
              <w:rPr>
                <w:rFonts w:ascii="Times New Roman" w:eastAsia="Times New Roman" w:hAnsi="Times New Roman" w:cs="Times New Roman"/>
                <w:sz w:val="25"/>
                <w:szCs w:val="25"/>
              </w:rPr>
              <w:t xml:space="preserve"> to familiarise the students to learn the various provisions of company law relating to meetings and resolutions.</w:t>
            </w:r>
          </w:p>
        </w:tc>
      </w:tr>
      <w:tr w:rsidR="00D87ADF" w14:paraId="31DE6B82"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266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136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65D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Principles and Practice of Tourism</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AF3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By the end of the course students will be able to Contextualize tourism with broader cultural, environmental, political and economic dimensions of society.  Explain the diverse nature of tourism, including culture and place, global/local perspectives, and experience design and provision.</w:t>
            </w:r>
          </w:p>
        </w:tc>
      </w:tr>
      <w:tr w:rsidR="00D87ADF" w14:paraId="00315F6C"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193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137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302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E-Commerce</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E65E"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course will help a student understand the basics of E-Commerce. It also encourages a young mind to focus on entrepreneurship with service orientation using online platform.</w:t>
            </w:r>
          </w:p>
        </w:tc>
      </w:tr>
      <w:tr w:rsidR="00D87ADF" w14:paraId="1A5D1F64"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595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138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E7E21"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Intellectual Property Rights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952F"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Upon studying the subject, the students will be able to demonstrate a basic understanding of the laws relating to intellectual property rights. Students will also develop capabilities to explore career options in intellectual property rights. </w:t>
            </w:r>
          </w:p>
        </w:tc>
      </w:tr>
      <w:tr w:rsidR="00D87ADF" w14:paraId="06D1ADE7" w14:textId="77777777" w:rsidTr="00E22BED">
        <w:trPr>
          <w:trHeight w:val="198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07C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187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764C"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Retail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1801"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By the end of the course students will be able to understand the functions of retail business and various retail formats and retail channels; Understand the difference between Retail and Manufacturing Supply Chain. Along with that they are enabling to understand   key drivers of retail supply chain and how to select a retail store location? And </w:t>
            </w:r>
            <w:proofErr w:type="spellStart"/>
            <w:r>
              <w:rPr>
                <w:rFonts w:ascii="Times New Roman" w:eastAsia="Times New Roman" w:hAnsi="Times New Roman" w:cs="Times New Roman"/>
                <w:sz w:val="25"/>
                <w:szCs w:val="25"/>
              </w:rPr>
              <w:t>analyze</w:t>
            </w:r>
            <w:proofErr w:type="spellEnd"/>
            <w:r>
              <w:rPr>
                <w:rFonts w:ascii="Times New Roman" w:eastAsia="Times New Roman" w:hAnsi="Times New Roman" w:cs="Times New Roman"/>
                <w:sz w:val="25"/>
                <w:szCs w:val="25"/>
              </w:rPr>
              <w:t xml:space="preserve"> Retail Market and Financial Strategy including product pricing.</w:t>
            </w:r>
          </w:p>
        </w:tc>
      </w:tr>
      <w:tr w:rsidR="00D87ADF" w14:paraId="03C4EFF5"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9365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188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B1BC"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Logistics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D60BD"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By the end of this course, students will be able to understand logistics concepts, basic activities and logistics trends, principles and functions of logistics management; They will have knowledge about logistics outsourcing and able to design a logistics network.</w:t>
            </w:r>
          </w:p>
        </w:tc>
      </w:tr>
      <w:tr w:rsidR="00D87ADF" w14:paraId="6EDA7BAF"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2D72"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232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450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Accounting III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71CD9"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enable the students to understand the various aspects of Partnership business such as admission of a partner, retirement, death of a partner and </w:t>
            </w:r>
            <w:r>
              <w:rPr>
                <w:rFonts w:ascii="Times New Roman" w:eastAsia="Times New Roman" w:hAnsi="Times New Roman" w:cs="Times New Roman"/>
                <w:sz w:val="25"/>
                <w:szCs w:val="25"/>
              </w:rPr>
              <w:lastRenderedPageBreak/>
              <w:t>dissolution of a partnership firm with practical problems.</w:t>
            </w:r>
          </w:p>
        </w:tc>
      </w:tr>
      <w:tr w:rsidR="00D87ADF" w14:paraId="08EF4B1B"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D40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BCMCMC 234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AFF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Cost and Management Accounting 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6827"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understand the basic concepts of elements of cost. It will also enhance their knowledge on the elements of cost where cost control and cost reduction techniques are used.</w:t>
            </w:r>
          </w:p>
        </w:tc>
      </w:tr>
      <w:tr w:rsidR="00D87ADF" w14:paraId="01DF1358"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015B"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233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E2E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Modern bank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0EB5"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By the end of this course students will be able to understand the theoretical structures of banking and equip with the skills of modern banking, innovative and digital banking</w:t>
            </w:r>
          </w:p>
        </w:tc>
      </w:tr>
      <w:tr w:rsidR="00D87ADF" w14:paraId="3492BA8A"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C56C"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B1C1"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Direct Tax - 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0AB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familiarise the students with the Legal Provisions and Practical aspects of Income Tax. Students will be able to understand the concepts like residential status, incidence of tax and income from salary with problems.</w:t>
            </w:r>
          </w:p>
        </w:tc>
      </w:tr>
      <w:tr w:rsidR="00D87ADF" w14:paraId="3920B0EE" w14:textId="77777777" w:rsidTr="00E22BED">
        <w:trPr>
          <w:trHeight w:val="2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127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235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C41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Computerized Accounting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6977" w14:textId="77777777" w:rsidR="00D87ADF" w:rsidRDefault="00D87ADF" w:rsidP="00E22BED">
            <w:pP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Upon successful completion of this course, the student will have reliably demonstrated the ability to use a multi-module accounting software program by:</w:t>
            </w:r>
            <w:r>
              <w:rPr>
                <w:rFonts w:ascii="Times New Roman" w:eastAsia="Times New Roman" w:hAnsi="Times New Roman" w:cs="Times New Roman"/>
                <w:sz w:val="25"/>
                <w:szCs w:val="25"/>
              </w:rPr>
              <w:br/>
              <w:t>a) processing a variety of accounting transactions;</w:t>
            </w:r>
            <w:r>
              <w:rPr>
                <w:rFonts w:ascii="Times New Roman" w:eastAsia="Times New Roman" w:hAnsi="Times New Roman" w:cs="Times New Roman"/>
                <w:sz w:val="25"/>
                <w:szCs w:val="25"/>
              </w:rPr>
              <w:br/>
              <w:t xml:space="preserve">b) converting a manual accounting system to a </w:t>
            </w:r>
            <w:proofErr w:type="gramStart"/>
            <w:r>
              <w:rPr>
                <w:rFonts w:ascii="Times New Roman" w:eastAsia="Times New Roman" w:hAnsi="Times New Roman" w:cs="Times New Roman"/>
                <w:sz w:val="25"/>
                <w:szCs w:val="25"/>
              </w:rPr>
              <w:t>computer based</w:t>
            </w:r>
            <w:proofErr w:type="gramEnd"/>
            <w:r>
              <w:rPr>
                <w:rFonts w:ascii="Times New Roman" w:eastAsia="Times New Roman" w:hAnsi="Times New Roman" w:cs="Times New Roman"/>
                <w:sz w:val="25"/>
                <w:szCs w:val="25"/>
              </w:rPr>
              <w:t xml:space="preserve"> system;</w:t>
            </w:r>
            <w:r>
              <w:rPr>
                <w:rFonts w:ascii="Times New Roman" w:eastAsia="Times New Roman" w:hAnsi="Times New Roman" w:cs="Times New Roman"/>
                <w:sz w:val="25"/>
                <w:szCs w:val="25"/>
              </w:rPr>
              <w:br/>
              <w:t>c) prepare Financial Statements on the completion of the accounting cycle in a timely fashion.</w:t>
            </w:r>
          </w:p>
        </w:tc>
      </w:tr>
      <w:tr w:rsidR="00D87ADF" w14:paraId="100A1F6A"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64D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236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5A48"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Tax Procedure and Planning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80DB"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By the end of this course, students are able to understand the assessment procedure, tax planning and tax management and have the knowledge of permanent account number.</w:t>
            </w:r>
          </w:p>
        </w:tc>
      </w:tr>
      <w:tr w:rsidR="00D87ADF" w14:paraId="5B540BCD"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CE6B"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237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BF7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Personal Investment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7A43A"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By the end of this course students will be able to understand different investment alternatives in the market; Understand how securities are traded in the market and they will be able to </w:t>
            </w:r>
            <w:proofErr w:type="spellStart"/>
            <w:r>
              <w:rPr>
                <w:rFonts w:ascii="Times New Roman" w:eastAsia="Times New Roman" w:hAnsi="Times New Roman" w:cs="Times New Roman"/>
                <w:sz w:val="25"/>
                <w:szCs w:val="25"/>
              </w:rPr>
              <w:t>analyze</w:t>
            </w:r>
            <w:proofErr w:type="spellEnd"/>
            <w:r>
              <w:rPr>
                <w:rFonts w:ascii="Times New Roman" w:eastAsia="Times New Roman" w:hAnsi="Times New Roman" w:cs="Times New Roman"/>
                <w:sz w:val="25"/>
                <w:szCs w:val="25"/>
              </w:rPr>
              <w:t xml:space="preserve"> and price different securities and be able to have knowledge of various investment avenues.</w:t>
            </w:r>
          </w:p>
        </w:tc>
      </w:tr>
      <w:tr w:rsidR="00D87ADF" w14:paraId="17DAC2D4"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5A34B"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238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65CB2"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Life Skills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FA71"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course will encourage young minds to think and develop as a wholesome person with a blend of creative ideas &amp; critical thinking. This will make the learner a very confident individual who is ready to face challenges put forward by the society.</w:t>
            </w:r>
          </w:p>
        </w:tc>
      </w:tr>
      <w:tr w:rsidR="00D87ADF" w14:paraId="097EE684"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0992"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282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F59E"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Accounting IV</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5E21"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On successful completion of this course the students are enabled with the Knowledge in the practical applications of accounting, learn royalty, branch, and departmental accounts along with calculation of profit prior incorporation.</w:t>
            </w:r>
          </w:p>
        </w:tc>
      </w:tr>
      <w:tr w:rsidR="00D87ADF" w14:paraId="0FE50010"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173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284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D7AD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Cost and Management Accounting II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4621"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throw light on the relevance of indirect cost. And to make the students to understand how cost accounts reconcile it with financial accounts.</w:t>
            </w:r>
          </w:p>
        </w:tc>
      </w:tr>
      <w:tr w:rsidR="00D87ADF" w14:paraId="21452BB7"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0F6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BCMCMC 283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A5A1"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International Trade and Finance II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E8B4"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It enables the students to understand the theories of international trade in a broad sense, along with that idea regarding Balance of trade and Payment, international capital movements, foreign exchange market</w:t>
            </w:r>
          </w:p>
        </w:tc>
      </w:tr>
      <w:tr w:rsidR="00D87ADF" w14:paraId="56D03BEA"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ADBA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281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7D2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Direct Tax - II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C871"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Students will be well equipped with computation of income from house property, business and profession, capital gains and from other sources to compute total taxable income.</w:t>
            </w:r>
          </w:p>
        </w:tc>
      </w:tr>
      <w:tr w:rsidR="00D87ADF" w14:paraId="7E396AF4"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67F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285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1332"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Basic Accounting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10B4"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1F2023"/>
                <w:sz w:val="25"/>
                <w:szCs w:val="25"/>
              </w:rPr>
              <w:t>Upon completion of the course students will be able to use debit and</w:t>
            </w:r>
            <w:r>
              <w:rPr>
                <w:rFonts w:ascii="Times New Roman" w:eastAsia="Times New Roman" w:hAnsi="Times New Roman" w:cs="Times New Roman"/>
                <w:color w:val="1F2023"/>
                <w:sz w:val="25"/>
                <w:szCs w:val="25"/>
              </w:rPr>
              <w:br/>
              <w:t>credit accounting to record and adjust basic business transactions. Prepare multi-step income statements, trial balance, classified balance sheets, and final accounts of a sole trader.</w:t>
            </w:r>
          </w:p>
        </w:tc>
      </w:tr>
      <w:tr w:rsidR="00D87ADF" w14:paraId="3DBC7DC0"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213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286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ACEC"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Personal Taxation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C780"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1F2023"/>
                <w:sz w:val="25"/>
                <w:szCs w:val="25"/>
              </w:rPr>
              <w:t>Upon successful completion of this course, a student will be able to acquire the complete knowledge of basic concepts of income tax, have basic knowledge of various heads of incomes. Understand the concept of deductions under section 80.</w:t>
            </w:r>
          </w:p>
        </w:tc>
      </w:tr>
      <w:tr w:rsidR="00D87ADF" w14:paraId="35E4EBC6"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F92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287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352C"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Personal Investment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90F6"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On completion of this course, the student will be able to understand the basic concepts of investment and various avenues of investment along with that gain knowledge regarding investment in stock market securities and mutual funds.</w:t>
            </w:r>
          </w:p>
        </w:tc>
      </w:tr>
      <w:tr w:rsidR="00D87ADF" w14:paraId="6C1A3F09"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5E14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BCMCCE 288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814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Banking Practices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D092"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By the end this course students will be able to have practical banking skills, an idea about recent trends in banking and the knowledge of digital banking concepts.</w:t>
            </w:r>
          </w:p>
        </w:tc>
      </w:tr>
      <w:tr w:rsidR="00D87ADF" w14:paraId="43470B17"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3FD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336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B19CF"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Modern Marketing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F9F5"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By the end of this course students gain idea about marketing and its functions, consumer behaviour, product and its classifications, pricing policies</w:t>
            </w:r>
          </w:p>
        </w:tc>
      </w:tr>
      <w:tr w:rsidR="00D87ADF" w14:paraId="57A4DFDF"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381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335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8FD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Law</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0702"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On successful completion of this course students will get the Knowledge of basic provisions regarding legal frame work governing the business</w:t>
            </w:r>
          </w:p>
        </w:tc>
      </w:tr>
      <w:tr w:rsidR="00D87ADF" w14:paraId="076ED753"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D497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382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8506"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Corporate Accounting II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02A2"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On successful completion of this course the student </w:t>
            </w:r>
            <w:proofErr w:type="gramStart"/>
            <w:r>
              <w:rPr>
                <w:rFonts w:ascii="Times New Roman" w:eastAsia="Times New Roman" w:hAnsi="Times New Roman" w:cs="Times New Roman"/>
                <w:sz w:val="25"/>
                <w:szCs w:val="25"/>
              </w:rPr>
              <w:t>are</w:t>
            </w:r>
            <w:proofErr w:type="gramEnd"/>
            <w:r>
              <w:rPr>
                <w:rFonts w:ascii="Times New Roman" w:eastAsia="Times New Roman" w:hAnsi="Times New Roman" w:cs="Times New Roman"/>
                <w:sz w:val="25"/>
                <w:szCs w:val="25"/>
              </w:rPr>
              <w:t xml:space="preserve"> enabled with the Knowledge in the practical applications of amalgamation, absorption, external and internal reconstruction of companies, final accounts of banking companies, valuation of goodwill and shares, ratio analysis.</w:t>
            </w:r>
          </w:p>
        </w:tc>
      </w:tr>
      <w:tr w:rsidR="00D87ADF" w14:paraId="682C3498"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2FCB"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384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51C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Cost and Management Accounting IV</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AFF0"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Familiarize the concepts of cash flow, fund flow and variance analysis, marginal and standard costing and budgetary control.</w:t>
            </w:r>
          </w:p>
        </w:tc>
      </w:tr>
      <w:tr w:rsidR="00D87ADF" w14:paraId="517C57D7"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A41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385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56C9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Indian Corporate Law</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576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Knowledge of basic provisions regarding legal framework governing the Indian corporate.</w:t>
            </w:r>
          </w:p>
        </w:tc>
      </w:tr>
      <w:tr w:rsidR="00D87ADF" w14:paraId="3AF8A515"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BC02"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383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579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Financial Management II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24E8"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Create an interest in investment; familiarize the concept of working capital management, treasury management, and cost of capital, dividend decisions and Mutual Fund.</w:t>
            </w:r>
          </w:p>
        </w:tc>
      </w:tr>
      <w:tr w:rsidR="00D87ADF" w14:paraId="0F18B0AD"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F76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BCMCMC 381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513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GST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6B00"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To develop an understanding of basics of GST provisions and build ability to </w:t>
            </w:r>
            <w:proofErr w:type="spellStart"/>
            <w:r>
              <w:rPr>
                <w:rFonts w:ascii="Times New Roman" w:eastAsia="Times New Roman" w:hAnsi="Times New Roman" w:cs="Times New Roman"/>
                <w:sz w:val="25"/>
                <w:szCs w:val="25"/>
              </w:rPr>
              <w:t>analyze</w:t>
            </w:r>
            <w:proofErr w:type="spellEnd"/>
            <w:r>
              <w:rPr>
                <w:rFonts w:ascii="Times New Roman" w:eastAsia="Times New Roman" w:hAnsi="Times New Roman" w:cs="Times New Roman"/>
                <w:sz w:val="25"/>
                <w:szCs w:val="25"/>
              </w:rPr>
              <w:t xml:space="preserve"> it.</w:t>
            </w:r>
          </w:p>
        </w:tc>
      </w:tr>
      <w:tr w:rsidR="00D87ADF" w14:paraId="41C60401" w14:textId="77777777" w:rsidTr="00E22BED">
        <w:trPr>
          <w:trHeight w:val="1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8FE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BCMCMC 386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529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Auditing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A9B2"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By the end of this course, students will be able to understand the types and</w:t>
            </w:r>
            <w:r>
              <w:rPr>
                <w:rFonts w:ascii="Times New Roman" w:eastAsia="Times New Roman" w:hAnsi="Times New Roman" w:cs="Times New Roman"/>
                <w:sz w:val="25"/>
                <w:szCs w:val="25"/>
              </w:rPr>
              <w:br/>
              <w:t xml:space="preserve">methods of auditing, </w:t>
            </w:r>
            <w:proofErr w:type="gramStart"/>
            <w:r>
              <w:rPr>
                <w:rFonts w:ascii="Times New Roman" w:eastAsia="Times New Roman" w:hAnsi="Times New Roman" w:cs="Times New Roman"/>
                <w:sz w:val="25"/>
                <w:szCs w:val="25"/>
              </w:rPr>
              <w:t>Acquired</w:t>
            </w:r>
            <w:proofErr w:type="gramEnd"/>
            <w:r>
              <w:rPr>
                <w:rFonts w:ascii="Times New Roman" w:eastAsia="Times New Roman" w:hAnsi="Times New Roman" w:cs="Times New Roman"/>
                <w:sz w:val="25"/>
                <w:szCs w:val="25"/>
              </w:rPr>
              <w:t xml:space="preserve"> knowledge about vouching of cash and credit transactions, verification of assets and liabilities, gain the knowledge about appointment, rights, duties and responsibility of auditor, knowledge of audit documentation and audit evidence.</w:t>
            </w:r>
          </w:p>
        </w:tc>
      </w:tr>
      <w:tr w:rsidR="00D87ADF" w14:paraId="1388B04E" w14:textId="77777777" w:rsidTr="001D47E7">
        <w:trPr>
          <w:trHeight w:val="1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1E334" w14:textId="77777777" w:rsidR="00D87ADF" w:rsidRDefault="00D87ADF" w:rsidP="001D47E7">
            <w:pPr>
              <w:spacing w:after="0" w:line="240" w:lineRule="auto"/>
              <w:jc w:val="center"/>
              <w:rPr>
                <w:rFonts w:ascii="Times New Roman" w:eastAsia="Times New Roman" w:hAnsi="Times New Roman" w:cs="Times New Roman"/>
                <w:sz w:val="25"/>
                <w:szCs w:val="25"/>
              </w:rPr>
            </w:pPr>
            <w:r w:rsidRPr="000D2B31">
              <w:rPr>
                <w:rFonts w:ascii="Times New Roman" w:hAnsi="Times New Roman"/>
                <w:bCs/>
                <w:sz w:val="25"/>
                <w:szCs w:val="25"/>
              </w:rPr>
              <w:t>BCMCIF131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DC92" w14:textId="77777777" w:rsidR="00D87ADF" w:rsidRDefault="00D87ADF" w:rsidP="001D47E7">
            <w:pPr>
              <w:spacing w:after="0" w:line="240" w:lineRule="auto"/>
              <w:jc w:val="center"/>
              <w:rPr>
                <w:rFonts w:ascii="Times New Roman" w:eastAsia="Times New Roman" w:hAnsi="Times New Roman" w:cs="Times New Roman"/>
                <w:sz w:val="25"/>
                <w:szCs w:val="25"/>
              </w:rPr>
            </w:pPr>
            <w:r w:rsidRPr="000D2B31">
              <w:rPr>
                <w:rFonts w:ascii="Times New Roman" w:hAnsi="Times New Roman"/>
                <w:bCs/>
                <w:sz w:val="25"/>
                <w:szCs w:val="25"/>
              </w:rPr>
              <w:t>Constitution of India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5D2D02A" w14:textId="77777777" w:rsidR="00D87ADF" w:rsidRDefault="00D87ADF" w:rsidP="00E22BED">
            <w:pPr>
              <w:spacing w:after="0" w:line="240" w:lineRule="auto"/>
              <w:jc w:val="both"/>
              <w:rPr>
                <w:rFonts w:ascii="Times New Roman" w:eastAsia="Times New Roman" w:hAnsi="Times New Roman" w:cs="Times New Roman"/>
                <w:sz w:val="25"/>
                <w:szCs w:val="25"/>
              </w:rPr>
            </w:pPr>
            <w:r w:rsidRPr="000D2B31">
              <w:rPr>
                <w:rFonts w:ascii="Times New Roman" w:hAnsi="Times New Roman"/>
                <w:bCs/>
                <w:sz w:val="25"/>
                <w:szCs w:val="25"/>
              </w:rPr>
              <w:t>At the en</w:t>
            </w:r>
            <w:r>
              <w:rPr>
                <w:rFonts w:ascii="Times New Roman" w:hAnsi="Times New Roman"/>
                <w:bCs/>
                <w:sz w:val="25"/>
                <w:szCs w:val="25"/>
              </w:rPr>
              <w:t>d of the course</w:t>
            </w:r>
            <w:r w:rsidRPr="000D2B31">
              <w:rPr>
                <w:rFonts w:ascii="Times New Roman" w:hAnsi="Times New Roman"/>
                <w:bCs/>
                <w:sz w:val="25"/>
                <w:szCs w:val="25"/>
              </w:rPr>
              <w:t>,</w:t>
            </w:r>
            <w:r>
              <w:rPr>
                <w:rFonts w:ascii="Times New Roman" w:hAnsi="Times New Roman"/>
                <w:bCs/>
                <w:sz w:val="25"/>
                <w:szCs w:val="25"/>
              </w:rPr>
              <w:t xml:space="preserve"> </w:t>
            </w:r>
            <w:r w:rsidRPr="000D2B31">
              <w:rPr>
                <w:rFonts w:ascii="Times New Roman" w:hAnsi="Times New Roman"/>
                <w:bCs/>
                <w:sz w:val="25"/>
                <w:szCs w:val="25"/>
              </w:rPr>
              <w:t xml:space="preserve">students will be able to understand the importance of Constitutional rule in the nation, Structure and Functions of the government </w:t>
            </w:r>
            <w:proofErr w:type="gramStart"/>
            <w:r w:rsidRPr="000D2B31">
              <w:rPr>
                <w:rFonts w:ascii="Times New Roman" w:hAnsi="Times New Roman"/>
                <w:bCs/>
                <w:sz w:val="25"/>
                <w:szCs w:val="25"/>
              </w:rPr>
              <w:t>and  rights</w:t>
            </w:r>
            <w:proofErr w:type="gramEnd"/>
            <w:r w:rsidRPr="000D2B31">
              <w:rPr>
                <w:rFonts w:ascii="Times New Roman" w:hAnsi="Times New Roman"/>
                <w:bCs/>
                <w:sz w:val="25"/>
                <w:szCs w:val="25"/>
              </w:rPr>
              <w:t xml:space="preserve"> and freedoms of the citizens  and their duty towards the nation</w:t>
            </w:r>
          </w:p>
        </w:tc>
      </w:tr>
      <w:tr w:rsidR="00D87ADF" w14:paraId="4B426D40" w14:textId="77777777" w:rsidTr="00B953CE">
        <w:trPr>
          <w:trHeight w:val="981"/>
        </w:trPr>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7DE05A07" w14:textId="77777777" w:rsidR="00D87ADF" w:rsidRPr="000D2B31" w:rsidRDefault="00D87ADF" w:rsidP="00E22BED">
            <w:pPr>
              <w:jc w:val="both"/>
              <w:rPr>
                <w:rFonts w:ascii="Times New Roman" w:hAnsi="Times New Roman"/>
                <w:bCs/>
                <w:sz w:val="25"/>
                <w:szCs w:val="25"/>
              </w:rPr>
            </w:pPr>
          </w:p>
          <w:p w14:paraId="22EAB981" w14:textId="77777777" w:rsidR="00D87ADF" w:rsidRPr="000D2B31" w:rsidRDefault="00D87ADF" w:rsidP="00E22BED">
            <w:pPr>
              <w:jc w:val="both"/>
              <w:rPr>
                <w:rFonts w:ascii="Times New Roman" w:hAnsi="Times New Roman"/>
                <w:bCs/>
                <w:sz w:val="25"/>
                <w:szCs w:val="25"/>
              </w:rPr>
            </w:pPr>
          </w:p>
          <w:p w14:paraId="21DB4030" w14:textId="77777777" w:rsidR="00D87ADF" w:rsidRPr="000D2B31" w:rsidRDefault="00D87ADF" w:rsidP="00E22BED">
            <w:pPr>
              <w:jc w:val="both"/>
              <w:rPr>
                <w:rFonts w:ascii="Times New Roman" w:hAnsi="Times New Roman"/>
                <w:bCs/>
                <w:sz w:val="25"/>
                <w:szCs w:val="25"/>
              </w:rPr>
            </w:pPr>
          </w:p>
          <w:p w14:paraId="733A3F5C" w14:textId="77777777" w:rsidR="00D87ADF" w:rsidRPr="000D2B31" w:rsidRDefault="00D87ADF" w:rsidP="00E22BED">
            <w:pPr>
              <w:jc w:val="both"/>
              <w:rPr>
                <w:rFonts w:ascii="Times New Roman" w:hAnsi="Times New Roman"/>
                <w:bCs/>
                <w:sz w:val="25"/>
                <w:szCs w:val="25"/>
              </w:rPr>
            </w:pPr>
          </w:p>
          <w:p w14:paraId="1C9DA908" w14:textId="77777777" w:rsidR="00D87ADF" w:rsidRPr="000D2B31" w:rsidRDefault="00D87ADF" w:rsidP="00E22BED">
            <w:pPr>
              <w:jc w:val="both"/>
              <w:rPr>
                <w:rFonts w:ascii="Times New Roman" w:hAnsi="Times New Roman"/>
                <w:bCs/>
                <w:sz w:val="25"/>
                <w:szCs w:val="25"/>
              </w:rPr>
            </w:pPr>
          </w:p>
          <w:p w14:paraId="676A4E14" w14:textId="77777777" w:rsidR="00D87ADF" w:rsidRDefault="00D87ADF" w:rsidP="00E22BED">
            <w:pPr>
              <w:spacing w:after="0" w:line="240" w:lineRule="auto"/>
              <w:jc w:val="center"/>
              <w:rPr>
                <w:rFonts w:ascii="Times New Roman" w:eastAsia="Times New Roman" w:hAnsi="Times New Roman" w:cs="Times New Roman"/>
                <w:sz w:val="25"/>
                <w:szCs w:val="25"/>
              </w:rPr>
            </w:pPr>
            <w:r w:rsidRPr="000D2B31">
              <w:rPr>
                <w:rFonts w:ascii="Times New Roman" w:hAnsi="Times New Roman"/>
                <w:bCs/>
                <w:sz w:val="25"/>
                <w:szCs w:val="25"/>
              </w:rPr>
              <w:t>BCMHGF152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4423B9D" w14:textId="77777777" w:rsidR="00D87ADF" w:rsidRPr="000D2B31" w:rsidRDefault="00D87ADF" w:rsidP="00E22BED">
            <w:pPr>
              <w:jc w:val="both"/>
              <w:rPr>
                <w:rFonts w:ascii="Times New Roman" w:hAnsi="Times New Roman"/>
                <w:bCs/>
                <w:sz w:val="25"/>
                <w:szCs w:val="25"/>
              </w:rPr>
            </w:pPr>
          </w:p>
          <w:p w14:paraId="2BF5FAE2" w14:textId="77777777" w:rsidR="00D87ADF" w:rsidRPr="000D2B31" w:rsidRDefault="00D87ADF" w:rsidP="00E22BED">
            <w:pPr>
              <w:jc w:val="both"/>
              <w:rPr>
                <w:rFonts w:ascii="Times New Roman" w:hAnsi="Times New Roman"/>
                <w:bCs/>
                <w:sz w:val="25"/>
                <w:szCs w:val="25"/>
              </w:rPr>
            </w:pPr>
          </w:p>
          <w:p w14:paraId="16A68BE4" w14:textId="77777777" w:rsidR="00D87ADF" w:rsidRPr="000D2B31" w:rsidRDefault="00D87ADF" w:rsidP="00E22BED">
            <w:pPr>
              <w:jc w:val="both"/>
              <w:rPr>
                <w:rFonts w:ascii="Times New Roman" w:hAnsi="Times New Roman"/>
                <w:bCs/>
                <w:sz w:val="25"/>
                <w:szCs w:val="25"/>
              </w:rPr>
            </w:pPr>
          </w:p>
          <w:p w14:paraId="0E5170DD" w14:textId="77777777" w:rsidR="00D87ADF" w:rsidRPr="000D2B31" w:rsidRDefault="00D87ADF" w:rsidP="00E22BED">
            <w:pPr>
              <w:jc w:val="both"/>
              <w:rPr>
                <w:rFonts w:ascii="Times New Roman" w:hAnsi="Times New Roman"/>
                <w:bCs/>
                <w:sz w:val="25"/>
                <w:szCs w:val="25"/>
              </w:rPr>
            </w:pPr>
          </w:p>
          <w:p w14:paraId="65638940" w14:textId="77777777" w:rsidR="00D87ADF" w:rsidRPr="000D2B31" w:rsidRDefault="00D87ADF" w:rsidP="00E22BED">
            <w:pPr>
              <w:jc w:val="both"/>
              <w:rPr>
                <w:rFonts w:ascii="Times New Roman" w:hAnsi="Times New Roman"/>
                <w:bCs/>
                <w:sz w:val="25"/>
                <w:szCs w:val="25"/>
              </w:rPr>
            </w:pPr>
          </w:p>
          <w:p w14:paraId="36955A94" w14:textId="77777777" w:rsidR="00D87ADF" w:rsidRDefault="00D87ADF" w:rsidP="00E22BED">
            <w:pPr>
              <w:spacing w:after="0" w:line="240" w:lineRule="auto"/>
              <w:jc w:val="center"/>
              <w:rPr>
                <w:rFonts w:ascii="Times New Roman" w:eastAsia="Times New Roman" w:hAnsi="Times New Roman" w:cs="Times New Roman"/>
                <w:sz w:val="25"/>
                <w:szCs w:val="25"/>
              </w:rPr>
            </w:pPr>
            <w:r w:rsidRPr="000D2B31">
              <w:rPr>
                <w:rFonts w:ascii="Times New Roman" w:hAnsi="Times New Roman"/>
                <w:bCs/>
                <w:sz w:val="25"/>
                <w:szCs w:val="25"/>
              </w:rPr>
              <w:t>Human Rights, Gender Equity &amp;Environmental Studies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AC0C30C" w14:textId="77777777" w:rsidR="00D87ADF" w:rsidRPr="000D2B31" w:rsidRDefault="00D87ADF" w:rsidP="00E22BED">
            <w:pPr>
              <w:jc w:val="both"/>
              <w:rPr>
                <w:rFonts w:ascii="Times New Roman" w:hAnsi="Times New Roman"/>
                <w:bCs/>
                <w:sz w:val="25"/>
                <w:szCs w:val="25"/>
              </w:rPr>
            </w:pPr>
            <w:r w:rsidRPr="000D2B31">
              <w:rPr>
                <w:rFonts w:ascii="Times New Roman" w:hAnsi="Times New Roman"/>
                <w:bCs/>
                <w:sz w:val="25"/>
                <w:szCs w:val="25"/>
              </w:rPr>
              <w:t xml:space="preserve">It enables the students to understand the concern of the concept of Human Rights, Efforts of the Governmental and </w:t>
            </w:r>
            <w:proofErr w:type="spellStart"/>
            <w:proofErr w:type="gramStart"/>
            <w:r w:rsidRPr="000D2B31">
              <w:rPr>
                <w:rFonts w:ascii="Times New Roman" w:hAnsi="Times New Roman"/>
                <w:bCs/>
                <w:sz w:val="25"/>
                <w:szCs w:val="25"/>
              </w:rPr>
              <w:t>Non Governmental</w:t>
            </w:r>
            <w:proofErr w:type="spellEnd"/>
            <w:proofErr w:type="gramEnd"/>
            <w:r w:rsidRPr="000D2B31">
              <w:rPr>
                <w:rFonts w:ascii="Times New Roman" w:hAnsi="Times New Roman"/>
                <w:bCs/>
                <w:sz w:val="25"/>
                <w:szCs w:val="25"/>
              </w:rPr>
              <w:t xml:space="preserve"> Organisations to protect Human Rights and to find out proper solutions to the violations of Human Rights</w:t>
            </w:r>
          </w:p>
          <w:p w14:paraId="700770AF" w14:textId="77777777" w:rsidR="00D87ADF" w:rsidRPr="000D2B31" w:rsidRDefault="00D87ADF" w:rsidP="00E22BED">
            <w:pPr>
              <w:jc w:val="both"/>
              <w:rPr>
                <w:rFonts w:ascii="Times New Roman" w:hAnsi="Times New Roman"/>
                <w:bCs/>
                <w:sz w:val="25"/>
                <w:szCs w:val="25"/>
              </w:rPr>
            </w:pPr>
            <w:r w:rsidRPr="000D2B31">
              <w:rPr>
                <w:rFonts w:ascii="Times New Roman" w:hAnsi="Times New Roman"/>
                <w:bCs/>
                <w:sz w:val="25"/>
                <w:szCs w:val="25"/>
              </w:rPr>
              <w:t>Student can understand the emergence of gender equity in our society and this study brings positive changes in our society and emphasizes to establish a society which is free from discrimination and domination.</w:t>
            </w:r>
          </w:p>
          <w:p w14:paraId="687AD4CB" w14:textId="79498325" w:rsidR="00D87ADF" w:rsidRDefault="00D87ADF" w:rsidP="00E22BED">
            <w:pPr>
              <w:spacing w:after="0" w:line="240" w:lineRule="auto"/>
              <w:jc w:val="both"/>
              <w:rPr>
                <w:rFonts w:ascii="Times New Roman" w:eastAsia="Times New Roman" w:hAnsi="Times New Roman" w:cs="Times New Roman"/>
                <w:sz w:val="25"/>
                <w:szCs w:val="25"/>
              </w:rPr>
            </w:pPr>
            <w:r w:rsidRPr="000D2B31">
              <w:rPr>
                <w:rFonts w:ascii="Times New Roman" w:hAnsi="Times New Roman"/>
                <w:bCs/>
                <w:sz w:val="25"/>
                <w:szCs w:val="25"/>
              </w:rPr>
              <w:t>It enables the students to understand the importance of Sustainable environmental development and environmental management and guides to find out proper solutions to environmental crisis</w:t>
            </w:r>
          </w:p>
        </w:tc>
      </w:tr>
      <w:tr w:rsidR="00D87ADF" w14:paraId="3CB5C379" w14:textId="77777777" w:rsidTr="001D47E7">
        <w:trPr>
          <w:trHeight w:val="1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F59A" w14:textId="14390AF8" w:rsidR="00D87ADF" w:rsidRPr="001D47E7" w:rsidRDefault="00D87ADF" w:rsidP="001D47E7">
            <w:pPr>
              <w:jc w:val="center"/>
              <w:rPr>
                <w:rFonts w:ascii="Times New Roman" w:hAnsi="Times New Roman" w:cs="Times New Roman"/>
                <w:color w:val="000000"/>
              </w:rPr>
            </w:pPr>
            <w:r w:rsidRPr="00C90A6B">
              <w:rPr>
                <w:rFonts w:ascii="Times New Roman" w:hAnsi="Times New Roman" w:cs="Times New Roman"/>
                <w:color w:val="000000"/>
              </w:rPr>
              <w:t>BCMKAL132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CFC0B" w14:textId="77777777" w:rsidR="00D87ADF" w:rsidRPr="001D47E7" w:rsidRDefault="00D87ADF" w:rsidP="001D47E7">
            <w:pPr>
              <w:jc w:val="center"/>
              <w:rPr>
                <w:rFonts w:ascii="Times New Roman" w:hAnsi="Times New Roman"/>
                <w:sz w:val="18"/>
                <w:szCs w:val="18"/>
              </w:rPr>
            </w:pPr>
            <w:proofErr w:type="spellStart"/>
            <w:r w:rsidRPr="001D47E7">
              <w:rPr>
                <w:rFonts w:ascii="Nirmala UI" w:hAnsi="Nirmala UI" w:cs="Nirmala UI"/>
                <w:sz w:val="18"/>
                <w:szCs w:val="18"/>
                <w:lang w:bidi="kn-IN"/>
              </w:rPr>
              <w:t>ವಾಣಿಜ್ಯ</w:t>
            </w:r>
            <w:proofErr w:type="spellEnd"/>
            <w:r w:rsidRPr="001D47E7">
              <w:rPr>
                <w:rFonts w:ascii="Nirmala UI" w:hAnsi="Nirmala UI" w:cs="Nirmala UI"/>
                <w:sz w:val="18"/>
                <w:szCs w:val="18"/>
                <w:lang w:bidi="kn-IN"/>
              </w:rPr>
              <w:t xml:space="preserve"> </w:t>
            </w:r>
            <w:proofErr w:type="spellStart"/>
            <w:r w:rsidRPr="001D47E7">
              <w:rPr>
                <w:rFonts w:ascii="Nirmala UI" w:hAnsi="Nirmala UI" w:cs="Nirmala UI"/>
                <w:sz w:val="18"/>
                <w:szCs w:val="18"/>
                <w:lang w:bidi="kn-IN"/>
              </w:rPr>
              <w:t>ಗಂಗೋತ್ರಿ</w:t>
            </w:r>
            <w:proofErr w:type="spellEnd"/>
            <w:r w:rsidRPr="001D47E7">
              <w:rPr>
                <w:rFonts w:ascii="Nirmala UI" w:hAnsi="Nirmala UI" w:cs="Nirmala UI"/>
                <w:sz w:val="18"/>
                <w:szCs w:val="18"/>
                <w:lang w:bidi="kn-IN"/>
              </w:rPr>
              <w:t xml:space="preserve"> - 1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DDE2FCE" w14:textId="77777777" w:rsidR="00D87ADF" w:rsidRPr="001D47E7" w:rsidRDefault="00D87ADF" w:rsidP="00E22BED">
            <w:pPr>
              <w:pStyle w:val="Default"/>
              <w:jc w:val="both"/>
              <w:rPr>
                <w:rFonts w:ascii="Tunga" w:hAnsi="Tunga" w:cs="Tunga"/>
                <w:sz w:val="18"/>
                <w:szCs w:val="18"/>
              </w:rPr>
            </w:pPr>
            <w:r w:rsidRPr="001D47E7">
              <w:rPr>
                <w:rFonts w:ascii="Nirmala UI" w:hAnsi="Nirmala UI" w:cs="Nirmala UI"/>
                <w:sz w:val="18"/>
                <w:szCs w:val="18"/>
                <w:cs/>
                <w:lang w:bidi="kn-IN"/>
              </w:rPr>
              <w:t>೧.</w:t>
            </w:r>
            <w:r w:rsidRPr="001D47E7">
              <w:rPr>
                <w:rFonts w:ascii="Nirmala UI" w:hAnsi="Nirmala UI" w:cs="Nirmala UI"/>
                <w:sz w:val="18"/>
                <w:szCs w:val="18"/>
              </w:rPr>
              <w:t xml:space="preserve"> </w:t>
            </w:r>
            <w:proofErr w:type="spellStart"/>
            <w:r w:rsidRPr="001D47E7">
              <w:rPr>
                <w:rFonts w:ascii="Nirmala UI" w:hAnsi="Nirmala UI" w:cs="Nirmala UI"/>
                <w:sz w:val="18"/>
                <w:szCs w:val="18"/>
              </w:rPr>
              <w:t>ವ್ಯವಹಾರಕ್ಕೆ</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ಸಂಬಂಧಪಟ್ಟ</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ಸಂವಹನ</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ಹಾಗೂ</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ವೈಜ್ಞಾನಿಕ</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ಮನೋಭಾವ</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ಬೇಳೆಸಿಕೊಳ್ಳುವರು</w:t>
            </w:r>
            <w:proofErr w:type="spellEnd"/>
          </w:p>
          <w:p w14:paraId="6FDCA456" w14:textId="77777777" w:rsidR="00D87ADF" w:rsidRPr="001D47E7" w:rsidRDefault="00D87ADF" w:rsidP="00E22BED">
            <w:pPr>
              <w:pStyle w:val="Default"/>
              <w:jc w:val="both"/>
              <w:rPr>
                <w:rFonts w:ascii="Nirmala UI" w:hAnsi="Nirmala UI" w:cs="Nirmala UI"/>
                <w:sz w:val="18"/>
                <w:szCs w:val="18"/>
              </w:rPr>
            </w:pPr>
            <w:r w:rsidRPr="001D47E7">
              <w:rPr>
                <w:rFonts w:ascii="Nirmala UI" w:hAnsi="Nirmala UI" w:cs="Nirmala UI"/>
                <w:sz w:val="18"/>
                <w:szCs w:val="18"/>
              </w:rPr>
              <w:t xml:space="preserve">೨.ಸಮೂಹ </w:t>
            </w:r>
            <w:proofErr w:type="spellStart"/>
            <w:r w:rsidRPr="001D47E7">
              <w:rPr>
                <w:rFonts w:ascii="Nirmala UI" w:hAnsi="Nirmala UI" w:cs="Nirmala UI"/>
                <w:sz w:val="18"/>
                <w:szCs w:val="18"/>
              </w:rPr>
              <w:t>ಮಾಧ್ಯಮಗಳಲ್ಲಿ</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ಉದ್ಯೋಗ</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ಪಡೆದುಕೊಳ್ಳಲು</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ಪ್ರಯತ್ನಿಸುತ್ತಾರೆ</w:t>
            </w:r>
            <w:proofErr w:type="spellEnd"/>
            <w:r w:rsidRPr="001D47E7">
              <w:rPr>
                <w:rFonts w:ascii="Nirmala UI" w:hAnsi="Nirmala UI" w:cs="Nirmala UI"/>
                <w:sz w:val="18"/>
                <w:szCs w:val="18"/>
              </w:rPr>
              <w:t>.</w:t>
            </w:r>
          </w:p>
          <w:p w14:paraId="7E996169" w14:textId="77777777" w:rsidR="00D87ADF" w:rsidRPr="001D47E7" w:rsidRDefault="00D87ADF" w:rsidP="00E22BED">
            <w:pPr>
              <w:pStyle w:val="Default"/>
              <w:jc w:val="both"/>
              <w:rPr>
                <w:rFonts w:ascii="Nirmala UI" w:hAnsi="Nirmala UI" w:cs="Nirmala UI"/>
                <w:sz w:val="18"/>
                <w:szCs w:val="18"/>
              </w:rPr>
            </w:pPr>
            <w:r w:rsidRPr="001D47E7">
              <w:rPr>
                <w:rFonts w:ascii="Nirmala UI" w:hAnsi="Nirmala UI" w:cs="Nirmala UI"/>
                <w:sz w:val="18"/>
                <w:szCs w:val="18"/>
              </w:rPr>
              <w:t xml:space="preserve">೩. </w:t>
            </w:r>
            <w:r w:rsidRPr="001D47E7">
              <w:rPr>
                <w:rFonts w:ascii="Nirmala UI" w:hAnsi="Nirmala UI" w:cs="Nirmala UI"/>
                <w:sz w:val="18"/>
                <w:szCs w:val="18"/>
                <w:cs/>
                <w:lang w:bidi="kn-IN"/>
              </w:rPr>
              <w:t>ಭಾಷಾ ಕೌಶಲ್ಯವನ್ನು ಬೆಳೆಸಿಕೊಳ್ಳುವರು</w:t>
            </w:r>
            <w:r w:rsidRPr="001D47E7">
              <w:rPr>
                <w:rFonts w:ascii="Tunga" w:hAnsi="Tunga" w:cs="Tunga"/>
                <w:sz w:val="18"/>
                <w:szCs w:val="18"/>
              </w:rPr>
              <w:t>.</w:t>
            </w:r>
          </w:p>
          <w:p w14:paraId="5D3B082E" w14:textId="77777777" w:rsidR="00D87ADF" w:rsidRPr="001D47E7" w:rsidRDefault="00D87ADF" w:rsidP="00E22BED">
            <w:pPr>
              <w:jc w:val="both"/>
              <w:rPr>
                <w:rFonts w:ascii="Times New Roman" w:hAnsi="Times New Roman"/>
                <w:sz w:val="18"/>
                <w:szCs w:val="18"/>
              </w:rPr>
            </w:pPr>
            <w:r w:rsidRPr="001D47E7">
              <w:rPr>
                <w:rFonts w:ascii="Nirmala UI" w:hAnsi="Nirmala UI" w:cs="Nirmala UI"/>
                <w:sz w:val="18"/>
                <w:szCs w:val="18"/>
              </w:rPr>
              <w:t xml:space="preserve">೪.  </w:t>
            </w:r>
            <w:proofErr w:type="spellStart"/>
            <w:r w:rsidRPr="001D47E7">
              <w:rPr>
                <w:rFonts w:ascii="Nirmala UI" w:hAnsi="Nirmala UI" w:cs="Nirmala UI"/>
                <w:sz w:val="18"/>
                <w:szCs w:val="18"/>
              </w:rPr>
              <w:t>ಸೃಜನಶೀಲ</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ಬರವಣಿಗೆ</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ಮತ್ತು</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ರಂಗಕಲೆಗಳಲ್ಲಿ</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ಆಸಕ್ತಿ</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ಹೊಂದುವರು</w:t>
            </w:r>
            <w:proofErr w:type="spellEnd"/>
            <w:r w:rsidRPr="001D47E7">
              <w:rPr>
                <w:rFonts w:ascii="Nirmala UI" w:hAnsi="Nirmala UI" w:cs="Nirmala UI"/>
                <w:sz w:val="18"/>
                <w:szCs w:val="18"/>
              </w:rPr>
              <w:t xml:space="preserve"> </w:t>
            </w:r>
          </w:p>
        </w:tc>
      </w:tr>
      <w:tr w:rsidR="00D87ADF" w14:paraId="16E6F911" w14:textId="77777777" w:rsidTr="001D47E7">
        <w:trPr>
          <w:trHeight w:val="1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1460" w14:textId="6B668E8E" w:rsidR="00D87ADF" w:rsidRPr="001D47E7" w:rsidRDefault="00D87ADF" w:rsidP="001D47E7">
            <w:pPr>
              <w:jc w:val="center"/>
              <w:rPr>
                <w:rFonts w:ascii="Times New Roman" w:hAnsi="Times New Roman" w:cs="Times New Roman"/>
                <w:color w:val="000000"/>
              </w:rPr>
            </w:pPr>
            <w:r w:rsidRPr="00C90A6B">
              <w:rPr>
                <w:rFonts w:ascii="Times New Roman" w:hAnsi="Times New Roman" w:cs="Times New Roman"/>
                <w:color w:val="000000"/>
              </w:rPr>
              <w:t>BCMKAL181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F929F" w14:textId="77777777" w:rsidR="00D87ADF" w:rsidRPr="001D47E7" w:rsidRDefault="00D87ADF" w:rsidP="001D47E7">
            <w:pPr>
              <w:jc w:val="center"/>
              <w:rPr>
                <w:rFonts w:ascii="Times New Roman" w:hAnsi="Times New Roman"/>
                <w:sz w:val="18"/>
                <w:szCs w:val="18"/>
              </w:rPr>
            </w:pPr>
            <w:proofErr w:type="spellStart"/>
            <w:r w:rsidRPr="001D47E7">
              <w:rPr>
                <w:rFonts w:ascii="Nirmala UI" w:hAnsi="Nirmala UI" w:cs="Nirmala UI"/>
                <w:sz w:val="18"/>
                <w:szCs w:val="18"/>
                <w:lang w:bidi="kn-IN"/>
              </w:rPr>
              <w:t>ವಾಣಿಜ್ಯ</w:t>
            </w:r>
            <w:proofErr w:type="spellEnd"/>
            <w:r w:rsidRPr="001D47E7">
              <w:rPr>
                <w:rFonts w:ascii="Nirmala UI" w:hAnsi="Nirmala UI" w:cs="Nirmala UI"/>
                <w:sz w:val="18"/>
                <w:szCs w:val="18"/>
                <w:lang w:bidi="kn-IN"/>
              </w:rPr>
              <w:t xml:space="preserve"> </w:t>
            </w:r>
            <w:proofErr w:type="spellStart"/>
            <w:r w:rsidRPr="001D47E7">
              <w:rPr>
                <w:rFonts w:ascii="Nirmala UI" w:hAnsi="Nirmala UI" w:cs="Nirmala UI"/>
                <w:sz w:val="18"/>
                <w:szCs w:val="18"/>
                <w:lang w:bidi="kn-IN"/>
              </w:rPr>
              <w:t>ಗಂಗೋತ್ರಿ</w:t>
            </w:r>
            <w:proofErr w:type="spellEnd"/>
            <w:r w:rsidRPr="001D47E7">
              <w:rPr>
                <w:rFonts w:ascii="Nirmala UI" w:hAnsi="Nirmala UI" w:cs="Nirmala UI"/>
                <w:sz w:val="18"/>
                <w:szCs w:val="18"/>
                <w:lang w:bidi="kn-IN"/>
              </w:rPr>
              <w:t xml:space="preserve"> - 2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548BF3F" w14:textId="77777777" w:rsidR="00D87ADF" w:rsidRPr="001D47E7" w:rsidRDefault="00D87ADF" w:rsidP="00E22BED">
            <w:pPr>
              <w:pStyle w:val="Default"/>
              <w:jc w:val="both"/>
              <w:rPr>
                <w:rFonts w:ascii="Tunga" w:hAnsi="Tunga" w:cs="Tunga"/>
                <w:sz w:val="18"/>
                <w:szCs w:val="18"/>
              </w:rPr>
            </w:pPr>
            <w:r w:rsidRPr="001D47E7">
              <w:rPr>
                <w:rFonts w:ascii="Nirmala UI" w:hAnsi="Nirmala UI" w:cs="Nirmala UI"/>
                <w:sz w:val="18"/>
                <w:szCs w:val="18"/>
                <w:cs/>
                <w:lang w:bidi="kn-IN"/>
              </w:rPr>
              <w:t>೧.ಭಾಷಾ ಕೌಶಲ್ಯವನ್ನು ಬೆಳೆಸಿಕೊಳ್ಳುವರು</w:t>
            </w:r>
            <w:r w:rsidRPr="001D47E7">
              <w:rPr>
                <w:rFonts w:ascii="Tunga" w:hAnsi="Tunga" w:cs="Tunga"/>
                <w:sz w:val="18"/>
                <w:szCs w:val="18"/>
              </w:rPr>
              <w:t>.</w:t>
            </w:r>
          </w:p>
          <w:p w14:paraId="22DD936E" w14:textId="77777777" w:rsidR="00D87ADF" w:rsidRPr="001D47E7" w:rsidRDefault="00D87ADF" w:rsidP="00E22BED">
            <w:pPr>
              <w:pStyle w:val="Default"/>
              <w:jc w:val="both"/>
              <w:rPr>
                <w:rFonts w:ascii="Nirmala UI" w:hAnsi="Nirmala UI" w:cs="Nirmala UI"/>
                <w:sz w:val="18"/>
                <w:szCs w:val="18"/>
              </w:rPr>
            </w:pPr>
            <w:r w:rsidRPr="001D47E7">
              <w:rPr>
                <w:rFonts w:ascii="Nirmala UI" w:hAnsi="Nirmala UI" w:cs="Nirmala UI"/>
                <w:sz w:val="18"/>
                <w:szCs w:val="18"/>
              </w:rPr>
              <w:t xml:space="preserve">೨.ಸಮೂಹ </w:t>
            </w:r>
            <w:proofErr w:type="spellStart"/>
            <w:r w:rsidRPr="001D47E7">
              <w:rPr>
                <w:rFonts w:ascii="Nirmala UI" w:hAnsi="Nirmala UI" w:cs="Nirmala UI"/>
                <w:sz w:val="18"/>
                <w:szCs w:val="18"/>
              </w:rPr>
              <w:t>ಮಾಧ್ಯಮಗಳಲ್ಲಿ</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ಉದ್ಯೋಗ</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ಪಡೆದುಕೊಳ್ಳಲು</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ಪ್ರಯತ್ನಿಸುತ್ತಾರೆ</w:t>
            </w:r>
            <w:proofErr w:type="spellEnd"/>
            <w:r w:rsidRPr="001D47E7">
              <w:rPr>
                <w:rFonts w:ascii="Nirmala UI" w:hAnsi="Nirmala UI" w:cs="Nirmala UI"/>
                <w:sz w:val="18"/>
                <w:szCs w:val="18"/>
              </w:rPr>
              <w:t>.</w:t>
            </w:r>
          </w:p>
          <w:p w14:paraId="296D97A3" w14:textId="77777777" w:rsidR="00D87ADF" w:rsidRPr="001D47E7" w:rsidRDefault="00D87ADF" w:rsidP="00E22BED">
            <w:pPr>
              <w:pStyle w:val="Default"/>
              <w:jc w:val="both"/>
              <w:rPr>
                <w:rFonts w:ascii="Nirmala UI" w:hAnsi="Nirmala UI" w:cs="Nirmala UI"/>
                <w:sz w:val="18"/>
                <w:szCs w:val="18"/>
              </w:rPr>
            </w:pPr>
            <w:r w:rsidRPr="001D47E7">
              <w:rPr>
                <w:rFonts w:ascii="Nirmala UI" w:hAnsi="Nirmala UI" w:cs="Nirmala UI"/>
                <w:sz w:val="18"/>
                <w:szCs w:val="18"/>
              </w:rPr>
              <w:t xml:space="preserve">೩. </w:t>
            </w:r>
            <w:proofErr w:type="spellStart"/>
            <w:r w:rsidRPr="001D47E7">
              <w:rPr>
                <w:rFonts w:ascii="Nirmala UI" w:hAnsi="Nirmala UI" w:cs="Nirmala UI"/>
                <w:sz w:val="18"/>
                <w:szCs w:val="18"/>
              </w:rPr>
              <w:t>ಸೃಜನಶೀಲ</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ಬರವಣಿಗೆ</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ಮತ್ತು</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ರಂಗಕಲೆಗಳಲ್ಲಿ</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ಆಸಕ್ತಿ</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ಹೊಂದುವರು</w:t>
            </w:r>
            <w:proofErr w:type="spellEnd"/>
          </w:p>
          <w:p w14:paraId="6C5F164A" w14:textId="77777777" w:rsidR="00D87ADF" w:rsidRPr="001D47E7" w:rsidRDefault="00D87ADF" w:rsidP="00E22BED">
            <w:pPr>
              <w:jc w:val="both"/>
              <w:rPr>
                <w:rFonts w:ascii="Times New Roman" w:hAnsi="Times New Roman"/>
                <w:sz w:val="18"/>
                <w:szCs w:val="18"/>
              </w:rPr>
            </w:pPr>
            <w:r w:rsidRPr="001D47E7">
              <w:rPr>
                <w:rFonts w:ascii="Nirmala UI" w:hAnsi="Nirmala UI" w:cs="Nirmala UI"/>
                <w:sz w:val="18"/>
                <w:szCs w:val="18"/>
              </w:rPr>
              <w:t xml:space="preserve">೪. </w:t>
            </w:r>
            <w:proofErr w:type="spellStart"/>
            <w:r w:rsidRPr="001D47E7">
              <w:rPr>
                <w:rFonts w:ascii="Nirmala UI" w:hAnsi="Nirmala UI" w:cs="Nirmala UI"/>
                <w:sz w:val="18"/>
                <w:szCs w:val="18"/>
              </w:rPr>
              <w:t>ವ್ಯವಹಾರಕ್ಕೆ</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ಸಂಬಂಧಪಟ್ಟ</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ಸಂವಹನ</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ಹಾಗೂ</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ವೈಜ್ಞಾನಿಕ</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ಮನೋಭಾವ</w:t>
            </w:r>
            <w:proofErr w:type="spellEnd"/>
            <w:r w:rsidRPr="001D47E7">
              <w:rPr>
                <w:rFonts w:ascii="Nirmala UI" w:hAnsi="Nirmala UI" w:cs="Nirmala UI"/>
                <w:sz w:val="18"/>
                <w:szCs w:val="18"/>
              </w:rPr>
              <w:t xml:space="preserve"> </w:t>
            </w:r>
            <w:proofErr w:type="spellStart"/>
            <w:r w:rsidRPr="001D47E7">
              <w:rPr>
                <w:rFonts w:ascii="Nirmala UI" w:hAnsi="Nirmala UI" w:cs="Nirmala UI"/>
                <w:sz w:val="18"/>
                <w:szCs w:val="18"/>
              </w:rPr>
              <w:t>ಬೇಳೆಸಿಕೊಳ್ಳುವರು</w:t>
            </w:r>
            <w:proofErr w:type="spellEnd"/>
          </w:p>
        </w:tc>
      </w:tr>
      <w:tr w:rsidR="00D87ADF" w14:paraId="42C90BB7" w14:textId="77777777" w:rsidTr="00C27F14">
        <w:trPr>
          <w:trHeight w:val="1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85E8" w14:textId="046E3ACB" w:rsidR="00D87ADF" w:rsidRPr="00C90A6B" w:rsidRDefault="00D87ADF" w:rsidP="00C27F14">
            <w:pPr>
              <w:spacing w:after="240" w:line="240" w:lineRule="auto"/>
              <w:jc w:val="center"/>
              <w:rPr>
                <w:rFonts w:ascii="Times New Roman" w:eastAsia="Times New Roman" w:hAnsi="Times New Roman" w:cs="Times New Roman"/>
                <w:sz w:val="25"/>
                <w:szCs w:val="25"/>
              </w:rPr>
            </w:pPr>
            <w:r w:rsidRPr="00C90A6B">
              <w:rPr>
                <w:rFonts w:ascii="Times New Roman" w:eastAsia="Times New Roman" w:hAnsi="Times New Roman" w:cs="Times New Roman"/>
                <w:sz w:val="25"/>
                <w:szCs w:val="25"/>
              </w:rPr>
              <w:lastRenderedPageBreak/>
              <w:br/>
            </w:r>
            <w:r w:rsidRPr="00C90A6B">
              <w:rPr>
                <w:rFonts w:ascii="Times New Roman" w:eastAsia="Times New Roman" w:hAnsi="Times New Roman" w:cs="Times New Roman"/>
                <w:sz w:val="25"/>
                <w:szCs w:val="25"/>
              </w:rPr>
              <w:br/>
              <w:t>BCMENL131</w:t>
            </w:r>
          </w:p>
          <w:p w14:paraId="57151316" w14:textId="7DF76453" w:rsidR="00D87ADF" w:rsidRPr="00C90A6B" w:rsidRDefault="00D87ADF" w:rsidP="00C27F14">
            <w:pPr>
              <w:spacing w:after="0" w:line="240" w:lineRule="auto"/>
              <w:jc w:val="center"/>
              <w:rPr>
                <w:rFonts w:ascii="Times New Roman" w:eastAsia="Times New Roman" w:hAnsi="Times New Roman" w:cs="Times New Roman"/>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9A9A" w14:textId="77777777" w:rsidR="00D87ADF" w:rsidRDefault="00D87ADF" w:rsidP="00C27F14">
            <w:pPr>
              <w:spacing w:after="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Articulation 1&amp;2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C4FEA6D"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Convey their ideas in English using simple and acceptable English in writing</w:t>
            </w:r>
          </w:p>
          <w:p w14:paraId="70E12166"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practical skills of media writing, reviews, reports, and discussions</w:t>
            </w:r>
          </w:p>
          <w:p w14:paraId="07CB430A"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a set of basic skills in literary communication and explication of literary practices and process with clarity</w:t>
            </w:r>
          </w:p>
          <w:p w14:paraId="1BD78936"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Recognitions of their ability in constructive use of language</w:t>
            </w:r>
          </w:p>
          <w:p w14:paraId="36B7A766"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Ability to participate constructively in discussion, interview, and so on.</w:t>
            </w:r>
          </w:p>
          <w:p w14:paraId="3E9DB22C" w14:textId="77777777" w:rsidR="00D87ADF" w:rsidRDefault="00D87ADF" w:rsidP="00E22BED">
            <w:pPr>
              <w:spacing w:after="0" w:line="240" w:lineRule="auto"/>
              <w:jc w:val="both"/>
              <w:rPr>
                <w:rFonts w:ascii="Times New Roman" w:eastAsia="Times New Roman" w:hAnsi="Times New Roman" w:cs="Times New Roman"/>
                <w:sz w:val="25"/>
                <w:szCs w:val="25"/>
              </w:rPr>
            </w:pPr>
          </w:p>
        </w:tc>
      </w:tr>
      <w:tr w:rsidR="00D87ADF" w14:paraId="61554D97" w14:textId="77777777" w:rsidTr="00C27F14">
        <w:trPr>
          <w:trHeight w:val="1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3B21" w14:textId="77777777" w:rsidR="00D87ADF" w:rsidRDefault="00D87ADF" w:rsidP="00C27F14">
            <w:pPr>
              <w:spacing w:after="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BCMENL181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3E0E" w14:textId="77777777" w:rsidR="00D87ADF" w:rsidRDefault="00D87ADF" w:rsidP="00C27F14">
            <w:pPr>
              <w:spacing w:after="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Articulation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FA94320"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To appreciate and understand the poems and other genres of English literature.</w:t>
            </w:r>
          </w:p>
          <w:p w14:paraId="2B810AA1"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 xml:space="preserve">Ability to </w:t>
            </w:r>
            <w:proofErr w:type="spellStart"/>
            <w:proofErr w:type="gramStart"/>
            <w:r w:rsidRPr="00EC51F2">
              <w:rPr>
                <w:rFonts w:ascii="Times New Roman" w:eastAsia="Times New Roman" w:hAnsi="Times New Roman" w:cs="Times New Roman"/>
                <w:color w:val="000000"/>
                <w:sz w:val="25"/>
                <w:szCs w:val="25"/>
              </w:rPr>
              <w:t>speak,read</w:t>
            </w:r>
            <w:proofErr w:type="spellEnd"/>
            <w:proofErr w:type="gramEnd"/>
            <w:r w:rsidRPr="00EC51F2">
              <w:rPr>
                <w:rFonts w:ascii="Times New Roman" w:eastAsia="Times New Roman" w:hAnsi="Times New Roman" w:cs="Times New Roman"/>
                <w:color w:val="000000"/>
                <w:sz w:val="25"/>
                <w:szCs w:val="25"/>
              </w:rPr>
              <w:t xml:space="preserve"> and write English both at the basic and advanced levels</w:t>
            </w:r>
          </w:p>
          <w:p w14:paraId="10817A77"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Express their own ideas, thought and feelings using English language.</w:t>
            </w:r>
          </w:p>
          <w:p w14:paraId="5243CEA4"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their ability use dictionary</w:t>
            </w:r>
          </w:p>
          <w:p w14:paraId="0E5B5840" w14:textId="77777777" w:rsidR="00D87ADF" w:rsidRDefault="00D87ADF" w:rsidP="00E22BED">
            <w:pPr>
              <w:spacing w:after="0" w:line="240" w:lineRule="auto"/>
              <w:jc w:val="both"/>
              <w:rPr>
                <w:rFonts w:ascii="Times New Roman" w:eastAsia="Times New Roman" w:hAnsi="Times New Roman" w:cs="Times New Roman"/>
                <w:sz w:val="25"/>
                <w:szCs w:val="25"/>
              </w:rPr>
            </w:pPr>
            <w:r w:rsidRPr="004063F4">
              <w:rPr>
                <w:rFonts w:ascii="Times New Roman" w:eastAsia="Times New Roman" w:hAnsi="Times New Roman" w:cs="Times New Roman"/>
                <w:color w:val="000000"/>
                <w:sz w:val="25"/>
                <w:szCs w:val="25"/>
              </w:rPr>
              <w:t>Demonstrate the ability for critical thinking and close reading of literary texts</w:t>
            </w:r>
          </w:p>
        </w:tc>
      </w:tr>
      <w:tr w:rsidR="00D87ADF" w14:paraId="7F77A103" w14:textId="77777777" w:rsidTr="00C27F14">
        <w:trPr>
          <w:trHeight w:val="1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787E" w14:textId="77777777" w:rsidR="00D87ADF" w:rsidRDefault="00D87ADF" w:rsidP="00C27F14">
            <w:pPr>
              <w:spacing w:after="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BCMENL231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3D10" w14:textId="77777777" w:rsidR="00D87ADF" w:rsidRDefault="00D87ADF" w:rsidP="00C27F14">
            <w:pPr>
              <w:spacing w:after="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Articulation 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E8046A2"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demonstrate a set of basic skills in literary communication and explication of literary practices and process with clarity</w:t>
            </w:r>
          </w:p>
          <w:p w14:paraId="4A229B0E"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enlighten the works behind the literature works and contributions of the language.</w:t>
            </w:r>
          </w:p>
          <w:p w14:paraId="2CA338A3"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Convey their ideas in English using simple and acceptable English in writing</w:t>
            </w:r>
          </w:p>
          <w:p w14:paraId="0CC082CF"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Demonstrate practical skills of media writing, reviews, reports, and discussions</w:t>
            </w:r>
          </w:p>
          <w:p w14:paraId="5066FE83"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speak, read and write English both at the basic and advanced levels</w:t>
            </w:r>
          </w:p>
          <w:p w14:paraId="1A3ED417"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participate constructively in discussion, interview, and so on.</w:t>
            </w:r>
          </w:p>
          <w:p w14:paraId="775B2A6D" w14:textId="77777777" w:rsidR="00D87ADF" w:rsidRDefault="00D87ADF" w:rsidP="00E22BED">
            <w:pPr>
              <w:spacing w:after="0" w:line="240" w:lineRule="auto"/>
              <w:jc w:val="both"/>
              <w:rPr>
                <w:rFonts w:ascii="Times New Roman" w:eastAsia="Times New Roman" w:hAnsi="Times New Roman" w:cs="Times New Roman"/>
                <w:sz w:val="25"/>
                <w:szCs w:val="25"/>
              </w:rPr>
            </w:pPr>
            <w:r w:rsidRPr="004063F4">
              <w:rPr>
                <w:rFonts w:ascii="Times New Roman" w:eastAsia="Times New Roman" w:hAnsi="Times New Roman" w:cs="Times New Roman"/>
                <w:color w:val="000000"/>
                <w:sz w:val="25"/>
                <w:szCs w:val="25"/>
              </w:rPr>
              <w:t>Recognize their own ability to improve competencies in using the language</w:t>
            </w:r>
          </w:p>
        </w:tc>
      </w:tr>
      <w:tr w:rsidR="00D87ADF" w14:paraId="1A4DCF1A" w14:textId="77777777" w:rsidTr="00C27F14">
        <w:trPr>
          <w:trHeight w:val="1227"/>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8F564" w14:textId="77777777" w:rsidR="00D87ADF" w:rsidRDefault="00D87ADF" w:rsidP="00C27F14">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BCMENL281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B632" w14:textId="16D0B6DF" w:rsidR="00D87ADF" w:rsidRDefault="00D87ADF" w:rsidP="00C27F14">
            <w:pPr>
              <w:spacing w:after="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 xml:space="preserve">Indira Bai: The Triumph of Truth and Virtue by </w:t>
            </w:r>
            <w:proofErr w:type="spellStart"/>
            <w:r w:rsidRPr="00EC51F2">
              <w:rPr>
                <w:rFonts w:ascii="Times New Roman" w:eastAsia="Times New Roman" w:hAnsi="Times New Roman" w:cs="Times New Roman"/>
                <w:sz w:val="25"/>
                <w:szCs w:val="25"/>
              </w:rPr>
              <w:t>Gulvadi</w:t>
            </w:r>
            <w:proofErr w:type="spellEnd"/>
            <w:r w:rsidRPr="00EC51F2">
              <w:rPr>
                <w:rFonts w:ascii="Times New Roman" w:eastAsia="Times New Roman" w:hAnsi="Times New Roman" w:cs="Times New Roman"/>
                <w:sz w:val="25"/>
                <w:szCs w:val="25"/>
              </w:rPr>
              <w:t xml:space="preserve"> Venkata </w:t>
            </w:r>
            <w:proofErr w:type="spellStart"/>
            <w:r w:rsidRPr="00EC51F2">
              <w:rPr>
                <w:rFonts w:ascii="Times New Roman" w:eastAsia="Times New Roman" w:hAnsi="Times New Roman" w:cs="Times New Roman"/>
                <w:sz w:val="25"/>
                <w:szCs w:val="25"/>
              </w:rPr>
              <w:t>RaoComposition</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E4C9732"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have a better vision on the literature work and vision of the author.</w:t>
            </w:r>
          </w:p>
          <w:p w14:paraId="0B513CE6"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interpret the theme and cause behind the book.</w:t>
            </w:r>
          </w:p>
          <w:p w14:paraId="4699EE0A" w14:textId="77777777" w:rsidR="00D87ADF" w:rsidRDefault="00D87ADF" w:rsidP="00E22BED">
            <w:pPr>
              <w:spacing w:after="0" w:line="240" w:lineRule="auto"/>
              <w:jc w:val="both"/>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To understand the message behind the novel</w:t>
            </w:r>
          </w:p>
        </w:tc>
      </w:tr>
      <w:tr w:rsidR="00D87ADF" w14:paraId="32BA442E" w14:textId="77777777" w:rsidTr="00C27F14">
        <w:trPr>
          <w:trHeight w:val="779"/>
        </w:trPr>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360EC747" w14:textId="77777777" w:rsidR="00D87ADF" w:rsidRPr="00E24636" w:rsidRDefault="00D87ADF" w:rsidP="00E22BED">
            <w:pPr>
              <w:pStyle w:val="Default"/>
              <w:jc w:val="both"/>
              <w:rPr>
                <w:rFonts w:ascii="Nirmala UI" w:hAnsi="Nirmala UI" w:cs="Nirmala UI"/>
                <w:bCs/>
                <w:sz w:val="25"/>
                <w:szCs w:val="25"/>
              </w:rPr>
            </w:pPr>
          </w:p>
          <w:p w14:paraId="6FFFB66C" w14:textId="77777777" w:rsidR="00D87ADF" w:rsidRPr="00E24636" w:rsidRDefault="00D87ADF" w:rsidP="00E22BED">
            <w:pPr>
              <w:pStyle w:val="Default"/>
              <w:jc w:val="both"/>
              <w:rPr>
                <w:bCs/>
                <w:sz w:val="25"/>
                <w:szCs w:val="25"/>
              </w:rPr>
            </w:pPr>
            <w:r w:rsidRPr="00E24636">
              <w:rPr>
                <w:bCs/>
                <w:sz w:val="25"/>
                <w:szCs w:val="25"/>
              </w:rPr>
              <w:t>BCMHDL131</w:t>
            </w:r>
          </w:p>
          <w:p w14:paraId="40063FF3" w14:textId="77777777" w:rsidR="00D87ADF" w:rsidRDefault="00D87ADF" w:rsidP="00E22BED">
            <w:pPr>
              <w:spacing w:after="0" w:line="240" w:lineRule="auto"/>
              <w:jc w:val="center"/>
              <w:rPr>
                <w:rFonts w:ascii="Times New Roman" w:eastAsia="Times New Roman" w:hAnsi="Times New Roman" w:cs="Times New Roman"/>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2AB6" w14:textId="1E1B52E0" w:rsidR="00D87ADF" w:rsidRPr="00C27F14" w:rsidRDefault="00D87ADF" w:rsidP="00C27F14">
            <w:pPr>
              <w:spacing w:after="0" w:line="240" w:lineRule="auto"/>
              <w:rPr>
                <w:rFonts w:ascii="Times New Roman" w:eastAsia="Times New Roman" w:hAnsi="Times New Roman" w:cs="Times New Roman"/>
              </w:rPr>
            </w:pPr>
            <w:proofErr w:type="spellStart"/>
            <w:r w:rsidRPr="00C27F14">
              <w:rPr>
                <w:rFonts w:ascii="Nirmala UI" w:hAnsi="Nirmala UI" w:cs="Nirmala UI"/>
                <w:bCs/>
                <w:lang w:bidi="kn-IN"/>
              </w:rPr>
              <w:t>अभिनव</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कथा</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भारती</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सैध्यन्तिक</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हिन्दी</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व्याकरण</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755D" w14:textId="77777777" w:rsidR="00D87ADF" w:rsidRPr="00C27F14" w:rsidRDefault="00D87ADF" w:rsidP="00C27F14">
            <w:pPr>
              <w:spacing w:after="0" w:line="240" w:lineRule="auto"/>
              <w:rPr>
                <w:rFonts w:ascii="Times New Roman" w:eastAsia="Times New Roman" w:hAnsi="Times New Roman" w:cs="Times New Roman"/>
                <w:b/>
              </w:rPr>
            </w:pPr>
            <w:r w:rsidRPr="00C27F14">
              <w:rPr>
                <w:rFonts w:ascii="Nirmala UI" w:hAnsi="Nirmala UI" w:cs="Nirmala UI"/>
                <w:b/>
                <w:cs/>
                <w:lang w:bidi="gu-IN"/>
              </w:rPr>
              <w:t>प्रक</w:t>
            </w:r>
            <w:r w:rsidRPr="00C27F14">
              <w:rPr>
                <w:rFonts w:ascii="Nirmala UI" w:hAnsi="Nirmala UI" w:cs="Nirmala UI"/>
                <w:b/>
                <w:cs/>
                <w:lang w:bidi="hi-IN"/>
              </w:rPr>
              <w:t>ॄती सौंदर्य और मानव का जीवन के बारे में जानकारी दी । व्यवहारिक व्याकरण के बारे में जानकारी की ।</w:t>
            </w:r>
          </w:p>
        </w:tc>
      </w:tr>
      <w:tr w:rsidR="00D87ADF" w14:paraId="3F94358D" w14:textId="77777777" w:rsidTr="00C27F14">
        <w:trPr>
          <w:trHeight w:val="658"/>
        </w:trPr>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2ED678EC" w14:textId="77777777" w:rsidR="00D87ADF" w:rsidRPr="00E24636" w:rsidRDefault="00D87ADF" w:rsidP="00E22BED">
            <w:pPr>
              <w:pStyle w:val="Default"/>
              <w:jc w:val="both"/>
              <w:rPr>
                <w:bCs/>
                <w:sz w:val="25"/>
                <w:szCs w:val="25"/>
              </w:rPr>
            </w:pPr>
          </w:p>
          <w:p w14:paraId="74E9B1E6" w14:textId="77777777" w:rsidR="00D87ADF" w:rsidRPr="00E24636" w:rsidRDefault="00D87ADF" w:rsidP="00E22BED">
            <w:pPr>
              <w:pStyle w:val="Default"/>
              <w:jc w:val="both"/>
              <w:rPr>
                <w:bCs/>
                <w:sz w:val="25"/>
                <w:szCs w:val="25"/>
              </w:rPr>
            </w:pPr>
            <w:r w:rsidRPr="00E24636">
              <w:rPr>
                <w:bCs/>
                <w:sz w:val="25"/>
                <w:szCs w:val="25"/>
              </w:rPr>
              <w:t>BCMHDL181</w:t>
            </w:r>
          </w:p>
          <w:p w14:paraId="445ABF4A" w14:textId="77777777" w:rsidR="00D87ADF" w:rsidRDefault="00D87ADF" w:rsidP="00E22BED">
            <w:pPr>
              <w:spacing w:after="0" w:line="240" w:lineRule="auto"/>
              <w:jc w:val="center"/>
              <w:rPr>
                <w:rFonts w:ascii="Times New Roman" w:eastAsia="Times New Roman" w:hAnsi="Times New Roman" w:cs="Times New Roman"/>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41BD" w14:textId="19472EC6" w:rsidR="00D87ADF" w:rsidRPr="00C27F14" w:rsidRDefault="00D87ADF" w:rsidP="00C27F14">
            <w:pPr>
              <w:rPr>
                <w:rFonts w:ascii="Nirmala UI" w:hAnsi="Nirmala UI" w:cs="Nirmala UI"/>
              </w:rPr>
            </w:pPr>
            <w:proofErr w:type="spellStart"/>
            <w:r w:rsidRPr="00C27F14">
              <w:rPr>
                <w:rFonts w:ascii="Nirmala UI" w:hAnsi="Nirmala UI" w:cs="Nirmala UI"/>
              </w:rPr>
              <w:t>काव्य</w:t>
            </w:r>
            <w:proofErr w:type="spellEnd"/>
            <w:r w:rsidRPr="00C27F14">
              <w:rPr>
                <w:rFonts w:ascii="Nirmala UI" w:hAnsi="Nirmala UI" w:cs="Nirmala UI"/>
              </w:rPr>
              <w:t xml:space="preserve"> </w:t>
            </w:r>
            <w:proofErr w:type="spellStart"/>
            <w:proofErr w:type="gramStart"/>
            <w:r w:rsidRPr="00C27F14">
              <w:rPr>
                <w:rFonts w:ascii="Nirmala UI" w:hAnsi="Nirmala UI" w:cs="Nirmala UI"/>
              </w:rPr>
              <w:t>सुधा</w:t>
            </w:r>
            <w:proofErr w:type="spellEnd"/>
            <w:r w:rsidRPr="00C27F14">
              <w:rPr>
                <w:rFonts w:ascii="Nirmala UI" w:hAnsi="Nirmala UI" w:cs="Nirmala UI"/>
              </w:rPr>
              <w:t xml:space="preserve"> ,</w:t>
            </w:r>
            <w:proofErr w:type="spellStart"/>
            <w:r w:rsidRPr="00C27F14">
              <w:rPr>
                <w:rFonts w:ascii="Nirmala UI" w:hAnsi="Nirmala UI" w:cs="Nirmala UI"/>
              </w:rPr>
              <w:t>गध्य</w:t>
            </w:r>
            <w:proofErr w:type="spellEnd"/>
            <w:proofErr w:type="gramEnd"/>
            <w:r w:rsidRPr="00C27F14">
              <w:rPr>
                <w:rFonts w:ascii="Nirmala UI" w:hAnsi="Nirmala UI" w:cs="Nirmala UI"/>
              </w:rPr>
              <w:t xml:space="preserve"> </w:t>
            </w:r>
            <w:proofErr w:type="spellStart"/>
            <w:r w:rsidRPr="00C27F14">
              <w:rPr>
                <w:rFonts w:ascii="Nirmala UI" w:hAnsi="Nirmala UI" w:cs="Nirmala UI"/>
              </w:rPr>
              <w:t>कुसुम</w:t>
            </w:r>
            <w:proofErr w:type="spellEnd"/>
          </w:p>
          <w:p w14:paraId="290BD0EB" w14:textId="77777777" w:rsidR="00D87ADF" w:rsidRPr="00C27F14" w:rsidRDefault="00D87ADF" w:rsidP="00C27F14">
            <w:pPr>
              <w:spacing w:after="0" w:line="240" w:lineRule="auto"/>
              <w:rPr>
                <w:rFonts w:ascii="Times New Roman" w:eastAsia="Times New Roman" w:hAnsi="Times New Roman" w:cs="Times New Roman"/>
              </w:rPr>
            </w:pPr>
            <w:proofErr w:type="spellStart"/>
            <w:r w:rsidRPr="00C27F14">
              <w:rPr>
                <w:rFonts w:ascii="Nirmala UI" w:hAnsi="Nirmala UI" w:cs="Nirmala UI"/>
                <w:bCs/>
                <w:lang w:bidi="kn-IN"/>
              </w:rPr>
              <w:t>सैध्यन्तिक</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हिन्दी</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व्याकरण</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985E" w14:textId="77777777" w:rsidR="00D87ADF" w:rsidRPr="00C27F14" w:rsidRDefault="00D87ADF" w:rsidP="00C27F14">
            <w:pPr>
              <w:spacing w:after="0" w:line="240" w:lineRule="auto"/>
              <w:rPr>
                <w:rFonts w:ascii="Times New Roman" w:eastAsia="Times New Roman" w:hAnsi="Times New Roman" w:cs="Times New Roman"/>
                <w:b/>
              </w:rPr>
            </w:pPr>
            <w:r w:rsidRPr="00C27F14">
              <w:rPr>
                <w:rFonts w:ascii="Nirmala UI" w:hAnsi="Nirmala UI" w:cs="Nirmala UI"/>
                <w:b/>
                <w:cs/>
                <w:lang w:bidi="kn-IN"/>
              </w:rPr>
              <w:t>कबीर दास के साथ दूसरे कवि का उदाहरण रूप से छात्रॊं को जानकारी दिया ।</w:t>
            </w:r>
          </w:p>
        </w:tc>
      </w:tr>
      <w:tr w:rsidR="00D87ADF" w14:paraId="29E55BE9" w14:textId="77777777" w:rsidTr="00C27F14">
        <w:trPr>
          <w:trHeight w:val="981"/>
        </w:trPr>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33D72F2D" w14:textId="77777777" w:rsidR="00D87ADF" w:rsidRPr="00E24636" w:rsidRDefault="00D87ADF" w:rsidP="00E22BED">
            <w:pPr>
              <w:pStyle w:val="Default"/>
              <w:jc w:val="both"/>
              <w:rPr>
                <w:bCs/>
                <w:sz w:val="25"/>
                <w:szCs w:val="25"/>
              </w:rPr>
            </w:pPr>
          </w:p>
          <w:p w14:paraId="613999BA" w14:textId="77777777" w:rsidR="00D87ADF" w:rsidRPr="00E24636" w:rsidRDefault="00D87ADF" w:rsidP="00E22BED">
            <w:pPr>
              <w:pStyle w:val="Default"/>
              <w:jc w:val="both"/>
              <w:rPr>
                <w:bCs/>
                <w:sz w:val="25"/>
                <w:szCs w:val="25"/>
              </w:rPr>
            </w:pPr>
            <w:r w:rsidRPr="00E24636">
              <w:rPr>
                <w:bCs/>
                <w:sz w:val="25"/>
                <w:szCs w:val="25"/>
              </w:rPr>
              <w:t>BCMHDL231</w:t>
            </w:r>
          </w:p>
          <w:p w14:paraId="79CB603D" w14:textId="77777777" w:rsidR="00D87ADF" w:rsidRDefault="00D87ADF" w:rsidP="00E22BED">
            <w:pPr>
              <w:spacing w:after="0" w:line="240" w:lineRule="auto"/>
              <w:jc w:val="center"/>
              <w:rPr>
                <w:rFonts w:ascii="Times New Roman" w:eastAsia="Times New Roman" w:hAnsi="Times New Roman" w:cs="Times New Roman"/>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050A" w14:textId="77777777" w:rsidR="00D87ADF" w:rsidRPr="00C27F14" w:rsidRDefault="00D87ADF" w:rsidP="00C27F14">
            <w:pPr>
              <w:spacing w:after="0" w:line="240" w:lineRule="auto"/>
              <w:rPr>
                <w:rFonts w:ascii="Times New Roman" w:eastAsia="Times New Roman" w:hAnsi="Times New Roman" w:cs="Times New Roman"/>
              </w:rPr>
            </w:pPr>
            <w:proofErr w:type="spellStart"/>
            <w:r w:rsidRPr="00C27F14">
              <w:rPr>
                <w:rFonts w:ascii="Nirmala UI" w:hAnsi="Nirmala UI" w:cs="Nirmala UI"/>
                <w:lang w:bidi="kn-IN"/>
              </w:rPr>
              <w:t>ताज</w:t>
            </w:r>
            <w:proofErr w:type="spellEnd"/>
            <w:r w:rsidRPr="00C27F14">
              <w:rPr>
                <w:rFonts w:ascii="Nirmala UI" w:hAnsi="Nirmala UI" w:cs="Nirmala UI"/>
                <w:lang w:bidi="kn-IN"/>
              </w:rPr>
              <w:t xml:space="preserve"> </w:t>
            </w:r>
            <w:proofErr w:type="spellStart"/>
            <w:r w:rsidRPr="00C27F14">
              <w:rPr>
                <w:rFonts w:ascii="Nirmala UI" w:hAnsi="Nirmala UI" w:cs="Nirmala UI"/>
                <w:lang w:bidi="kn-IN"/>
              </w:rPr>
              <w:t>महल</w:t>
            </w:r>
            <w:proofErr w:type="spellEnd"/>
            <w:r w:rsidRPr="00C27F14">
              <w:rPr>
                <w:rFonts w:ascii="Nirmala UI" w:hAnsi="Nirmala UI" w:cs="Nirmala UI"/>
                <w:lang w:bidi="kn-IN"/>
              </w:rPr>
              <w:t xml:space="preserve"> </w:t>
            </w:r>
            <w:proofErr w:type="spellStart"/>
            <w:r w:rsidRPr="00C27F14">
              <w:rPr>
                <w:rFonts w:ascii="Nirmala UI" w:hAnsi="Nirmala UI" w:cs="Nirmala UI"/>
                <w:lang w:bidi="kn-IN"/>
              </w:rPr>
              <w:t>का</w:t>
            </w:r>
            <w:proofErr w:type="spellEnd"/>
            <w:r w:rsidRPr="00C27F14">
              <w:rPr>
                <w:rFonts w:ascii="Nirmala UI" w:hAnsi="Nirmala UI" w:cs="Nirmala UI"/>
                <w:lang w:bidi="kn-IN"/>
              </w:rPr>
              <w:t xml:space="preserve"> </w:t>
            </w:r>
            <w:proofErr w:type="spellStart"/>
            <w:r w:rsidRPr="00C27F14">
              <w:rPr>
                <w:rFonts w:ascii="Nirmala UI" w:hAnsi="Nirmala UI" w:cs="Nirmala UI"/>
                <w:lang w:bidi="kn-IN"/>
              </w:rPr>
              <w:t>टेंडर</w:t>
            </w:r>
            <w:proofErr w:type="spellEnd"/>
            <w:r w:rsidRPr="00C27F14">
              <w:rPr>
                <w:rFonts w:ascii="Nirmala UI" w:hAnsi="Nirmala UI" w:cs="Nirmala UI"/>
                <w:lang w:bidi="kn-IN"/>
              </w:rPr>
              <w:t xml:space="preserve"> </w:t>
            </w:r>
            <w:proofErr w:type="spellStart"/>
            <w:r w:rsidRPr="00C27F14">
              <w:rPr>
                <w:rFonts w:ascii="Nirmala UI" w:hAnsi="Nirmala UI" w:cs="Nirmala UI"/>
                <w:lang w:bidi="kn-IN"/>
              </w:rPr>
              <w:t>दीर्घ</w:t>
            </w:r>
            <w:proofErr w:type="spellEnd"/>
            <w:r w:rsidRPr="00C27F14">
              <w:rPr>
                <w:rFonts w:ascii="Nirmala UI" w:hAnsi="Nirmala UI" w:cs="Nirmala UI"/>
                <w:lang w:bidi="kn-IN"/>
              </w:rPr>
              <w:t xml:space="preserve"> </w:t>
            </w:r>
            <w:proofErr w:type="spellStart"/>
            <w:r w:rsidRPr="00C27F14">
              <w:rPr>
                <w:rFonts w:ascii="Nirmala UI" w:hAnsi="Nirmala UI" w:cs="Nirmala UI"/>
                <w:lang w:bidi="kn-IN"/>
              </w:rPr>
              <w:t>कविताएँ</w:t>
            </w:r>
            <w:proofErr w:type="spellEnd"/>
            <w:r w:rsidRPr="00C27F14">
              <w:rPr>
                <w:rFonts w:ascii="Nirmala UI" w:hAnsi="Nirmala UI" w:cs="Nirmala UI"/>
                <w:lang w:bidi="kn-IN"/>
              </w:rPr>
              <w:t xml:space="preserve"> </w:t>
            </w:r>
            <w:proofErr w:type="spellStart"/>
            <w:r w:rsidRPr="00C27F14">
              <w:rPr>
                <w:rFonts w:ascii="Nirmala UI" w:hAnsi="Nirmala UI" w:cs="Nirmala UI"/>
                <w:lang w:bidi="kn-IN"/>
              </w:rPr>
              <w:t>जन्भाषा</w:t>
            </w:r>
            <w:proofErr w:type="spellEnd"/>
            <w:r w:rsidRPr="00C27F14">
              <w:rPr>
                <w:rFonts w:ascii="Nirmala UI" w:hAnsi="Nirmala UI" w:cs="Nirmala UI"/>
                <w:b/>
                <w:bCs/>
                <w:lang w:bidi="kn-IN"/>
              </w:rPr>
              <w:t xml:space="preserve"> </w:t>
            </w:r>
            <w:proofErr w:type="spellStart"/>
            <w:r w:rsidRPr="00C27F14">
              <w:rPr>
                <w:rFonts w:ascii="Nirmala UI" w:hAnsi="Nirmala UI" w:cs="Nirmala UI"/>
                <w:bCs/>
                <w:lang w:bidi="kn-IN"/>
              </w:rPr>
              <w:t>हिन्दी</w:t>
            </w:r>
            <w:proofErr w:type="spellEnd"/>
            <w:r w:rsidRPr="00C27F14">
              <w:rPr>
                <w:rFonts w:ascii="Nirmala UI" w:hAnsi="Nirmala UI" w:cs="Nirmala UI"/>
                <w:bCs/>
                <w:lang w:bidi="kn-IN"/>
              </w:rPr>
              <w:t xml:space="preserve"> </w:t>
            </w:r>
            <w:proofErr w:type="spellStart"/>
            <w:proofErr w:type="gramStart"/>
            <w:r w:rsidRPr="00C27F14">
              <w:rPr>
                <w:rFonts w:ascii="Nirmala UI" w:hAnsi="Nirmala UI" w:cs="Nirmala UI"/>
                <w:bCs/>
                <w:lang w:bidi="kn-IN"/>
              </w:rPr>
              <w:t>व्यवहारीक</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हिन्दी</w:t>
            </w:r>
            <w:proofErr w:type="spellEnd"/>
            <w:proofErr w:type="gramEnd"/>
            <w:r w:rsidRPr="00C27F14">
              <w:rPr>
                <w:rFonts w:ascii="Nirmala UI" w:hAnsi="Nirmala UI" w:cs="Nirmala UI"/>
                <w:bCs/>
                <w:lang w:bidi="kn-IN"/>
              </w:rPr>
              <w:t xml:space="preserve"> </w:t>
            </w:r>
            <w:proofErr w:type="spellStart"/>
            <w:r w:rsidRPr="00C27F14">
              <w:rPr>
                <w:rFonts w:ascii="Nirmala UI" w:hAnsi="Nirmala UI" w:cs="Nirmala UI"/>
                <w:bCs/>
                <w:lang w:bidi="kn-IN"/>
              </w:rPr>
              <w:t>व्याकरण</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144C" w14:textId="77777777" w:rsidR="00D87ADF" w:rsidRPr="00C27F14" w:rsidRDefault="00D87ADF" w:rsidP="00C27F14">
            <w:pPr>
              <w:spacing w:after="0" w:line="240" w:lineRule="auto"/>
              <w:rPr>
                <w:rFonts w:ascii="Times New Roman" w:eastAsia="Times New Roman" w:hAnsi="Times New Roman" w:cs="Times New Roman"/>
              </w:rPr>
            </w:pPr>
            <w:proofErr w:type="spellStart"/>
            <w:r w:rsidRPr="00C27F14">
              <w:rPr>
                <w:rFonts w:ascii="Nirmala UI" w:hAnsi="Nirmala UI" w:cs="Nirmala UI"/>
                <w:bCs/>
              </w:rPr>
              <w:t>मनुष्य</w:t>
            </w:r>
            <w:proofErr w:type="spellEnd"/>
            <w:r w:rsidRPr="00C27F14">
              <w:rPr>
                <w:rFonts w:ascii="Nirmala UI" w:hAnsi="Nirmala UI" w:cs="Nirmala UI"/>
                <w:bCs/>
              </w:rPr>
              <w:t xml:space="preserve"> </w:t>
            </w:r>
            <w:proofErr w:type="spellStart"/>
            <w:r w:rsidRPr="00C27F14">
              <w:rPr>
                <w:rFonts w:ascii="Nirmala UI" w:hAnsi="Nirmala UI" w:cs="Nirmala UI"/>
                <w:bCs/>
              </w:rPr>
              <w:t>का</w:t>
            </w:r>
            <w:proofErr w:type="spellEnd"/>
            <w:r w:rsidRPr="00C27F14">
              <w:rPr>
                <w:rFonts w:ascii="Nirmala UI" w:hAnsi="Nirmala UI" w:cs="Nirmala UI"/>
                <w:bCs/>
              </w:rPr>
              <w:t xml:space="preserve"> </w:t>
            </w:r>
            <w:proofErr w:type="spellStart"/>
            <w:r w:rsidRPr="00C27F14">
              <w:rPr>
                <w:rFonts w:ascii="Nirmala UI" w:hAnsi="Nirmala UI" w:cs="Nirmala UI"/>
                <w:bCs/>
              </w:rPr>
              <w:t>सभाव</w:t>
            </w:r>
            <w:proofErr w:type="spellEnd"/>
            <w:r w:rsidRPr="00C27F14">
              <w:rPr>
                <w:rFonts w:ascii="Nirmala UI" w:hAnsi="Nirmala UI" w:cs="Nirmala UI"/>
                <w:bCs/>
              </w:rPr>
              <w:t xml:space="preserve"> </w:t>
            </w:r>
            <w:proofErr w:type="spellStart"/>
            <w:r w:rsidRPr="00C27F14">
              <w:rPr>
                <w:rFonts w:ascii="Nirmala UI" w:hAnsi="Nirmala UI" w:cs="Nirmala UI"/>
                <w:bCs/>
              </w:rPr>
              <w:t>और</w:t>
            </w:r>
            <w:proofErr w:type="spellEnd"/>
            <w:r w:rsidRPr="00C27F14">
              <w:rPr>
                <w:rFonts w:ascii="Nirmala UI" w:hAnsi="Nirmala UI" w:cs="Nirmala UI"/>
                <w:bCs/>
              </w:rPr>
              <w:t xml:space="preserve"> </w:t>
            </w:r>
            <w:proofErr w:type="spellStart"/>
            <w:r w:rsidRPr="00C27F14">
              <w:rPr>
                <w:rFonts w:ascii="Nirmala UI" w:hAnsi="Nirmala UI" w:cs="Nirmala UI"/>
                <w:bCs/>
              </w:rPr>
              <w:t>आदि</w:t>
            </w:r>
            <w:proofErr w:type="spellEnd"/>
            <w:r w:rsidRPr="00C27F14">
              <w:rPr>
                <w:rFonts w:ascii="Nirmala UI" w:hAnsi="Nirmala UI" w:cs="Nirmala UI"/>
                <w:bCs/>
              </w:rPr>
              <w:t xml:space="preserve"> </w:t>
            </w:r>
            <w:proofErr w:type="spellStart"/>
            <w:r w:rsidRPr="00C27F14">
              <w:rPr>
                <w:rFonts w:ascii="Nirmala UI" w:hAnsi="Nirmala UI" w:cs="Nirmala UI"/>
                <w:bCs/>
              </w:rPr>
              <w:t>वासी</w:t>
            </w:r>
            <w:proofErr w:type="spellEnd"/>
            <w:r w:rsidRPr="00C27F14">
              <w:rPr>
                <w:rFonts w:ascii="Nirmala UI" w:hAnsi="Nirmala UI" w:cs="Nirmala UI"/>
                <w:bCs/>
              </w:rPr>
              <w:t xml:space="preserve"> </w:t>
            </w:r>
            <w:proofErr w:type="spellStart"/>
            <w:r w:rsidRPr="00C27F14">
              <w:rPr>
                <w:rFonts w:ascii="Nirmala UI" w:hAnsi="Nirmala UI" w:cs="Nirmala UI"/>
                <w:bCs/>
              </w:rPr>
              <w:t>लोगों</w:t>
            </w:r>
            <w:proofErr w:type="spellEnd"/>
            <w:r w:rsidRPr="00C27F14">
              <w:rPr>
                <w:rFonts w:ascii="Nirmala UI" w:hAnsi="Nirmala UI" w:cs="Nirmala UI"/>
                <w:bCs/>
              </w:rPr>
              <w:t xml:space="preserve"> </w:t>
            </w:r>
            <w:proofErr w:type="spellStart"/>
            <w:r w:rsidRPr="00C27F14">
              <w:rPr>
                <w:rFonts w:ascii="Nirmala UI" w:hAnsi="Nirmala UI" w:cs="Nirmala UI"/>
                <w:bCs/>
              </w:rPr>
              <w:t>का</w:t>
            </w:r>
            <w:proofErr w:type="spellEnd"/>
            <w:r w:rsidRPr="00C27F14">
              <w:rPr>
                <w:rFonts w:ascii="Nirmala UI" w:hAnsi="Nirmala UI" w:cs="Nirmala UI"/>
                <w:bCs/>
              </w:rPr>
              <w:t xml:space="preserve"> </w:t>
            </w:r>
            <w:proofErr w:type="spellStart"/>
            <w:r w:rsidRPr="00C27F14">
              <w:rPr>
                <w:rFonts w:ascii="Nirmala UI" w:hAnsi="Nirmala UI" w:cs="Nirmala UI"/>
                <w:bCs/>
              </w:rPr>
              <w:t>जनजीवन</w:t>
            </w:r>
            <w:proofErr w:type="spellEnd"/>
            <w:r w:rsidRPr="00C27F14">
              <w:rPr>
                <w:rFonts w:ascii="Nirmala UI" w:hAnsi="Nirmala UI" w:cs="Nirmala UI"/>
                <w:bCs/>
              </w:rPr>
              <w:t xml:space="preserve"> </w:t>
            </w:r>
            <w:proofErr w:type="spellStart"/>
            <w:r w:rsidRPr="00C27F14">
              <w:rPr>
                <w:rFonts w:ascii="Nirmala UI" w:hAnsi="Nirmala UI" w:cs="Nirmala UI"/>
                <w:bCs/>
              </w:rPr>
              <w:t>का</w:t>
            </w:r>
            <w:proofErr w:type="spellEnd"/>
            <w:r w:rsidRPr="00C27F14">
              <w:rPr>
                <w:rFonts w:ascii="Nirmala UI" w:hAnsi="Nirmala UI" w:cs="Nirmala UI"/>
                <w:bCs/>
              </w:rPr>
              <w:t xml:space="preserve"> </w:t>
            </w:r>
            <w:proofErr w:type="spellStart"/>
            <w:r w:rsidRPr="00C27F14">
              <w:rPr>
                <w:rFonts w:ascii="Nirmala UI" w:hAnsi="Nirmala UI" w:cs="Nirmala UI"/>
                <w:bCs/>
              </w:rPr>
              <w:t>जानकारी</w:t>
            </w:r>
            <w:proofErr w:type="spellEnd"/>
            <w:r w:rsidRPr="00C27F14">
              <w:rPr>
                <w:rFonts w:ascii="Nirmala UI" w:hAnsi="Nirmala UI" w:cs="Nirmala UI"/>
                <w:bCs/>
              </w:rPr>
              <w:t xml:space="preserve"> </w:t>
            </w:r>
            <w:proofErr w:type="spellStart"/>
            <w:r w:rsidRPr="00C27F14">
              <w:rPr>
                <w:rFonts w:ascii="Nirmala UI" w:hAnsi="Nirmala UI" w:cs="Nirmala UI"/>
                <w:bCs/>
              </w:rPr>
              <w:t>की</w:t>
            </w:r>
            <w:proofErr w:type="spellEnd"/>
            <w:r w:rsidRPr="00C27F14">
              <w:rPr>
                <w:rFonts w:ascii="Nirmala UI" w:hAnsi="Nirmala UI" w:cs="Nirmala UI"/>
                <w:bCs/>
              </w:rPr>
              <w:t xml:space="preserve"> ।</w:t>
            </w:r>
          </w:p>
        </w:tc>
      </w:tr>
      <w:tr w:rsidR="00D87ADF" w14:paraId="5B88DE5D" w14:textId="77777777" w:rsidTr="00C27F14">
        <w:trPr>
          <w:trHeight w:val="829"/>
        </w:trPr>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5F03CB3D" w14:textId="77777777" w:rsidR="00D87ADF" w:rsidRPr="00E24636" w:rsidRDefault="00D87ADF" w:rsidP="00E22BED">
            <w:pPr>
              <w:pStyle w:val="Default"/>
              <w:jc w:val="both"/>
              <w:rPr>
                <w:bCs/>
                <w:sz w:val="25"/>
                <w:szCs w:val="25"/>
              </w:rPr>
            </w:pPr>
          </w:p>
          <w:p w14:paraId="163AA543" w14:textId="6930CB36" w:rsidR="00C27F14" w:rsidRPr="00C27F14" w:rsidRDefault="00D87ADF" w:rsidP="00C27F14">
            <w:pPr>
              <w:pStyle w:val="Default"/>
              <w:jc w:val="both"/>
              <w:rPr>
                <w:bCs/>
                <w:sz w:val="25"/>
                <w:szCs w:val="25"/>
              </w:rPr>
            </w:pPr>
            <w:r w:rsidRPr="00E24636">
              <w:rPr>
                <w:bCs/>
                <w:sz w:val="25"/>
                <w:szCs w:val="25"/>
              </w:rPr>
              <w:t>BCMHDL2</w:t>
            </w:r>
            <w:r>
              <w:rPr>
                <w:bCs/>
                <w:sz w:val="25"/>
                <w:szCs w:val="25"/>
              </w:rPr>
              <w:t>8</w:t>
            </w:r>
            <w:r w:rsidRPr="00E24636">
              <w:rPr>
                <w:bCs/>
                <w:sz w:val="25"/>
                <w:szCs w:val="25"/>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C6B7" w14:textId="5ADA1BC6" w:rsidR="00D87ADF" w:rsidRPr="00C27F14" w:rsidRDefault="00D87ADF" w:rsidP="00C27F14">
            <w:pPr>
              <w:pStyle w:val="Default"/>
              <w:rPr>
                <w:rFonts w:ascii="Nirmala UI" w:hAnsi="Nirmala UI" w:cs="Nirmala UI"/>
                <w:sz w:val="22"/>
                <w:szCs w:val="22"/>
                <w:cs/>
                <w:lang w:bidi="gu-IN"/>
              </w:rPr>
            </w:pPr>
            <w:r w:rsidRPr="00C27F14">
              <w:rPr>
                <w:rFonts w:ascii="Nirmala UI" w:hAnsi="Nirmala UI" w:cs="Nirmala UI"/>
                <w:sz w:val="22"/>
                <w:szCs w:val="22"/>
                <w:lang w:bidi="kn-IN"/>
              </w:rPr>
              <w:t>क</w:t>
            </w:r>
            <w:r w:rsidRPr="00C27F14">
              <w:rPr>
                <w:rFonts w:ascii="BRH Devanagari" w:hAnsi="BRH Devanagari" w:cs="Nirmala UI"/>
                <w:sz w:val="22"/>
                <w:szCs w:val="22"/>
                <w:lang w:bidi="gu-IN"/>
              </w:rPr>
              <w:t>×</w:t>
            </w:r>
            <w:r w:rsidRPr="00C27F14">
              <w:rPr>
                <w:rFonts w:ascii="Nirmala UI" w:hAnsi="Nirmala UI" w:cs="Nirmala UI"/>
                <w:sz w:val="22"/>
                <w:szCs w:val="22"/>
                <w:cs/>
                <w:lang w:bidi="gu-IN"/>
              </w:rPr>
              <w:t>ष्णा सोबती लघु कथा कुंज</w:t>
            </w:r>
          </w:p>
          <w:p w14:paraId="30EE5058" w14:textId="77777777" w:rsidR="00D87ADF" w:rsidRPr="00C27F14" w:rsidRDefault="00D87ADF" w:rsidP="00C27F14">
            <w:pPr>
              <w:spacing w:after="0" w:line="240" w:lineRule="auto"/>
              <w:rPr>
                <w:rFonts w:ascii="Times New Roman" w:eastAsia="Times New Roman" w:hAnsi="Times New Roman" w:cs="Times New Roman"/>
              </w:rPr>
            </w:pPr>
            <w:proofErr w:type="spellStart"/>
            <w:proofErr w:type="gramStart"/>
            <w:r w:rsidRPr="00C27F14">
              <w:rPr>
                <w:rFonts w:ascii="Nirmala UI" w:hAnsi="Nirmala UI" w:cs="Nirmala UI"/>
                <w:bCs/>
                <w:lang w:bidi="kn-IN"/>
              </w:rPr>
              <w:t>व्यवहारीक</w:t>
            </w:r>
            <w:proofErr w:type="spellEnd"/>
            <w:r w:rsidRPr="00C27F14">
              <w:rPr>
                <w:rFonts w:ascii="Nirmala UI" w:hAnsi="Nirmala UI" w:cs="Nirmala UI"/>
                <w:bCs/>
                <w:lang w:bidi="kn-IN"/>
              </w:rPr>
              <w:t xml:space="preserve">  </w:t>
            </w:r>
            <w:proofErr w:type="spellStart"/>
            <w:r w:rsidRPr="00C27F14">
              <w:rPr>
                <w:rFonts w:ascii="Nirmala UI" w:hAnsi="Nirmala UI" w:cs="Nirmala UI"/>
                <w:bCs/>
                <w:lang w:bidi="kn-IN"/>
              </w:rPr>
              <w:t>हिन्दी</w:t>
            </w:r>
            <w:proofErr w:type="spellEnd"/>
            <w:proofErr w:type="gramEnd"/>
            <w:r w:rsidRPr="00C27F14">
              <w:rPr>
                <w:rFonts w:ascii="Nirmala UI" w:hAnsi="Nirmala UI" w:cs="Nirmala UI"/>
                <w:bCs/>
                <w:lang w:bidi="kn-IN"/>
              </w:rPr>
              <w:t xml:space="preserve"> </w:t>
            </w:r>
            <w:proofErr w:type="spellStart"/>
            <w:r w:rsidRPr="00C27F14">
              <w:rPr>
                <w:rFonts w:ascii="Nirmala UI" w:hAnsi="Nirmala UI" w:cs="Nirmala UI"/>
                <w:bCs/>
                <w:lang w:bidi="kn-IN"/>
              </w:rPr>
              <w:t>व्याकरण</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D0F18" w14:textId="77777777" w:rsidR="00D87ADF" w:rsidRPr="00C27F14" w:rsidRDefault="00D87ADF" w:rsidP="00C27F14">
            <w:pPr>
              <w:spacing w:after="0" w:line="240" w:lineRule="auto"/>
              <w:rPr>
                <w:rFonts w:ascii="Times New Roman" w:eastAsia="Times New Roman" w:hAnsi="Times New Roman" w:cs="Times New Roman"/>
              </w:rPr>
            </w:pPr>
            <w:proofErr w:type="spellStart"/>
            <w:r w:rsidRPr="00C27F14">
              <w:rPr>
                <w:rFonts w:ascii="Nirmala UI" w:hAnsi="Nirmala UI" w:cs="Nirmala UI"/>
              </w:rPr>
              <w:t>समय</w:t>
            </w:r>
            <w:proofErr w:type="spellEnd"/>
            <w:r w:rsidRPr="00C27F14">
              <w:rPr>
                <w:rFonts w:ascii="Nirmala UI" w:hAnsi="Nirmala UI" w:cs="Nirmala UI"/>
              </w:rPr>
              <w:t xml:space="preserve"> </w:t>
            </w:r>
            <w:proofErr w:type="spellStart"/>
            <w:r w:rsidRPr="00C27F14">
              <w:rPr>
                <w:rFonts w:ascii="Nirmala UI" w:hAnsi="Nirmala UI" w:cs="Nirmala UI"/>
              </w:rPr>
              <w:t>का</w:t>
            </w:r>
            <w:proofErr w:type="spellEnd"/>
            <w:r w:rsidRPr="00C27F14">
              <w:rPr>
                <w:rFonts w:ascii="Nirmala UI" w:hAnsi="Nirmala UI" w:cs="Nirmala UI"/>
              </w:rPr>
              <w:t xml:space="preserve"> </w:t>
            </w:r>
            <w:proofErr w:type="spellStart"/>
            <w:r w:rsidRPr="00C27F14">
              <w:rPr>
                <w:rFonts w:ascii="Nirmala UI" w:hAnsi="Nirmala UI" w:cs="Nirmala UI"/>
              </w:rPr>
              <w:t>परिपालन</w:t>
            </w:r>
            <w:proofErr w:type="spellEnd"/>
            <w:r w:rsidRPr="00C27F14">
              <w:rPr>
                <w:rFonts w:ascii="Nirmala UI" w:hAnsi="Nirmala UI" w:cs="Nirmala UI"/>
              </w:rPr>
              <w:t xml:space="preserve"> </w:t>
            </w:r>
            <w:proofErr w:type="spellStart"/>
            <w:r w:rsidRPr="00C27F14">
              <w:rPr>
                <w:rFonts w:ascii="Nirmala UI" w:hAnsi="Nirmala UI" w:cs="Nirmala UI"/>
              </w:rPr>
              <w:t>और</w:t>
            </w:r>
            <w:proofErr w:type="spellEnd"/>
            <w:r w:rsidRPr="00C27F14">
              <w:rPr>
                <w:rFonts w:ascii="Nirmala UI" w:hAnsi="Nirmala UI" w:cs="Nirmala UI"/>
              </w:rPr>
              <w:t xml:space="preserve"> </w:t>
            </w:r>
            <w:proofErr w:type="spellStart"/>
            <w:r w:rsidRPr="00C27F14">
              <w:rPr>
                <w:rFonts w:ascii="Nirmala UI" w:hAnsi="Nirmala UI" w:cs="Nirmala UI"/>
              </w:rPr>
              <w:t>लोगों</w:t>
            </w:r>
            <w:proofErr w:type="spellEnd"/>
            <w:r w:rsidRPr="00C27F14">
              <w:rPr>
                <w:rFonts w:ascii="Nirmala UI" w:hAnsi="Nirmala UI" w:cs="Nirmala UI"/>
              </w:rPr>
              <w:t xml:space="preserve"> </w:t>
            </w:r>
            <w:proofErr w:type="spellStart"/>
            <w:r w:rsidRPr="00C27F14">
              <w:rPr>
                <w:rFonts w:ascii="Nirmala UI" w:hAnsi="Nirmala UI" w:cs="Nirmala UI"/>
              </w:rPr>
              <w:t>के</w:t>
            </w:r>
            <w:proofErr w:type="spellEnd"/>
            <w:r w:rsidRPr="00C27F14">
              <w:rPr>
                <w:rFonts w:ascii="Nirmala UI" w:hAnsi="Nirmala UI" w:cs="Nirmala UI"/>
              </w:rPr>
              <w:t xml:space="preserve"> </w:t>
            </w:r>
            <w:proofErr w:type="spellStart"/>
            <w:r w:rsidRPr="00C27F14">
              <w:rPr>
                <w:rFonts w:ascii="Nirmala UI" w:hAnsi="Nirmala UI" w:cs="Nirmala UI"/>
              </w:rPr>
              <w:t>जीवन</w:t>
            </w:r>
            <w:proofErr w:type="spellEnd"/>
            <w:r w:rsidRPr="00C27F14">
              <w:rPr>
                <w:rFonts w:ascii="Nirmala UI" w:hAnsi="Nirmala UI" w:cs="Nirmala UI"/>
              </w:rPr>
              <w:t xml:space="preserve"> </w:t>
            </w:r>
            <w:proofErr w:type="spellStart"/>
            <w:r w:rsidRPr="00C27F14">
              <w:rPr>
                <w:rFonts w:ascii="Nirmala UI" w:hAnsi="Nirmala UI" w:cs="Nirmala UI"/>
              </w:rPr>
              <w:t>परिस्थितियों</w:t>
            </w:r>
            <w:proofErr w:type="spellEnd"/>
            <w:r w:rsidRPr="00C27F14">
              <w:rPr>
                <w:rFonts w:ascii="Nirmala UI" w:hAnsi="Nirmala UI" w:cs="Nirmala UI"/>
              </w:rPr>
              <w:t xml:space="preserve"> </w:t>
            </w:r>
            <w:proofErr w:type="spellStart"/>
            <w:r w:rsidRPr="00C27F14">
              <w:rPr>
                <w:rFonts w:ascii="Nirmala UI" w:hAnsi="Nirmala UI" w:cs="Nirmala UI"/>
              </w:rPr>
              <w:t>को</w:t>
            </w:r>
            <w:proofErr w:type="spellEnd"/>
            <w:r w:rsidRPr="00C27F14">
              <w:rPr>
                <w:rFonts w:ascii="Nirmala UI" w:hAnsi="Nirmala UI" w:cs="Nirmala UI"/>
              </w:rPr>
              <w:t xml:space="preserve"> </w:t>
            </w:r>
            <w:proofErr w:type="spellStart"/>
            <w:r w:rsidRPr="00C27F14">
              <w:rPr>
                <w:rFonts w:ascii="Nirmala UI" w:hAnsi="Nirmala UI" w:cs="Nirmala UI"/>
              </w:rPr>
              <w:t>समझ</w:t>
            </w:r>
            <w:proofErr w:type="spellEnd"/>
            <w:r w:rsidRPr="00C27F14">
              <w:rPr>
                <w:rFonts w:ascii="Nirmala UI" w:hAnsi="Nirmala UI" w:cs="Nirmala UI"/>
              </w:rPr>
              <w:t xml:space="preserve"> </w:t>
            </w:r>
            <w:proofErr w:type="spellStart"/>
            <w:r w:rsidRPr="00C27F14">
              <w:rPr>
                <w:rFonts w:ascii="Nirmala UI" w:hAnsi="Nirmala UI" w:cs="Nirmala UI"/>
              </w:rPr>
              <w:t>लिया</w:t>
            </w:r>
            <w:proofErr w:type="spellEnd"/>
            <w:r w:rsidRPr="00C27F14">
              <w:rPr>
                <w:rFonts w:ascii="Nirmala UI" w:hAnsi="Nirmala UI" w:cs="Nirmala UI"/>
              </w:rPr>
              <w:t xml:space="preserve"> ।</w:t>
            </w:r>
          </w:p>
        </w:tc>
      </w:tr>
      <w:tr w:rsidR="00D87ADF" w14:paraId="1951EF4E" w14:textId="77777777" w:rsidTr="00E22BED">
        <w:trPr>
          <w:trHeight w:val="340"/>
        </w:trPr>
        <w:tc>
          <w:tcPr>
            <w:tcW w:w="9827" w:type="dxa"/>
            <w:gridSpan w:val="3"/>
            <w:tcBorders>
              <w:top w:val="nil"/>
              <w:left w:val="nil"/>
              <w:bottom w:val="single" w:sz="4" w:space="0" w:color="000000"/>
              <w:right w:val="nil"/>
            </w:tcBorders>
            <w:shd w:val="clear" w:color="auto" w:fill="auto"/>
          </w:tcPr>
          <w:p w14:paraId="2C56CF0D" w14:textId="4DCEB0A0" w:rsidR="00D87ADF" w:rsidRDefault="00D87ADF" w:rsidP="00B953CE">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32"/>
                <w:szCs w:val="32"/>
              </w:rPr>
              <w:t>Course Outcome for Bachelor of Bachelor of Business Administration</w:t>
            </w:r>
          </w:p>
        </w:tc>
      </w:tr>
      <w:tr w:rsidR="00D87ADF" w14:paraId="65C25430" w14:textId="77777777" w:rsidTr="00E22BED">
        <w:trPr>
          <w:trHeight w:val="34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450C"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Code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C2AA"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Name: B.B.A.</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FBD69"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outcome</w:t>
            </w:r>
          </w:p>
        </w:tc>
      </w:tr>
      <w:tr w:rsidR="00D87ADF" w14:paraId="332D9415"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96C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132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DB8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Principles of Economics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D3D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the basic economic concepts and theories which are required for Business Management?</w:t>
            </w:r>
          </w:p>
        </w:tc>
      </w:tr>
      <w:tr w:rsidR="00D87ADF" w14:paraId="5836A097"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AD3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133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EAA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Organization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C4A3"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introduce the concept of business, industry, trade and commerce and recent trends to the business management students.</w:t>
            </w:r>
          </w:p>
        </w:tc>
      </w:tr>
      <w:tr w:rsidR="00D87ADF" w14:paraId="41D6E2FF"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B8F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134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BC1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Principles of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887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introduce the concept of management, its principles and familiarize the functions of management.</w:t>
            </w:r>
          </w:p>
        </w:tc>
      </w:tr>
      <w:tr w:rsidR="00D87ADF" w14:paraId="07D370B0"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191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135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27A0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Accounting - 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022F"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familiarize the students with the fundamentals of Book-Keeping and Accountancy and to create awareness among the students about the practical utility of </w:t>
            </w:r>
            <w:proofErr w:type="gramStart"/>
            <w:r>
              <w:rPr>
                <w:rFonts w:ascii="Times New Roman" w:eastAsia="Times New Roman" w:hAnsi="Times New Roman" w:cs="Times New Roman"/>
                <w:sz w:val="25"/>
                <w:szCs w:val="25"/>
              </w:rPr>
              <w:t>Accounting</w:t>
            </w:r>
            <w:proofErr w:type="gramEnd"/>
            <w:r>
              <w:rPr>
                <w:rFonts w:ascii="Times New Roman" w:eastAsia="Times New Roman" w:hAnsi="Times New Roman" w:cs="Times New Roman"/>
                <w:sz w:val="25"/>
                <w:szCs w:val="25"/>
              </w:rPr>
              <w:t xml:space="preserve"> concepts and conventions.</w:t>
            </w:r>
          </w:p>
        </w:tc>
      </w:tr>
      <w:tr w:rsidR="00D87ADF" w14:paraId="66264D50"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CF7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136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2565C"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Corporate Governance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7D580"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about corporate governance and corporate governance practices.</w:t>
            </w:r>
          </w:p>
        </w:tc>
      </w:tr>
      <w:tr w:rsidR="00D87ADF" w14:paraId="4977ABB8"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F0A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182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CA1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Managerial Economics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167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Provides basic knowledge to apply concepts and theories to facilitate decision making and forward planning.</w:t>
            </w:r>
          </w:p>
        </w:tc>
      </w:tr>
      <w:tr w:rsidR="00D87ADF" w14:paraId="28E803F5"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9F9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BBBABMC 183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27D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Managerial Communication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7331"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equip the students with skills of communication to introduce the intricacies arising around communication methods.</w:t>
            </w:r>
          </w:p>
        </w:tc>
      </w:tr>
      <w:tr w:rsidR="00D87ADF" w14:paraId="10B7F1CA"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89D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185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0ED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Environment and Entrepreneurship</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593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familiarise the students of management with changing Economic, Legal and Social Environment of the business and Present issues in business.</w:t>
            </w:r>
          </w:p>
        </w:tc>
      </w:tr>
      <w:tr w:rsidR="00D87ADF" w14:paraId="2A4B2020"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9A5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184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3D74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Accounting – II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6FED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familiarise the students with the accounts of Non-Trading Concerns, Consignment Accounts and Partnership Accounts and Hire Purchase and Instalment system of accounting.</w:t>
            </w:r>
          </w:p>
        </w:tc>
      </w:tr>
      <w:tr w:rsidR="00D87ADF" w14:paraId="5566B75E"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30F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186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1B5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Ethics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9C4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familiarise the students about business ethics and corporate social responsibility.</w:t>
            </w:r>
          </w:p>
        </w:tc>
      </w:tr>
      <w:tr w:rsidR="00D87ADF" w14:paraId="146A843D"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62B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232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0BC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Organizational </w:t>
            </w:r>
            <w:proofErr w:type="spellStart"/>
            <w:r>
              <w:rPr>
                <w:rFonts w:ascii="Times New Roman" w:eastAsia="Times New Roman" w:hAnsi="Times New Roman" w:cs="Times New Roman"/>
                <w:sz w:val="25"/>
                <w:szCs w:val="25"/>
              </w:rPr>
              <w:t>behavior</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D68B"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create awareness among the students of business administration about the factors that influences the personality and improves one’s perception.</w:t>
            </w:r>
          </w:p>
        </w:tc>
      </w:tr>
      <w:tr w:rsidR="00D87ADF" w14:paraId="24F9B99F"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E7A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233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0D8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Marketing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79F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objective of this paper is to acquaint students to concepts and emerging issues of marketing and its applications.</w:t>
            </w:r>
          </w:p>
        </w:tc>
      </w:tr>
      <w:tr w:rsidR="00D87ADF" w14:paraId="0009D006"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C7C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234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EDE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Statistics and Mathematics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14EE"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acquaint the students with the basic knowledge of Business Statistics and Business Mathematics to </w:t>
            </w:r>
            <w:proofErr w:type="spellStart"/>
            <w:r>
              <w:rPr>
                <w:rFonts w:ascii="Times New Roman" w:eastAsia="Times New Roman" w:hAnsi="Times New Roman" w:cs="Times New Roman"/>
                <w:sz w:val="25"/>
                <w:szCs w:val="25"/>
              </w:rPr>
              <w:t>analyze</w:t>
            </w:r>
            <w:proofErr w:type="spellEnd"/>
            <w:r>
              <w:rPr>
                <w:rFonts w:ascii="Times New Roman" w:eastAsia="Times New Roman" w:hAnsi="Times New Roman" w:cs="Times New Roman"/>
                <w:sz w:val="25"/>
                <w:szCs w:val="25"/>
              </w:rPr>
              <w:t xml:space="preserve"> business and managerial data and facilitate managerial decisions-making.</w:t>
            </w:r>
          </w:p>
        </w:tc>
      </w:tr>
      <w:tr w:rsidR="00D87ADF" w14:paraId="2CCA57FB"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165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235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4512"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Income Tax</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9FA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the students of Business Management with the Income Tax Law of India, consisting latest Amendments/Enactments</w:t>
            </w:r>
          </w:p>
        </w:tc>
      </w:tr>
      <w:tr w:rsidR="00D87ADF" w14:paraId="3FEE1264"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0642"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BBABMC 236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0D2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Corporate Accounting-I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A90C"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help the students to acquire the conceptual knowledge of the corporate accounting and to learn the techniques of preparing financial statement.</w:t>
            </w:r>
          </w:p>
        </w:tc>
      </w:tr>
      <w:tr w:rsidR="00D87ADF" w14:paraId="5C5DBBC2"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468C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237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B46B"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Executive Development and Soft Skill</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5F0F" w14:textId="0724B792"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empower the students with skill sets required for their overall personality development and to equip them with relevant soft skill so as to empower them to manage all types of </w:t>
            </w:r>
            <w:r w:rsidR="00C27F14">
              <w:rPr>
                <w:rFonts w:ascii="Times New Roman" w:eastAsia="Times New Roman" w:hAnsi="Times New Roman" w:cs="Times New Roman"/>
                <w:sz w:val="25"/>
                <w:szCs w:val="25"/>
              </w:rPr>
              <w:t>situations</w:t>
            </w:r>
            <w:r>
              <w:rPr>
                <w:rFonts w:ascii="Times New Roman" w:eastAsia="Times New Roman" w:hAnsi="Times New Roman" w:cs="Times New Roman"/>
                <w:sz w:val="25"/>
                <w:szCs w:val="25"/>
              </w:rPr>
              <w:t>.</w:t>
            </w:r>
          </w:p>
        </w:tc>
      </w:tr>
      <w:tr w:rsidR="00D87ADF" w14:paraId="30C40417"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DE3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282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29F0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Modern Banking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AE3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provide basic knowledge about the working of the banking and financial system of the country and to create awareness and orientation on the digital banking skills among the students.</w:t>
            </w:r>
          </w:p>
        </w:tc>
      </w:tr>
      <w:tr w:rsidR="00D87ADF" w14:paraId="483D91FF"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C24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283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8C3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Computer Application in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F338"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familiarise students with the latest development in the fields of computers, give a brief idea about application of computers in business and basics of management information system.</w:t>
            </w:r>
          </w:p>
        </w:tc>
      </w:tr>
      <w:tr w:rsidR="00D87ADF" w14:paraId="6DF3CF3D"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B7A1"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284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8D1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Human Resources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2030"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objective of this course is to help students understand elements Human Resource Management.</w:t>
            </w:r>
          </w:p>
        </w:tc>
      </w:tr>
      <w:tr w:rsidR="00D87ADF" w14:paraId="01B33FE1"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567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285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DE1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Fundamentals of Financial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B713"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the students with the fundamentals of financial management concepts and techniques.</w:t>
            </w:r>
          </w:p>
        </w:tc>
      </w:tr>
      <w:tr w:rsidR="00D87ADF" w14:paraId="4876B7D6"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65003"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286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628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Corporate Accounting-II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956F"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help the students to acquire the conceptual knowledge of the corporate accounting and to learn the techniques of preparing financial statement.</w:t>
            </w:r>
          </w:p>
        </w:tc>
      </w:tr>
      <w:tr w:rsidR="00D87ADF" w14:paraId="64520359"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77E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286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35E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Business Management Process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A59C"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introduce the concepts of management, its principles and familiarise the functions of management.</w:t>
            </w:r>
          </w:p>
        </w:tc>
      </w:tr>
      <w:tr w:rsidR="00D87ADF" w14:paraId="6E79984C" w14:textId="77777777" w:rsidTr="00E22BED">
        <w:trPr>
          <w:trHeight w:val="34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579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331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7CF5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Commercial Law</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F8C7"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the relevant legislations affecting business.</w:t>
            </w:r>
          </w:p>
        </w:tc>
      </w:tr>
      <w:tr w:rsidR="00D87ADF" w14:paraId="5DA15F7B"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489A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332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AB9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Cost Accounting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398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with the costing terminology, principles and applications of costing methods, techniques to the business enterprises.</w:t>
            </w:r>
          </w:p>
        </w:tc>
      </w:tr>
      <w:tr w:rsidR="00D87ADF" w14:paraId="42B96E3B" w14:textId="77777777" w:rsidTr="00E22BED">
        <w:trPr>
          <w:trHeight w:val="132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EC6B"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333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8C9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Event Management and Public Relation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DD1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objective is to promote a deep theoretical insight of both the Event Management and Public Relations discipline. Theories concept and process of various forms of Event Management and also of </w:t>
            </w:r>
            <w:proofErr w:type="gramStart"/>
            <w:r>
              <w:rPr>
                <w:rFonts w:ascii="Times New Roman" w:eastAsia="Times New Roman" w:hAnsi="Times New Roman" w:cs="Times New Roman"/>
                <w:sz w:val="25"/>
                <w:szCs w:val="25"/>
              </w:rPr>
              <w:t>Public</w:t>
            </w:r>
            <w:proofErr w:type="gramEnd"/>
            <w:r>
              <w:rPr>
                <w:rFonts w:ascii="Times New Roman" w:eastAsia="Times New Roman" w:hAnsi="Times New Roman" w:cs="Times New Roman"/>
                <w:sz w:val="25"/>
                <w:szCs w:val="25"/>
              </w:rPr>
              <w:t xml:space="preserve"> relations are the main thrust of the paper.</w:t>
            </w:r>
          </w:p>
        </w:tc>
      </w:tr>
      <w:tr w:rsidR="00D87ADF" w14:paraId="3D68C2A4"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B41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334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83F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Export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4C23"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bring awareness about export business activities and its potential for business occupation for students.</w:t>
            </w:r>
          </w:p>
        </w:tc>
      </w:tr>
      <w:tr w:rsidR="00D87ADF" w14:paraId="6A55E1DE"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E4F1"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335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E9C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Working Capital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9892"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students with the concepts and techniques of working capital management and lease financing.</w:t>
            </w:r>
          </w:p>
        </w:tc>
      </w:tr>
      <w:tr w:rsidR="00D87ADF" w14:paraId="093EE65F"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F0C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336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F775B"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sz w:val="25"/>
                <w:szCs w:val="25"/>
              </w:rPr>
              <w:t>Retailing  and</w:t>
            </w:r>
            <w:proofErr w:type="gramEnd"/>
            <w:r>
              <w:rPr>
                <w:rFonts w:ascii="Times New Roman" w:eastAsia="Times New Roman" w:hAnsi="Times New Roman" w:cs="Times New Roman"/>
                <w:sz w:val="25"/>
                <w:szCs w:val="25"/>
              </w:rPr>
              <w:br/>
              <w:t>Service Marketing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A41D"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objective of this paper is to acquaint students to concepts of retail, service marketing and applications.</w:t>
            </w:r>
          </w:p>
        </w:tc>
      </w:tr>
      <w:tr w:rsidR="00D87ADF" w14:paraId="78AC1DA1"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8B53"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337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CD9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Human Resource Development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E20F" w14:textId="26A322C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familiarize the students about the ways of developing the human resources and recent developments in HRD</w:t>
            </w:r>
          </w:p>
        </w:tc>
      </w:tr>
      <w:tr w:rsidR="00D87ADF" w14:paraId="5E831C4F"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B4E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BBABMCE 338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E9A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Taxation (BT I)</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6164" w14:textId="5B79E261"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the students with advanced aspects of taxation, to familiarize them with deductions U/S 80, computation of total income, assessment of the Assesses and computation of tax liability.</w:t>
            </w:r>
          </w:p>
        </w:tc>
      </w:tr>
      <w:tr w:rsidR="00D87ADF" w14:paraId="3193E4D3"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1DA83"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339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8CF4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Advanced banking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56C2D"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enlighten the students about the banking industry and financial system to update their knowledge.</w:t>
            </w:r>
          </w:p>
        </w:tc>
      </w:tr>
      <w:tr w:rsidR="00D87ADF" w14:paraId="71132D3A"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360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381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AF63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Company Law</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8A9C"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give an insight into the main provisions of the Companies Act relating to the functions, running and closure of the Joint Stock Companies.</w:t>
            </w:r>
          </w:p>
        </w:tc>
      </w:tr>
      <w:tr w:rsidR="00D87ADF" w14:paraId="6D0F1AB3"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10D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382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E5CC"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Investment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69215"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give a general idea regarding the nature and types of investment opportunities in India.</w:t>
            </w:r>
          </w:p>
        </w:tc>
      </w:tr>
      <w:tr w:rsidR="00D87ADF" w14:paraId="47816A80"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349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383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96E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Cost and Management Accounting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F836C"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expose the students to the cost &amp; management accounting methods and techniques used in practice.</w:t>
            </w:r>
          </w:p>
        </w:tc>
      </w:tr>
      <w:tr w:rsidR="00D87ADF" w14:paraId="79361E73"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870B"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 384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82F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Auditing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32FF"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the students of management with the intricacies of auditing, its need for the business and the Procedure and Practices.</w:t>
            </w:r>
          </w:p>
        </w:tc>
      </w:tr>
      <w:tr w:rsidR="00D87ADF" w14:paraId="34667E72"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1C5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386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D58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Financial Analysis</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8426"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familiarise the students with the different techniques of </w:t>
            </w:r>
            <w:proofErr w:type="gramStart"/>
            <w:r>
              <w:rPr>
                <w:rFonts w:ascii="Times New Roman" w:eastAsia="Times New Roman" w:hAnsi="Times New Roman" w:cs="Times New Roman"/>
                <w:sz w:val="25"/>
                <w:szCs w:val="25"/>
              </w:rPr>
              <w:t>Financial</w:t>
            </w:r>
            <w:proofErr w:type="gramEnd"/>
            <w:r>
              <w:rPr>
                <w:rFonts w:ascii="Times New Roman" w:eastAsia="Times New Roman" w:hAnsi="Times New Roman" w:cs="Times New Roman"/>
                <w:sz w:val="25"/>
                <w:szCs w:val="25"/>
              </w:rPr>
              <w:t xml:space="preserve"> analysis &amp; wealth creation.</w:t>
            </w:r>
          </w:p>
        </w:tc>
      </w:tr>
      <w:tr w:rsidR="00D87ADF" w14:paraId="7A70717F" w14:textId="77777777" w:rsidTr="00E22BED">
        <w:trPr>
          <w:trHeight w:val="100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B0A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387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F82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Advertising and Sales 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9E94"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By the completion of the course,</w:t>
            </w:r>
            <w:r>
              <w:rPr>
                <w:rFonts w:ascii="Times New Roman" w:eastAsia="Times New Roman" w:hAnsi="Times New Roman" w:cs="Times New Roman"/>
                <w:sz w:val="25"/>
                <w:szCs w:val="25"/>
              </w:rPr>
              <w:br/>
              <w:t xml:space="preserve">students will about marketing strategies for </w:t>
            </w:r>
            <w:proofErr w:type="gramStart"/>
            <w:r>
              <w:rPr>
                <w:rFonts w:ascii="Times New Roman" w:eastAsia="Times New Roman" w:hAnsi="Times New Roman" w:cs="Times New Roman"/>
                <w:sz w:val="25"/>
                <w:szCs w:val="25"/>
              </w:rPr>
              <w:t>selling  product</w:t>
            </w:r>
            <w:proofErr w:type="gramEnd"/>
            <w:r>
              <w:rPr>
                <w:rFonts w:ascii="Times New Roman" w:eastAsia="Times New Roman" w:hAnsi="Times New Roman" w:cs="Times New Roman"/>
                <w:sz w:val="25"/>
                <w:szCs w:val="25"/>
              </w:rPr>
              <w:t xml:space="preserve"> through various media and objectives of advertising and sales management in an organization.</w:t>
            </w:r>
          </w:p>
        </w:tc>
      </w:tr>
      <w:tr w:rsidR="00D87ADF" w14:paraId="104FBA37" w14:textId="77777777" w:rsidTr="00E22BED">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1E41"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BBABMCE 390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8D0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Insurance and Risk</w:t>
            </w:r>
            <w:r>
              <w:rPr>
                <w:rFonts w:ascii="Times New Roman" w:eastAsia="Times New Roman" w:hAnsi="Times New Roman" w:cs="Times New Roman"/>
                <w:sz w:val="25"/>
                <w:szCs w:val="25"/>
              </w:rPr>
              <w:br/>
              <w:t>Management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81E9"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acquaint the students the concepts of advertising, sales management and its applications.</w:t>
            </w:r>
          </w:p>
        </w:tc>
      </w:tr>
      <w:tr w:rsidR="00D87ADF" w14:paraId="258DEA8A"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6326" w14:textId="77777777" w:rsidR="00D87ADF" w:rsidRPr="004063F4" w:rsidRDefault="00D87ADF" w:rsidP="00C27F14">
            <w:pPr>
              <w:spacing w:after="0" w:line="240" w:lineRule="auto"/>
              <w:jc w:val="center"/>
              <w:rPr>
                <w:rFonts w:ascii="Times New Roman" w:eastAsia="Times New Roman" w:hAnsi="Times New Roman" w:cs="Times New Roman"/>
                <w:sz w:val="25"/>
                <w:szCs w:val="25"/>
              </w:rPr>
            </w:pPr>
            <w:r w:rsidRPr="004063F4">
              <w:rPr>
                <w:rFonts w:ascii="Times New Roman" w:eastAsia="Times New Roman" w:hAnsi="Times New Roman" w:cs="Times New Roman"/>
                <w:color w:val="000000"/>
                <w:sz w:val="25"/>
                <w:szCs w:val="25"/>
              </w:rPr>
              <w:t>BBAENL131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A5F0" w14:textId="77777777" w:rsidR="00D87ADF" w:rsidRPr="004063F4" w:rsidRDefault="00D87ADF" w:rsidP="00C27F14">
            <w:pPr>
              <w:spacing w:after="240" w:line="240" w:lineRule="auto"/>
              <w:jc w:val="center"/>
              <w:rPr>
                <w:rFonts w:ascii="Times New Roman" w:eastAsia="Times New Roman" w:hAnsi="Times New Roman" w:cs="Times New Roman"/>
                <w:color w:val="000000"/>
                <w:sz w:val="25"/>
                <w:szCs w:val="25"/>
              </w:rPr>
            </w:pPr>
            <w:r w:rsidRPr="004063F4">
              <w:rPr>
                <w:rFonts w:ascii="Times New Roman" w:eastAsia="Times New Roman" w:hAnsi="Times New Roman" w:cs="Times New Roman"/>
                <w:sz w:val="25"/>
                <w:szCs w:val="25"/>
              </w:rPr>
              <w:t>E</w:t>
            </w:r>
            <w:r w:rsidRPr="004063F4">
              <w:rPr>
                <w:rFonts w:ascii="Times New Roman" w:eastAsia="Times New Roman" w:hAnsi="Times New Roman" w:cs="Times New Roman"/>
                <w:color w:val="000000"/>
                <w:sz w:val="25"/>
                <w:szCs w:val="25"/>
              </w:rPr>
              <w:t>nglish-</w:t>
            </w:r>
          </w:p>
          <w:p w14:paraId="1425A8DB" w14:textId="7259947F" w:rsidR="00D87ADF" w:rsidRPr="004063F4" w:rsidRDefault="00D87ADF" w:rsidP="00C27F14">
            <w:pPr>
              <w:spacing w:after="240" w:line="240" w:lineRule="auto"/>
              <w:jc w:val="center"/>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 xml:space="preserve">Spectrum </w:t>
            </w:r>
            <w:r w:rsidR="00C27F14">
              <w:rPr>
                <w:rFonts w:ascii="Times New Roman" w:eastAsia="Times New Roman" w:hAnsi="Times New Roman" w:cs="Times New Roman"/>
                <w:color w:val="000000"/>
                <w:sz w:val="25"/>
                <w:szCs w:val="25"/>
              </w:rPr>
              <w:t>– I</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3CB83AC"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demonstrate a set of basic skills in literary communication and explication of literary practices and process with clarity</w:t>
            </w:r>
          </w:p>
          <w:p w14:paraId="3187141C"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enlighten the works behind the literature works and contributions of the language.</w:t>
            </w:r>
          </w:p>
          <w:p w14:paraId="261B399C"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Convey their ideas in English using simple and acceptable English in writing</w:t>
            </w:r>
          </w:p>
          <w:p w14:paraId="7D7DDB6D"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Demonstrate practical skills of media writing, reviews, reports, and discussions</w:t>
            </w:r>
          </w:p>
          <w:p w14:paraId="6057E8EB"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speak, read and write English both at the basic and advanced levels</w:t>
            </w:r>
          </w:p>
          <w:p w14:paraId="278F772F"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participate constructively in discussion, interview, and so on.</w:t>
            </w:r>
          </w:p>
          <w:p w14:paraId="45DC0A8F"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Recognize their own ability to improve competencies in using the language</w:t>
            </w:r>
          </w:p>
        </w:tc>
      </w:tr>
      <w:tr w:rsidR="00D87ADF" w14:paraId="36B466C0"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7AC3" w14:textId="77777777" w:rsidR="00D87ADF" w:rsidRPr="004063F4" w:rsidRDefault="00D87ADF" w:rsidP="00C27F14">
            <w:pPr>
              <w:spacing w:after="240" w:line="240" w:lineRule="auto"/>
              <w:jc w:val="center"/>
              <w:rPr>
                <w:rFonts w:ascii="Times New Roman" w:eastAsia="Times New Roman" w:hAnsi="Times New Roman" w:cs="Times New Roman"/>
                <w:sz w:val="25"/>
                <w:szCs w:val="25"/>
              </w:rPr>
            </w:pPr>
            <w:r w:rsidRPr="004063F4">
              <w:rPr>
                <w:rFonts w:ascii="Times New Roman" w:eastAsia="Times New Roman" w:hAnsi="Times New Roman" w:cs="Times New Roman"/>
                <w:sz w:val="25"/>
                <w:szCs w:val="25"/>
              </w:rPr>
              <w:t>BBAENL181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16162" w14:textId="48AA2A57" w:rsidR="00D87ADF" w:rsidRPr="004063F4" w:rsidRDefault="00D87ADF" w:rsidP="00C27F14">
            <w:pPr>
              <w:spacing w:after="240" w:line="240" w:lineRule="auto"/>
              <w:jc w:val="center"/>
              <w:rPr>
                <w:rFonts w:ascii="Times New Roman" w:eastAsia="Times New Roman" w:hAnsi="Times New Roman" w:cs="Times New Roman"/>
                <w:sz w:val="25"/>
                <w:szCs w:val="25"/>
              </w:rPr>
            </w:pPr>
            <w:r w:rsidRPr="004063F4">
              <w:rPr>
                <w:rFonts w:ascii="Times New Roman" w:eastAsia="Times New Roman" w:hAnsi="Times New Roman" w:cs="Times New Roman"/>
                <w:color w:val="000000"/>
                <w:sz w:val="25"/>
                <w:szCs w:val="25"/>
              </w:rPr>
              <w:t xml:space="preserve">Spectrum </w:t>
            </w:r>
            <w:r w:rsidR="00C27F14">
              <w:rPr>
                <w:rFonts w:ascii="Times New Roman" w:eastAsia="Times New Roman" w:hAnsi="Times New Roman" w:cs="Times New Roman"/>
                <w:color w:val="000000"/>
                <w:sz w:val="25"/>
                <w:szCs w:val="25"/>
              </w:rPr>
              <w:t>- II</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B11BE93"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demonstrate a set of basic skills in literary communication and explication of literary practices and process with clarity</w:t>
            </w:r>
          </w:p>
          <w:p w14:paraId="32C8DC4E"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enlighten the works behind the literature works and contributions of the language.</w:t>
            </w:r>
          </w:p>
          <w:p w14:paraId="5EB85A13"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Convey their ideas in English using simple and acceptable English in writing</w:t>
            </w:r>
          </w:p>
          <w:p w14:paraId="61647E84"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Demonstrate practical skills of media writing, reviews, reports, and discussions</w:t>
            </w:r>
          </w:p>
          <w:p w14:paraId="67567235"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lastRenderedPageBreak/>
              <w:t>Ability to speak, read and write English both at the basic and advanced levels</w:t>
            </w:r>
          </w:p>
          <w:p w14:paraId="7A683670"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participate constructively in discussion, interview, and so on.</w:t>
            </w:r>
          </w:p>
          <w:p w14:paraId="0AFD6911"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Recognize their own ability to improve competencies in using the language</w:t>
            </w:r>
          </w:p>
        </w:tc>
      </w:tr>
      <w:tr w:rsidR="00D87ADF" w14:paraId="6EEF6BFE"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A8B8" w14:textId="77777777" w:rsidR="00D87ADF" w:rsidRPr="004063F4" w:rsidRDefault="00D87ADF" w:rsidP="00C27F14">
            <w:pPr>
              <w:spacing w:after="240" w:line="240" w:lineRule="auto"/>
              <w:jc w:val="center"/>
              <w:rPr>
                <w:rFonts w:ascii="Times New Roman" w:eastAsia="Times New Roman" w:hAnsi="Times New Roman" w:cs="Times New Roman"/>
                <w:sz w:val="25"/>
                <w:szCs w:val="25"/>
              </w:rPr>
            </w:pPr>
            <w:r w:rsidRPr="004063F4">
              <w:rPr>
                <w:rFonts w:ascii="Times New Roman" w:eastAsia="Times New Roman" w:hAnsi="Times New Roman" w:cs="Times New Roman"/>
                <w:sz w:val="25"/>
                <w:szCs w:val="25"/>
              </w:rPr>
              <w:lastRenderedPageBreak/>
              <w:t>BBAENL231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73EF" w14:textId="0DC8E6FD" w:rsidR="00D87ADF" w:rsidRPr="004063F4" w:rsidRDefault="00D87ADF" w:rsidP="00C27F14">
            <w:pPr>
              <w:spacing w:after="240" w:line="240" w:lineRule="auto"/>
              <w:jc w:val="center"/>
              <w:rPr>
                <w:rFonts w:ascii="Times New Roman" w:eastAsia="Times New Roman" w:hAnsi="Times New Roman" w:cs="Times New Roman"/>
                <w:sz w:val="25"/>
                <w:szCs w:val="25"/>
              </w:rPr>
            </w:pPr>
            <w:r w:rsidRPr="004063F4">
              <w:rPr>
                <w:rFonts w:ascii="Times New Roman" w:eastAsia="Times New Roman" w:hAnsi="Times New Roman" w:cs="Times New Roman"/>
                <w:color w:val="000000"/>
                <w:sz w:val="25"/>
                <w:szCs w:val="25"/>
              </w:rPr>
              <w:t xml:space="preserve">Spectrum </w:t>
            </w:r>
            <w:r w:rsidR="00C27F14">
              <w:rPr>
                <w:rFonts w:ascii="Times New Roman" w:eastAsia="Times New Roman" w:hAnsi="Times New Roman" w:cs="Times New Roman"/>
                <w:color w:val="000000"/>
                <w:sz w:val="25"/>
                <w:szCs w:val="25"/>
              </w:rPr>
              <w:t>– III</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C537089"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appreciate and understand the poems and other genres of English literature.</w:t>
            </w:r>
          </w:p>
          <w:p w14:paraId="28113A5F"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 xml:space="preserve">Ability to </w:t>
            </w:r>
            <w:proofErr w:type="spellStart"/>
            <w:proofErr w:type="gramStart"/>
            <w:r w:rsidRPr="004063F4">
              <w:rPr>
                <w:rFonts w:ascii="Times New Roman" w:eastAsia="Times New Roman" w:hAnsi="Times New Roman" w:cs="Times New Roman"/>
                <w:color w:val="000000"/>
                <w:sz w:val="25"/>
                <w:szCs w:val="25"/>
              </w:rPr>
              <w:t>speak,read</w:t>
            </w:r>
            <w:proofErr w:type="spellEnd"/>
            <w:proofErr w:type="gramEnd"/>
            <w:r w:rsidRPr="004063F4">
              <w:rPr>
                <w:rFonts w:ascii="Times New Roman" w:eastAsia="Times New Roman" w:hAnsi="Times New Roman" w:cs="Times New Roman"/>
                <w:color w:val="000000"/>
                <w:sz w:val="25"/>
                <w:szCs w:val="25"/>
              </w:rPr>
              <w:t xml:space="preserve"> and write English both at the basic and advanced levels</w:t>
            </w:r>
          </w:p>
          <w:p w14:paraId="37F91911"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Express their own ideas, thought and feelings using English language.</w:t>
            </w:r>
          </w:p>
          <w:p w14:paraId="6A4370BF"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Demonstrate their ability use dictionary</w:t>
            </w:r>
          </w:p>
          <w:p w14:paraId="38494BD8"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Demonstrate the ability for critical thinking and close reading of literary texts</w:t>
            </w:r>
          </w:p>
        </w:tc>
      </w:tr>
      <w:tr w:rsidR="00D87ADF" w14:paraId="30AE72C6"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D6E6" w14:textId="77777777" w:rsidR="00D87ADF" w:rsidRPr="004063F4" w:rsidRDefault="00D87ADF" w:rsidP="00C27F14">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BBAENL281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177D" w14:textId="77777777" w:rsidR="00D87ADF" w:rsidRPr="004063F4" w:rsidRDefault="00D87ADF" w:rsidP="00C27F14">
            <w:pPr>
              <w:spacing w:after="240" w:line="240" w:lineRule="auto"/>
              <w:jc w:val="center"/>
              <w:rPr>
                <w:rFonts w:ascii="Times New Roman" w:eastAsia="Times New Roman" w:hAnsi="Times New Roman" w:cs="Times New Roman"/>
                <w:sz w:val="25"/>
                <w:szCs w:val="25"/>
              </w:rPr>
            </w:pPr>
            <w:proofErr w:type="spellStart"/>
            <w:r w:rsidRPr="004063F4">
              <w:rPr>
                <w:rFonts w:ascii="Times New Roman" w:eastAsia="Times New Roman" w:hAnsi="Times New Roman" w:cs="Times New Roman"/>
                <w:sz w:val="25"/>
                <w:szCs w:val="25"/>
              </w:rPr>
              <w:t>Nampally</w:t>
            </w:r>
            <w:proofErr w:type="spellEnd"/>
            <w:r w:rsidRPr="004063F4">
              <w:rPr>
                <w:rFonts w:ascii="Times New Roman" w:eastAsia="Times New Roman" w:hAnsi="Times New Roman" w:cs="Times New Roman"/>
                <w:sz w:val="25"/>
                <w:szCs w:val="25"/>
              </w:rPr>
              <w:t xml:space="preserve"> Road by Meena Alexander</w:t>
            </w:r>
          </w:p>
          <w:p w14:paraId="2E2CD979" w14:textId="77777777" w:rsidR="00D87ADF" w:rsidRPr="004063F4" w:rsidRDefault="00D87ADF" w:rsidP="00C27F14">
            <w:pPr>
              <w:spacing w:after="240" w:line="240" w:lineRule="auto"/>
              <w:jc w:val="center"/>
              <w:rPr>
                <w:rFonts w:ascii="Times New Roman" w:eastAsia="Times New Roman" w:hAnsi="Times New Roman" w:cs="Times New Roman"/>
                <w:sz w:val="25"/>
                <w:szCs w:val="25"/>
              </w:rPr>
            </w:pPr>
            <w:r w:rsidRPr="004063F4">
              <w:rPr>
                <w:rFonts w:ascii="Times New Roman" w:eastAsia="Times New Roman" w:hAnsi="Times New Roman" w:cs="Times New Roman"/>
                <w:sz w:val="25"/>
                <w:szCs w:val="25"/>
              </w:rPr>
              <w:t>Composition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99FC03E" w14:textId="77777777" w:rsidR="00D87ADF" w:rsidRPr="004063F4" w:rsidRDefault="00D87ADF" w:rsidP="00C27F14">
            <w:pPr>
              <w:pStyle w:val="ListParagraph"/>
              <w:spacing w:after="0" w:line="240" w:lineRule="auto"/>
              <w:ind w:left="13"/>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have a better vision on the literature work and vision of the author.</w:t>
            </w:r>
          </w:p>
          <w:p w14:paraId="509EB05D" w14:textId="77777777" w:rsidR="00D87ADF" w:rsidRPr="004063F4" w:rsidRDefault="00D87ADF" w:rsidP="00C27F14">
            <w:pPr>
              <w:pStyle w:val="ListParagraph"/>
              <w:spacing w:after="0" w:line="240" w:lineRule="auto"/>
              <w:ind w:left="13"/>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interpret the theme and cause behind the book.</w:t>
            </w:r>
          </w:p>
          <w:p w14:paraId="72E0AF35" w14:textId="77777777" w:rsidR="00D87ADF" w:rsidRPr="004063F4" w:rsidRDefault="00D87ADF" w:rsidP="00C27F14">
            <w:pPr>
              <w:pStyle w:val="ListParagraph"/>
              <w:spacing w:after="0" w:line="240" w:lineRule="auto"/>
              <w:ind w:left="13"/>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 xml:space="preserve">To understand the message behind the novel </w:t>
            </w:r>
          </w:p>
        </w:tc>
      </w:tr>
      <w:tr w:rsidR="00D87ADF" w14:paraId="3E3F4A56"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ECC6" w14:textId="77777777" w:rsidR="00D87ADF" w:rsidRPr="000A66DE" w:rsidRDefault="00D87ADF" w:rsidP="00C27F14">
            <w:pPr>
              <w:jc w:val="center"/>
              <w:rPr>
                <w:rFonts w:ascii="Times New Roman" w:hAnsi="Times New Roman" w:cs="Times New Roman"/>
                <w:sz w:val="25"/>
                <w:szCs w:val="25"/>
              </w:rPr>
            </w:pPr>
            <w:r w:rsidRPr="000A66DE">
              <w:rPr>
                <w:rFonts w:ascii="Times New Roman" w:hAnsi="Times New Roman" w:cs="Times New Roman"/>
                <w:sz w:val="25"/>
                <w:szCs w:val="25"/>
              </w:rPr>
              <w:t>BBAHDL131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2F69" w14:textId="77777777" w:rsidR="00D87ADF" w:rsidRPr="00497F5A" w:rsidRDefault="00D87ADF" w:rsidP="00C27F14">
            <w:pPr>
              <w:pStyle w:val="Default"/>
              <w:jc w:val="center"/>
              <w:rPr>
                <w:rFonts w:ascii="Nirmala UI" w:hAnsi="Nirmala UI" w:cs="Nirmala UI"/>
                <w:b/>
                <w:bCs/>
                <w:sz w:val="25"/>
                <w:szCs w:val="25"/>
                <w:cs/>
                <w:lang w:bidi="kn-IN"/>
              </w:rPr>
            </w:pPr>
            <w:proofErr w:type="spellStart"/>
            <w:r>
              <w:rPr>
                <w:rFonts w:ascii="Nirmala UI" w:hAnsi="Nirmala UI" w:cs="Nirmala UI"/>
              </w:rPr>
              <w:t>समकालीन</w:t>
            </w:r>
            <w:proofErr w:type="spellEnd"/>
            <w:r>
              <w:t xml:space="preserve"> </w:t>
            </w:r>
            <w:proofErr w:type="spellStart"/>
            <w:r>
              <w:rPr>
                <w:rFonts w:ascii="Nirmala UI" w:hAnsi="Nirmala UI" w:cs="Nirmala UI"/>
              </w:rPr>
              <w:t>कहावनयाँ</w:t>
            </w:r>
            <w:proofErr w:type="spellEnd"/>
            <w:r>
              <w:t xml:space="preserve"> </w:t>
            </w:r>
            <w:proofErr w:type="spellStart"/>
            <w:r>
              <w:rPr>
                <w:rFonts w:ascii="Nirmala UI" w:hAnsi="Nirmala UI" w:cs="Nirmala UI"/>
              </w:rPr>
              <w:t>सैध्यक्तिक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B3ED" w14:textId="77777777" w:rsidR="00D87ADF" w:rsidRPr="00497F5A" w:rsidRDefault="00D87ADF" w:rsidP="00C27F14">
            <w:pPr>
              <w:rPr>
                <w:rFonts w:ascii="Nirmala UI" w:hAnsi="Nirmala UI" w:cs="Nirmala UI"/>
                <w:sz w:val="25"/>
                <w:szCs w:val="25"/>
              </w:rPr>
            </w:pPr>
            <w:proofErr w:type="spellStart"/>
            <w:r>
              <w:rPr>
                <w:rFonts w:ascii="Nirmala UI" w:hAnsi="Nirmala UI" w:cs="Nirmala UI"/>
              </w:rPr>
              <w:t>छात्रों</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भारतवालसयरों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जीवन</w:t>
            </w:r>
            <w:proofErr w:type="spellEnd"/>
            <w:r>
              <w:t xml:space="preserve"> </w:t>
            </w:r>
            <w:proofErr w:type="spellStart"/>
            <w:r>
              <w:rPr>
                <w:rFonts w:ascii="Nirmala UI" w:hAnsi="Nirmala UI" w:cs="Nirmala UI"/>
              </w:rPr>
              <w:t>श्रद्दा</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बारे</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जानकारी</w:t>
            </w:r>
            <w:proofErr w:type="spellEnd"/>
            <w:r>
              <w:t xml:space="preserve"> </w:t>
            </w:r>
            <w:proofErr w:type="spellStart"/>
            <w:r>
              <w:rPr>
                <w:rFonts w:ascii="Nirmala UI" w:hAnsi="Nirmala UI" w:cs="Nirmala UI"/>
              </w:rPr>
              <w:t>की</w:t>
            </w:r>
            <w:proofErr w:type="spellEnd"/>
          </w:p>
        </w:tc>
      </w:tr>
      <w:tr w:rsidR="00D87ADF" w14:paraId="58A79EA4"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3AAC6" w14:textId="77777777" w:rsidR="00D87ADF" w:rsidRPr="000A66DE" w:rsidRDefault="00D87ADF" w:rsidP="00C27F14">
            <w:pPr>
              <w:jc w:val="center"/>
              <w:rPr>
                <w:rFonts w:ascii="Times New Roman" w:hAnsi="Times New Roman" w:cs="Times New Roman"/>
                <w:bCs/>
                <w:sz w:val="25"/>
                <w:szCs w:val="25"/>
              </w:rPr>
            </w:pPr>
            <w:r w:rsidRPr="000A66DE">
              <w:rPr>
                <w:rFonts w:ascii="Times New Roman" w:hAnsi="Times New Roman" w:cs="Times New Roman"/>
                <w:bCs/>
                <w:sz w:val="25"/>
                <w:szCs w:val="25"/>
              </w:rPr>
              <w:t>BBAHDL181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2621" w14:textId="77777777" w:rsidR="00D87ADF" w:rsidRPr="00497F5A" w:rsidRDefault="00D87ADF" w:rsidP="00C27F14">
            <w:pPr>
              <w:pStyle w:val="Default"/>
              <w:jc w:val="center"/>
              <w:rPr>
                <w:rFonts w:ascii="Nirmala UI" w:hAnsi="Nirmala UI" w:cs="Nirmala UI"/>
                <w:b/>
                <w:bCs/>
                <w:sz w:val="25"/>
                <w:szCs w:val="25"/>
                <w:lang w:bidi="kn-IN"/>
              </w:rPr>
            </w:pPr>
            <w:proofErr w:type="spellStart"/>
            <w:r>
              <w:rPr>
                <w:rFonts w:ascii="Nirmala UI" w:hAnsi="Nirmala UI" w:cs="Nirmala UI"/>
              </w:rPr>
              <w:t>काव्य</w:t>
            </w:r>
            <w:proofErr w:type="spellEnd"/>
            <w:r>
              <w:t xml:space="preserve"> </w:t>
            </w:r>
            <w:proofErr w:type="spellStart"/>
            <w:proofErr w:type="gramStart"/>
            <w:r>
              <w:rPr>
                <w:rFonts w:ascii="Nirmala UI" w:hAnsi="Nirmala UI" w:cs="Nirmala UI"/>
              </w:rPr>
              <w:t>सुरवभ</w:t>
            </w:r>
            <w:proofErr w:type="spellEnd"/>
            <w:r>
              <w:t xml:space="preserve"> ,</w:t>
            </w:r>
            <w:proofErr w:type="spellStart"/>
            <w:r>
              <w:rPr>
                <w:rFonts w:ascii="Nirmala UI" w:hAnsi="Nirmala UI" w:cs="Nirmala UI"/>
              </w:rPr>
              <w:t>छोटी</w:t>
            </w:r>
            <w:proofErr w:type="spellEnd"/>
            <w:proofErr w:type="gramEnd"/>
            <w:r>
              <w:t xml:space="preserve"> </w:t>
            </w:r>
            <w:proofErr w:type="spellStart"/>
            <w:r>
              <w:rPr>
                <w:rFonts w:ascii="Nirmala UI" w:hAnsi="Nirmala UI" w:cs="Nirmala UI"/>
              </w:rPr>
              <w:t>बडी</w:t>
            </w:r>
            <w:proofErr w:type="spellEnd"/>
            <w:r>
              <w:t xml:space="preserve"> </w:t>
            </w:r>
            <w:proofErr w:type="spellStart"/>
            <w:r>
              <w:rPr>
                <w:rFonts w:ascii="Nirmala UI" w:hAnsi="Nirmala UI" w:cs="Nirmala UI"/>
              </w:rPr>
              <w:t>कथाएँ</w:t>
            </w:r>
            <w:proofErr w:type="spellEnd"/>
            <w:r>
              <w:t xml:space="preserve"> </w:t>
            </w:r>
            <w:proofErr w:type="spellStart"/>
            <w:r>
              <w:rPr>
                <w:rFonts w:ascii="Nirmala UI" w:hAnsi="Nirmala UI" w:cs="Nirmala UI"/>
              </w:rPr>
              <w:t>व्यि</w:t>
            </w:r>
            <w:proofErr w:type="spellEnd"/>
            <w:r>
              <w:t xml:space="preserve"> </w:t>
            </w:r>
            <w:proofErr w:type="spellStart"/>
            <w:r>
              <w:rPr>
                <w:rFonts w:ascii="Nirmala UI" w:hAnsi="Nirmala UI" w:cs="Nirmala UI"/>
              </w:rPr>
              <w:t>ारीक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7C4E" w14:textId="77777777" w:rsidR="00D87ADF" w:rsidRPr="00497F5A" w:rsidRDefault="00D87ADF" w:rsidP="00C27F14">
            <w:pPr>
              <w:rPr>
                <w:rFonts w:ascii="Nirmala UI" w:hAnsi="Nirmala UI" w:cs="Nirmala UI"/>
                <w:sz w:val="25"/>
                <w:szCs w:val="25"/>
              </w:rPr>
            </w:pPr>
            <w:proofErr w:type="spellStart"/>
            <w:r>
              <w:rPr>
                <w:rFonts w:ascii="Nirmala UI" w:hAnsi="Nirmala UI" w:cs="Nirmala UI"/>
              </w:rPr>
              <w:t>छात्ोंको</w:t>
            </w:r>
            <w:proofErr w:type="spellEnd"/>
            <w:r>
              <w:t xml:space="preserve"> </w:t>
            </w:r>
            <w:proofErr w:type="spellStart"/>
            <w:r>
              <w:rPr>
                <w:rFonts w:ascii="Nirmala UI" w:hAnsi="Nirmala UI" w:cs="Nirmala UI"/>
              </w:rPr>
              <w:t>पत्</w:t>
            </w:r>
            <w:proofErr w:type="spellEnd"/>
            <w:r>
              <w:t xml:space="preserve"> </w:t>
            </w:r>
            <w:proofErr w:type="spellStart"/>
            <w:r>
              <w:rPr>
                <w:rFonts w:ascii="Nirmala UI" w:hAnsi="Nirmala UI" w:cs="Nirmala UI"/>
              </w:rPr>
              <w:t>लेखिेका</w:t>
            </w:r>
            <w:proofErr w:type="spellEnd"/>
            <w:r>
              <w:t xml:space="preserve"> </w:t>
            </w:r>
            <w:proofErr w:type="spellStart"/>
            <w:r>
              <w:rPr>
                <w:rFonts w:ascii="Nirmala UI" w:hAnsi="Nirmala UI" w:cs="Nirmala UI"/>
              </w:rPr>
              <w:t>तरीका</w:t>
            </w:r>
            <w:proofErr w:type="spellEnd"/>
            <w:r>
              <w:t xml:space="preserve"> </w:t>
            </w:r>
            <w:proofErr w:type="spellStart"/>
            <w:r>
              <w:rPr>
                <w:rFonts w:ascii="Nirmala UI" w:hAnsi="Nirmala UI" w:cs="Nirmala UI"/>
              </w:rPr>
              <w:t>सेखाया</w:t>
            </w:r>
            <w:proofErr w:type="spellEnd"/>
            <w:r>
              <w:t xml:space="preserve"> </w:t>
            </w:r>
            <w:proofErr w:type="spellStart"/>
            <w:r>
              <w:rPr>
                <w:rFonts w:ascii="Nirmala UI" w:hAnsi="Nirmala UI" w:cs="Nirmala UI"/>
              </w:rPr>
              <w:t>गया</w:t>
            </w:r>
            <w:proofErr w:type="spellEnd"/>
            <w:r>
              <w:rPr>
                <w:rFonts w:ascii="Nirmala UI" w:hAnsi="Nirmala UI" w:cs="Nirmala UI"/>
              </w:rPr>
              <w:t>।</w:t>
            </w:r>
            <w:r>
              <w:t xml:space="preserve"> </w:t>
            </w:r>
            <w:proofErr w:type="spellStart"/>
            <w:r>
              <w:rPr>
                <w:rFonts w:ascii="Nirmala UI" w:hAnsi="Nirmala UI" w:cs="Nirmala UI"/>
              </w:rPr>
              <w:t>छात्ोंको</w:t>
            </w:r>
            <w:proofErr w:type="spellEnd"/>
            <w:r>
              <w:t xml:space="preserve"> </w:t>
            </w:r>
            <w:proofErr w:type="spellStart"/>
            <w:r>
              <w:rPr>
                <w:rFonts w:ascii="Nirmala UI" w:hAnsi="Nirmala UI" w:cs="Nirmala UI"/>
              </w:rPr>
              <w:t>देशाहभमाि</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बारेमें</w:t>
            </w:r>
            <w:proofErr w:type="spellEnd"/>
            <w:r>
              <w:t xml:space="preserve"> </w:t>
            </w:r>
            <w:proofErr w:type="spellStart"/>
            <w:r>
              <w:rPr>
                <w:rFonts w:ascii="Nirmala UI" w:hAnsi="Nirmala UI" w:cs="Nirmala UI"/>
              </w:rPr>
              <w:t>समझ</w:t>
            </w:r>
            <w:proofErr w:type="spellEnd"/>
            <w:r>
              <w:t xml:space="preserve"> </w:t>
            </w:r>
            <w:proofErr w:type="spellStart"/>
            <w:r>
              <w:rPr>
                <w:rFonts w:ascii="Nirmala UI" w:hAnsi="Nirmala UI" w:cs="Nirmala UI"/>
              </w:rPr>
              <w:t>हलया</w:t>
            </w:r>
            <w:proofErr w:type="spellEnd"/>
            <w:r>
              <w:t xml:space="preserve"> </w:t>
            </w:r>
            <w:r>
              <w:rPr>
                <w:rFonts w:ascii="Nirmala UI" w:hAnsi="Nirmala UI" w:cs="Nirmala UI"/>
              </w:rPr>
              <w:t>।</w:t>
            </w:r>
          </w:p>
        </w:tc>
      </w:tr>
      <w:tr w:rsidR="00D87ADF" w14:paraId="6FB11521" w14:textId="77777777" w:rsidTr="00C27F14">
        <w:trPr>
          <w:trHeight w:val="1229"/>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DF68" w14:textId="77777777" w:rsidR="00D87ADF" w:rsidRPr="000A66DE" w:rsidRDefault="00D87ADF" w:rsidP="00C27F14">
            <w:pPr>
              <w:jc w:val="center"/>
              <w:rPr>
                <w:rFonts w:ascii="Times New Roman" w:hAnsi="Times New Roman" w:cs="Times New Roman"/>
                <w:bCs/>
                <w:sz w:val="25"/>
                <w:szCs w:val="25"/>
              </w:rPr>
            </w:pPr>
            <w:r w:rsidRPr="000A66DE">
              <w:rPr>
                <w:rFonts w:ascii="Times New Roman" w:hAnsi="Times New Roman" w:cs="Times New Roman"/>
                <w:bCs/>
                <w:sz w:val="25"/>
                <w:szCs w:val="25"/>
              </w:rPr>
              <w:t>BBAHDL231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06CDA" w14:textId="77777777" w:rsidR="00D87ADF" w:rsidRPr="00497F5A" w:rsidRDefault="00D87ADF" w:rsidP="00C27F14">
            <w:pPr>
              <w:pStyle w:val="Default"/>
              <w:jc w:val="center"/>
              <w:rPr>
                <w:rFonts w:ascii="Nirmala UI" w:hAnsi="Nirmala UI" w:cs="Nirmala UI"/>
                <w:b/>
                <w:bCs/>
                <w:sz w:val="25"/>
                <w:szCs w:val="25"/>
                <w:lang w:bidi="kn-IN"/>
              </w:rPr>
            </w:pPr>
            <w:proofErr w:type="spellStart"/>
            <w:proofErr w:type="gramStart"/>
            <w:r>
              <w:rPr>
                <w:rFonts w:ascii="Nirmala UI" w:hAnsi="Nirmala UI" w:cs="Nirmala UI"/>
              </w:rPr>
              <w:t>इन्द्रधनुष</w:t>
            </w:r>
            <w:proofErr w:type="spellEnd"/>
            <w:r>
              <w:t xml:space="preserve"> ,</w:t>
            </w:r>
            <w:proofErr w:type="gramEnd"/>
            <w:r>
              <w:t xml:space="preserve"> </w:t>
            </w:r>
            <w:proofErr w:type="spellStart"/>
            <w:r>
              <w:rPr>
                <w:rFonts w:ascii="Nirmala UI" w:hAnsi="Nirmala UI" w:cs="Nirmala UI"/>
              </w:rPr>
              <w:t>सपनोोंके</w:t>
            </w:r>
            <w:proofErr w:type="spellEnd"/>
            <w:r>
              <w:t xml:space="preserve"> </w:t>
            </w:r>
            <w:proofErr w:type="spellStart"/>
            <w:r>
              <w:rPr>
                <w:rFonts w:ascii="Nirmala UI" w:hAnsi="Nirmala UI" w:cs="Nirmala UI"/>
              </w:rPr>
              <w:t>होमा</w:t>
            </w:r>
            <w:proofErr w:type="spellEnd"/>
            <w:r>
              <w:t xml:space="preserve"> </w:t>
            </w:r>
            <w:proofErr w:type="spellStart"/>
            <w:r>
              <w:rPr>
                <w:rFonts w:ascii="Nirmala UI" w:hAnsi="Nirmala UI" w:cs="Nirmala UI"/>
              </w:rPr>
              <w:t>डेलिरी</w:t>
            </w:r>
            <w:proofErr w:type="spellEnd"/>
            <w:r>
              <w:t xml:space="preserve"> </w:t>
            </w:r>
            <w:proofErr w:type="spellStart"/>
            <w:r>
              <w:rPr>
                <w:rFonts w:ascii="Nirmala UI" w:hAnsi="Nirmala UI" w:cs="Nirmala UI"/>
              </w:rPr>
              <w:t>सैध्यक्तिक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r>
              <w:t xml:space="preserve">, </w:t>
            </w:r>
            <w:proofErr w:type="spellStart"/>
            <w:r>
              <w:rPr>
                <w:rFonts w:ascii="Nirmala UI" w:hAnsi="Nirmala UI" w:cs="Nirmala UI"/>
              </w:rPr>
              <w:t>व्यि</w:t>
            </w:r>
            <w:proofErr w:type="spellEnd"/>
            <w:r>
              <w:t xml:space="preserve"> </w:t>
            </w:r>
            <w:proofErr w:type="spellStart"/>
            <w:r>
              <w:rPr>
                <w:rFonts w:ascii="Nirmala UI" w:hAnsi="Nirmala UI" w:cs="Nirmala UI"/>
              </w:rPr>
              <w:t>ारीक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B964" w14:textId="77777777" w:rsidR="00D87ADF" w:rsidRPr="00497F5A" w:rsidRDefault="00D87ADF" w:rsidP="00C27F14">
            <w:pPr>
              <w:rPr>
                <w:rFonts w:ascii="Nirmala UI" w:hAnsi="Nirmala UI" w:cs="Nirmala UI"/>
                <w:sz w:val="25"/>
                <w:szCs w:val="25"/>
              </w:rPr>
            </w:pPr>
            <w:proofErr w:type="spellStart"/>
            <w:r>
              <w:rPr>
                <w:rFonts w:ascii="Nirmala UI" w:hAnsi="Nirmala UI" w:cs="Nirmala UI"/>
              </w:rPr>
              <w:t>प्रेम</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बहलकाि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बारेमेंजािकारी</w:t>
            </w:r>
            <w:proofErr w:type="spellEnd"/>
            <w:r>
              <w:t xml:space="preserve"> </w:t>
            </w:r>
            <w:proofErr w:type="spellStart"/>
            <w:r>
              <w:rPr>
                <w:rFonts w:ascii="Nirmala UI" w:hAnsi="Nirmala UI" w:cs="Nirmala UI"/>
              </w:rPr>
              <w:t>दी</w:t>
            </w:r>
            <w:proofErr w:type="spellEnd"/>
            <w:r>
              <w:t xml:space="preserve"> </w:t>
            </w:r>
            <w:r>
              <w:rPr>
                <w:rFonts w:ascii="Nirmala UI" w:hAnsi="Nirmala UI" w:cs="Nirmala UI"/>
              </w:rPr>
              <w:t>।</w:t>
            </w:r>
            <w:r>
              <w:t xml:space="preserve"> </w:t>
            </w:r>
            <w:proofErr w:type="spellStart"/>
            <w:r>
              <w:rPr>
                <w:rFonts w:ascii="Nirmala UI" w:hAnsi="Nirmala UI" w:cs="Nirmala UI"/>
              </w:rPr>
              <w:t>छात्ोंको</w:t>
            </w:r>
            <w:proofErr w:type="spellEnd"/>
            <w:r>
              <w:t xml:space="preserve"> </w:t>
            </w:r>
            <w:proofErr w:type="spellStart"/>
            <w:r>
              <w:rPr>
                <w:rFonts w:ascii="Nirmala UI" w:hAnsi="Nirmala UI" w:cs="Nirmala UI"/>
              </w:rPr>
              <w:t>पत्</w:t>
            </w:r>
            <w:proofErr w:type="spellEnd"/>
            <w:r>
              <w:t xml:space="preserve"> </w:t>
            </w:r>
            <w:proofErr w:type="spellStart"/>
            <w:r>
              <w:rPr>
                <w:rFonts w:ascii="Nirmala UI" w:hAnsi="Nirmala UI" w:cs="Nirmala UI"/>
              </w:rPr>
              <w:t>लेखिेका</w:t>
            </w:r>
            <w:proofErr w:type="spellEnd"/>
            <w:r>
              <w:t xml:space="preserve"> </w:t>
            </w:r>
            <w:proofErr w:type="spellStart"/>
            <w:r>
              <w:rPr>
                <w:rFonts w:ascii="Nirmala UI" w:hAnsi="Nirmala UI" w:cs="Nirmala UI"/>
              </w:rPr>
              <w:t>तरीका</w:t>
            </w:r>
            <w:proofErr w:type="spellEnd"/>
            <w:r>
              <w:t xml:space="preserve"> </w:t>
            </w:r>
            <w:proofErr w:type="spellStart"/>
            <w:r>
              <w:rPr>
                <w:rFonts w:ascii="Nirmala UI" w:hAnsi="Nirmala UI" w:cs="Nirmala UI"/>
              </w:rPr>
              <w:t>सेखाया</w:t>
            </w:r>
            <w:proofErr w:type="spellEnd"/>
            <w:r>
              <w:t xml:space="preserve"> </w:t>
            </w:r>
            <w:proofErr w:type="spellStart"/>
            <w:r>
              <w:rPr>
                <w:rFonts w:ascii="Nirmala UI" w:hAnsi="Nirmala UI" w:cs="Nirmala UI"/>
              </w:rPr>
              <w:t>गया</w:t>
            </w:r>
            <w:proofErr w:type="spellEnd"/>
            <w:r>
              <w:rPr>
                <w:rFonts w:ascii="Nirmala UI" w:hAnsi="Nirmala UI" w:cs="Nirmala UI"/>
              </w:rPr>
              <w:t>।</w:t>
            </w:r>
          </w:p>
        </w:tc>
      </w:tr>
      <w:tr w:rsidR="00D87ADF" w14:paraId="7EC6E287"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49117" w14:textId="77777777" w:rsidR="00D87ADF" w:rsidRPr="000A66DE" w:rsidRDefault="00D87ADF" w:rsidP="00C27F14">
            <w:pPr>
              <w:jc w:val="center"/>
              <w:rPr>
                <w:rFonts w:ascii="Times New Roman" w:hAnsi="Times New Roman" w:cs="Times New Roman"/>
                <w:bCs/>
                <w:sz w:val="25"/>
                <w:szCs w:val="25"/>
              </w:rPr>
            </w:pPr>
          </w:p>
          <w:p w14:paraId="33BF142B" w14:textId="77777777" w:rsidR="00D87ADF" w:rsidRPr="000A66DE" w:rsidRDefault="00D87ADF" w:rsidP="00C27F14">
            <w:pPr>
              <w:jc w:val="center"/>
              <w:rPr>
                <w:rFonts w:ascii="Times New Roman" w:hAnsi="Times New Roman" w:cs="Times New Roman"/>
                <w:bCs/>
                <w:sz w:val="25"/>
                <w:szCs w:val="25"/>
              </w:rPr>
            </w:pPr>
            <w:r w:rsidRPr="000A66DE">
              <w:rPr>
                <w:rFonts w:ascii="Times New Roman" w:hAnsi="Times New Roman" w:cs="Times New Roman"/>
                <w:bCs/>
                <w:sz w:val="25"/>
                <w:szCs w:val="25"/>
              </w:rPr>
              <w:t>BBA HDL281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5965B" w14:textId="214D5825" w:rsidR="00D87ADF" w:rsidRPr="00C27F14" w:rsidRDefault="00D87ADF" w:rsidP="00C27F14">
            <w:pPr>
              <w:pStyle w:val="Default"/>
              <w:jc w:val="center"/>
              <w:rPr>
                <w:rFonts w:ascii="Nirmala UI" w:hAnsi="Nirmala UI" w:cs="Nirmala UI"/>
                <w:sz w:val="25"/>
                <w:szCs w:val="25"/>
                <w:lang w:bidi="kn-IN"/>
              </w:rPr>
            </w:pPr>
            <w:proofErr w:type="spellStart"/>
            <w:r w:rsidRPr="00C27F14">
              <w:rPr>
                <w:rFonts w:ascii="Nirmala UI" w:hAnsi="Nirmala UI" w:cs="Nirmala UI"/>
                <w:sz w:val="25"/>
                <w:szCs w:val="25"/>
                <w:lang w:bidi="kn-IN"/>
              </w:rPr>
              <w:t>निबंध</w:t>
            </w:r>
            <w:proofErr w:type="spellEnd"/>
            <w:r w:rsidRPr="00C27F14">
              <w:rPr>
                <w:rFonts w:ascii="Nirmala UI" w:hAnsi="Nirmala UI" w:cs="Nirmala UI"/>
                <w:sz w:val="25"/>
                <w:szCs w:val="25"/>
                <w:lang w:bidi="kn-IN"/>
              </w:rPr>
              <w:t xml:space="preserve"> </w:t>
            </w:r>
            <w:proofErr w:type="spellStart"/>
            <w:proofErr w:type="gramStart"/>
            <w:r w:rsidRPr="00C27F14">
              <w:rPr>
                <w:rFonts w:ascii="Nirmala UI" w:hAnsi="Nirmala UI" w:cs="Nirmala UI"/>
                <w:sz w:val="25"/>
                <w:szCs w:val="25"/>
                <w:lang w:bidi="kn-IN"/>
              </w:rPr>
              <w:t>मंजूषा</w:t>
            </w:r>
            <w:proofErr w:type="spellEnd"/>
            <w:r w:rsidRPr="00C27F14">
              <w:rPr>
                <w:rFonts w:ascii="Nirmala UI" w:hAnsi="Nirmala UI" w:cs="Nirmala UI"/>
                <w:sz w:val="25"/>
                <w:szCs w:val="25"/>
                <w:lang w:bidi="kn-IN"/>
              </w:rPr>
              <w:t xml:space="preserve"> ,</w:t>
            </w:r>
            <w:proofErr w:type="spellStart"/>
            <w:r w:rsidRPr="00C27F14">
              <w:rPr>
                <w:rFonts w:ascii="Nirmala UI" w:hAnsi="Nirmala UI" w:cs="Nirmala UI"/>
                <w:sz w:val="25"/>
                <w:szCs w:val="25"/>
                <w:lang w:bidi="kn-IN"/>
              </w:rPr>
              <w:t>जादू</w:t>
            </w:r>
            <w:proofErr w:type="spellEnd"/>
            <w:proofErr w:type="gramEnd"/>
            <w:r w:rsidRPr="00C27F14">
              <w:rPr>
                <w:rFonts w:ascii="Nirmala UI" w:hAnsi="Nirmala UI" w:cs="Nirmala UI"/>
                <w:sz w:val="25"/>
                <w:szCs w:val="25"/>
                <w:lang w:bidi="kn-IN"/>
              </w:rPr>
              <w:t xml:space="preserve"> </w:t>
            </w:r>
            <w:proofErr w:type="spellStart"/>
            <w:r w:rsidRPr="00C27F14">
              <w:rPr>
                <w:rFonts w:ascii="Nirmala UI" w:hAnsi="Nirmala UI" w:cs="Nirmala UI"/>
                <w:sz w:val="25"/>
                <w:szCs w:val="25"/>
                <w:lang w:bidi="kn-IN"/>
              </w:rPr>
              <w:t>का</w:t>
            </w:r>
            <w:proofErr w:type="spellEnd"/>
            <w:r w:rsidRPr="00C27F14">
              <w:rPr>
                <w:rFonts w:ascii="Nirmala UI" w:hAnsi="Nirmala UI" w:cs="Nirmala UI"/>
                <w:sz w:val="25"/>
                <w:szCs w:val="25"/>
                <w:lang w:bidi="kn-IN"/>
              </w:rPr>
              <w:t xml:space="preserve"> </w:t>
            </w:r>
            <w:proofErr w:type="spellStart"/>
            <w:r w:rsidRPr="00C27F14">
              <w:rPr>
                <w:rFonts w:ascii="Nirmala UI" w:hAnsi="Nirmala UI" w:cs="Nirmala UI"/>
                <w:sz w:val="25"/>
                <w:szCs w:val="25"/>
                <w:lang w:bidi="kn-IN"/>
              </w:rPr>
              <w:t>कालीन</w:t>
            </w:r>
            <w:proofErr w:type="spellEnd"/>
          </w:p>
          <w:p w14:paraId="6E15E7A3" w14:textId="77777777" w:rsidR="00D87ADF" w:rsidRPr="00497F5A" w:rsidRDefault="00D87ADF" w:rsidP="00C27F14">
            <w:pPr>
              <w:pStyle w:val="Default"/>
              <w:jc w:val="center"/>
              <w:rPr>
                <w:rFonts w:ascii="Nirmala UI" w:hAnsi="Nirmala UI" w:cs="Nirmala UI"/>
                <w:bCs/>
                <w:sz w:val="25"/>
                <w:szCs w:val="25"/>
                <w:lang w:bidi="kn-IN"/>
              </w:rPr>
            </w:pPr>
            <w:proofErr w:type="spellStart"/>
            <w:proofErr w:type="gramStart"/>
            <w:r w:rsidRPr="00497F5A">
              <w:rPr>
                <w:rFonts w:ascii="Nirmala UI" w:hAnsi="Nirmala UI" w:cs="Nirmala UI"/>
                <w:bCs/>
                <w:sz w:val="25"/>
                <w:szCs w:val="25"/>
                <w:lang w:bidi="kn-IN"/>
              </w:rPr>
              <w:t>व्यवहारीक</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हिन्दी</w:t>
            </w:r>
            <w:proofErr w:type="spellEnd"/>
            <w:proofErr w:type="gram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व्याकरण</w:t>
            </w:r>
            <w:proofErr w:type="spellEnd"/>
          </w:p>
          <w:p w14:paraId="59645C76" w14:textId="2F3B3EA3" w:rsidR="00D87ADF" w:rsidRPr="00497F5A" w:rsidRDefault="00D87ADF" w:rsidP="00C27F14">
            <w:pPr>
              <w:pStyle w:val="Default"/>
              <w:jc w:val="center"/>
              <w:rPr>
                <w:rFonts w:ascii="Nirmala UI" w:hAnsi="Nirmala UI" w:cs="Nirmala UI"/>
                <w:b/>
                <w:bCs/>
                <w:sz w:val="25"/>
                <w:szCs w:val="25"/>
                <w:lang w:bidi="kn-IN"/>
              </w:rPr>
            </w:pPr>
            <w:proofErr w:type="spellStart"/>
            <w:r w:rsidRPr="00497F5A">
              <w:rPr>
                <w:rFonts w:ascii="Nirmala UI" w:hAnsi="Nirmala UI" w:cs="Nirmala UI"/>
                <w:bCs/>
                <w:sz w:val="25"/>
                <w:szCs w:val="25"/>
                <w:lang w:bidi="kn-IN"/>
              </w:rPr>
              <w:t>जन</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भाष</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हिन्दी</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0BA2" w14:textId="77777777" w:rsidR="00D87ADF" w:rsidRPr="00497F5A" w:rsidRDefault="00D87ADF" w:rsidP="00C27F14">
            <w:pPr>
              <w:rPr>
                <w:rFonts w:ascii="Nirmala UI" w:hAnsi="Nirmala UI" w:cs="Nirmala UI"/>
                <w:sz w:val="25"/>
                <w:szCs w:val="25"/>
              </w:rPr>
            </w:pPr>
            <w:proofErr w:type="spellStart"/>
            <w:r w:rsidRPr="00497F5A">
              <w:rPr>
                <w:rFonts w:ascii="Nirmala UI" w:hAnsi="Nirmala UI" w:cs="Nirmala UI"/>
                <w:sz w:val="25"/>
                <w:szCs w:val="25"/>
              </w:rPr>
              <w:t>छात्रों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भ्रष्टाचार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दूर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रहकर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लोगों</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सदा</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मदद</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करने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प्रेरणा</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मिलती</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है</w:t>
            </w:r>
            <w:proofErr w:type="spellEnd"/>
            <w:r w:rsidRPr="00497F5A">
              <w:rPr>
                <w:rFonts w:ascii="Nirmala UI" w:hAnsi="Nirmala UI" w:cs="Nirmala UI"/>
                <w:sz w:val="25"/>
                <w:szCs w:val="25"/>
              </w:rPr>
              <w:t xml:space="preserve"> ।</w:t>
            </w:r>
          </w:p>
          <w:p w14:paraId="6C972DDA" w14:textId="77777777" w:rsidR="00D87ADF" w:rsidRPr="00497F5A" w:rsidRDefault="00D87ADF" w:rsidP="00C27F14">
            <w:pPr>
              <w:rPr>
                <w:rFonts w:ascii="Nirmala UI" w:hAnsi="Nirmala UI" w:cs="Nirmala UI"/>
                <w:sz w:val="25"/>
                <w:szCs w:val="25"/>
              </w:rPr>
            </w:pPr>
            <w:proofErr w:type="spellStart"/>
            <w:r w:rsidRPr="00497F5A">
              <w:rPr>
                <w:rFonts w:ascii="Nirmala UI" w:hAnsi="Nirmala UI" w:cs="Nirmala UI"/>
                <w:sz w:val="25"/>
                <w:szCs w:val="25"/>
              </w:rPr>
              <w:t>छात्रों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उदाहरण</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रूप</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अपनी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संसस्क</w:t>
            </w:r>
            <w:r w:rsidRPr="00497F5A">
              <w:rPr>
                <w:rFonts w:ascii="BRH Devanagari" w:hAnsi="BRH Devanagari" w:cs="Nirmala UI"/>
                <w:sz w:val="25"/>
                <w:szCs w:val="25"/>
              </w:rPr>
              <w:t>×</w:t>
            </w:r>
            <w:r w:rsidRPr="00497F5A">
              <w:rPr>
                <w:rFonts w:ascii="Nirmala UI" w:hAnsi="Nirmala UI" w:cs="Nirmala UI"/>
                <w:sz w:val="25"/>
                <w:szCs w:val="25"/>
              </w:rPr>
              <w:t>ति</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बचाये</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रकने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सीख</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दी</w:t>
            </w:r>
            <w:proofErr w:type="spellEnd"/>
            <w:r w:rsidRPr="00497F5A">
              <w:rPr>
                <w:rFonts w:ascii="Nirmala UI" w:hAnsi="Nirmala UI" w:cs="Nirmala UI"/>
                <w:sz w:val="25"/>
                <w:szCs w:val="25"/>
              </w:rPr>
              <w:t xml:space="preserve"> ।</w:t>
            </w:r>
          </w:p>
        </w:tc>
      </w:tr>
      <w:tr w:rsidR="00D87ADF" w14:paraId="40EA6747"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4942" w14:textId="77777777" w:rsidR="00D87ADF" w:rsidRPr="000D2B31" w:rsidRDefault="00D87ADF" w:rsidP="00C27F14">
            <w:pPr>
              <w:jc w:val="center"/>
              <w:rPr>
                <w:rFonts w:ascii="Times New Roman" w:hAnsi="Times New Roman"/>
                <w:bCs/>
                <w:sz w:val="25"/>
                <w:szCs w:val="25"/>
              </w:rPr>
            </w:pPr>
            <w:r w:rsidRPr="000D2B31">
              <w:rPr>
                <w:rFonts w:ascii="Times New Roman" w:hAnsi="Times New Roman"/>
                <w:bCs/>
                <w:sz w:val="25"/>
                <w:szCs w:val="25"/>
              </w:rPr>
              <w:t>BBACIF131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03853" w14:textId="20A22B14" w:rsidR="00D87ADF" w:rsidRPr="000D2B31" w:rsidRDefault="00D87ADF" w:rsidP="00C27F14">
            <w:pPr>
              <w:jc w:val="center"/>
              <w:rPr>
                <w:rFonts w:ascii="Times New Roman" w:hAnsi="Times New Roman"/>
                <w:bCs/>
                <w:sz w:val="25"/>
                <w:szCs w:val="25"/>
              </w:rPr>
            </w:pPr>
            <w:r w:rsidRPr="000D2B31">
              <w:rPr>
                <w:rFonts w:ascii="Times New Roman" w:hAnsi="Times New Roman"/>
                <w:bCs/>
                <w:sz w:val="25"/>
                <w:szCs w:val="25"/>
              </w:rPr>
              <w:t>Constitution of India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F1DAFB4" w14:textId="77777777" w:rsidR="00D87ADF" w:rsidRPr="000D2B31" w:rsidRDefault="00D87ADF" w:rsidP="00E22BED">
            <w:pPr>
              <w:jc w:val="both"/>
              <w:rPr>
                <w:rFonts w:ascii="Times New Roman" w:hAnsi="Times New Roman"/>
                <w:bCs/>
                <w:sz w:val="25"/>
                <w:szCs w:val="25"/>
              </w:rPr>
            </w:pPr>
            <w:r w:rsidRPr="000D2B31">
              <w:rPr>
                <w:rFonts w:ascii="Times New Roman" w:hAnsi="Times New Roman"/>
                <w:bCs/>
                <w:sz w:val="25"/>
                <w:szCs w:val="25"/>
              </w:rPr>
              <w:t xml:space="preserve">At the end of the </w:t>
            </w:r>
            <w:proofErr w:type="gramStart"/>
            <w:r w:rsidRPr="000D2B31">
              <w:rPr>
                <w:rFonts w:ascii="Times New Roman" w:hAnsi="Times New Roman"/>
                <w:bCs/>
                <w:sz w:val="25"/>
                <w:szCs w:val="25"/>
              </w:rPr>
              <w:t>course ,students</w:t>
            </w:r>
            <w:proofErr w:type="gramEnd"/>
            <w:r w:rsidRPr="000D2B31">
              <w:rPr>
                <w:rFonts w:ascii="Times New Roman" w:hAnsi="Times New Roman"/>
                <w:bCs/>
                <w:sz w:val="25"/>
                <w:szCs w:val="25"/>
              </w:rPr>
              <w:t xml:space="preserve"> will be able to understand the importance of Constitutional rule in the nation, Structure and Functions of the government and  rights and freedoms of the citizens  and their duty towards the nation</w:t>
            </w:r>
          </w:p>
        </w:tc>
      </w:tr>
      <w:tr w:rsidR="00D87ADF" w14:paraId="113FE579" w14:textId="77777777" w:rsidTr="00C27F14">
        <w:trPr>
          <w:trHeight w:val="660"/>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2AAB" w14:textId="77777777" w:rsidR="00D87ADF" w:rsidRPr="000D2B31" w:rsidRDefault="00D87ADF" w:rsidP="00C27F14">
            <w:pPr>
              <w:jc w:val="center"/>
              <w:rPr>
                <w:rFonts w:ascii="Times New Roman" w:hAnsi="Times New Roman"/>
                <w:bCs/>
                <w:sz w:val="25"/>
                <w:szCs w:val="25"/>
              </w:rPr>
            </w:pPr>
            <w:r w:rsidRPr="000D2B31">
              <w:rPr>
                <w:rFonts w:ascii="Times New Roman" w:hAnsi="Times New Roman"/>
                <w:bCs/>
                <w:sz w:val="25"/>
                <w:szCs w:val="25"/>
              </w:rPr>
              <w:t>BBAHGF152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B5AA" w14:textId="77777777" w:rsidR="00D87ADF" w:rsidRPr="000D2B31" w:rsidRDefault="00D87ADF" w:rsidP="00C27F14">
            <w:pPr>
              <w:jc w:val="center"/>
              <w:rPr>
                <w:rFonts w:ascii="Times New Roman" w:hAnsi="Times New Roman"/>
                <w:bCs/>
                <w:sz w:val="25"/>
                <w:szCs w:val="25"/>
              </w:rPr>
            </w:pPr>
            <w:r w:rsidRPr="000D2B31">
              <w:rPr>
                <w:rFonts w:ascii="Times New Roman" w:hAnsi="Times New Roman"/>
                <w:bCs/>
                <w:sz w:val="25"/>
                <w:szCs w:val="25"/>
              </w:rPr>
              <w:t>Human Rights, Gender Equity &amp;Environmental Studies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88228E7" w14:textId="77777777" w:rsidR="00D87ADF" w:rsidRPr="000D2B31" w:rsidRDefault="00D87ADF" w:rsidP="00E22BED">
            <w:pPr>
              <w:jc w:val="both"/>
              <w:rPr>
                <w:rFonts w:ascii="Times New Roman" w:hAnsi="Times New Roman"/>
                <w:bCs/>
                <w:sz w:val="25"/>
                <w:szCs w:val="25"/>
              </w:rPr>
            </w:pPr>
            <w:r w:rsidRPr="000D2B31">
              <w:rPr>
                <w:rFonts w:ascii="Times New Roman" w:hAnsi="Times New Roman"/>
                <w:bCs/>
                <w:sz w:val="25"/>
                <w:szCs w:val="25"/>
              </w:rPr>
              <w:t>It enables the students to understand the concern</w:t>
            </w:r>
            <w:r>
              <w:rPr>
                <w:rFonts w:ascii="Times New Roman" w:hAnsi="Times New Roman"/>
                <w:bCs/>
                <w:sz w:val="25"/>
                <w:szCs w:val="25"/>
              </w:rPr>
              <w:t xml:space="preserve"> of the concept of Human Rights</w:t>
            </w:r>
            <w:r w:rsidRPr="000D2B31">
              <w:rPr>
                <w:rFonts w:ascii="Times New Roman" w:hAnsi="Times New Roman"/>
                <w:bCs/>
                <w:sz w:val="25"/>
                <w:szCs w:val="25"/>
              </w:rPr>
              <w:t>,</w:t>
            </w:r>
            <w:r>
              <w:rPr>
                <w:rFonts w:ascii="Times New Roman" w:hAnsi="Times New Roman"/>
                <w:bCs/>
                <w:sz w:val="25"/>
                <w:szCs w:val="25"/>
              </w:rPr>
              <w:t xml:space="preserve"> </w:t>
            </w:r>
            <w:r w:rsidRPr="000D2B31">
              <w:rPr>
                <w:rFonts w:ascii="Times New Roman" w:hAnsi="Times New Roman"/>
                <w:bCs/>
                <w:sz w:val="25"/>
                <w:szCs w:val="25"/>
              </w:rPr>
              <w:t xml:space="preserve">Efforts of the Governmental and </w:t>
            </w:r>
            <w:proofErr w:type="spellStart"/>
            <w:proofErr w:type="gramStart"/>
            <w:r w:rsidRPr="000D2B31">
              <w:rPr>
                <w:rFonts w:ascii="Times New Roman" w:hAnsi="Times New Roman"/>
                <w:bCs/>
                <w:sz w:val="25"/>
                <w:szCs w:val="25"/>
              </w:rPr>
              <w:t>Non Governmental</w:t>
            </w:r>
            <w:proofErr w:type="spellEnd"/>
            <w:proofErr w:type="gramEnd"/>
            <w:r w:rsidRPr="000D2B31">
              <w:rPr>
                <w:rFonts w:ascii="Times New Roman" w:hAnsi="Times New Roman"/>
                <w:bCs/>
                <w:sz w:val="25"/>
                <w:szCs w:val="25"/>
              </w:rPr>
              <w:t xml:space="preserve"> Organisations to protect Human Rights and to find out proper solutions to the violations of Human Rights</w:t>
            </w:r>
          </w:p>
          <w:p w14:paraId="7468005B" w14:textId="77777777" w:rsidR="00D87ADF" w:rsidRPr="000D2B31" w:rsidRDefault="00D87ADF" w:rsidP="00E22BED">
            <w:pPr>
              <w:jc w:val="both"/>
              <w:rPr>
                <w:rFonts w:ascii="Times New Roman" w:hAnsi="Times New Roman"/>
                <w:bCs/>
                <w:sz w:val="25"/>
                <w:szCs w:val="25"/>
              </w:rPr>
            </w:pPr>
            <w:r w:rsidRPr="000D2B31">
              <w:rPr>
                <w:rFonts w:ascii="Times New Roman" w:hAnsi="Times New Roman"/>
                <w:bCs/>
                <w:sz w:val="25"/>
                <w:szCs w:val="25"/>
              </w:rPr>
              <w:t xml:space="preserve">Student can understand the emergence of gender equity in our society and this study brings positive </w:t>
            </w:r>
            <w:r w:rsidRPr="000D2B31">
              <w:rPr>
                <w:rFonts w:ascii="Times New Roman" w:hAnsi="Times New Roman"/>
                <w:bCs/>
                <w:sz w:val="25"/>
                <w:szCs w:val="25"/>
              </w:rPr>
              <w:lastRenderedPageBreak/>
              <w:t>changes in our society and emphasizes to establish a society which is free from discrimination and domination.</w:t>
            </w:r>
          </w:p>
          <w:p w14:paraId="54E2861D" w14:textId="77777777" w:rsidR="00D87ADF" w:rsidRPr="000D2B31" w:rsidRDefault="00D87ADF" w:rsidP="00E22BED">
            <w:pPr>
              <w:jc w:val="both"/>
              <w:rPr>
                <w:rFonts w:ascii="Times New Roman" w:hAnsi="Times New Roman"/>
                <w:bCs/>
                <w:sz w:val="25"/>
                <w:szCs w:val="25"/>
              </w:rPr>
            </w:pPr>
            <w:r w:rsidRPr="000D2B31">
              <w:rPr>
                <w:rFonts w:ascii="Times New Roman" w:hAnsi="Times New Roman"/>
                <w:bCs/>
                <w:sz w:val="25"/>
                <w:szCs w:val="25"/>
              </w:rPr>
              <w:t xml:space="preserve">It enables the </w:t>
            </w:r>
            <w:proofErr w:type="gramStart"/>
            <w:r w:rsidRPr="000D2B31">
              <w:rPr>
                <w:rFonts w:ascii="Times New Roman" w:hAnsi="Times New Roman"/>
                <w:bCs/>
                <w:sz w:val="25"/>
                <w:szCs w:val="25"/>
              </w:rPr>
              <w:t>students  to</w:t>
            </w:r>
            <w:proofErr w:type="gramEnd"/>
            <w:r w:rsidRPr="000D2B31">
              <w:rPr>
                <w:rFonts w:ascii="Times New Roman" w:hAnsi="Times New Roman"/>
                <w:bCs/>
                <w:sz w:val="25"/>
                <w:szCs w:val="25"/>
              </w:rPr>
              <w:t xml:space="preserve"> understand the importance  of Sustainable environmental development and environmental management and guides to find out proper solutions to environmental crisis</w:t>
            </w:r>
          </w:p>
        </w:tc>
      </w:tr>
      <w:tr w:rsidR="00D87ADF" w14:paraId="677A522A" w14:textId="77777777" w:rsidTr="00E22BED">
        <w:trPr>
          <w:trHeight w:val="300"/>
        </w:trPr>
        <w:tc>
          <w:tcPr>
            <w:tcW w:w="1889" w:type="dxa"/>
            <w:tcBorders>
              <w:top w:val="single" w:sz="4" w:space="0" w:color="000000"/>
              <w:left w:val="nil"/>
              <w:bottom w:val="nil"/>
              <w:right w:val="nil"/>
            </w:tcBorders>
            <w:shd w:val="clear" w:color="auto" w:fill="auto"/>
            <w:vAlign w:val="center"/>
          </w:tcPr>
          <w:p w14:paraId="5B530BC0" w14:textId="77777777" w:rsidR="00D87ADF" w:rsidRDefault="00D87ADF" w:rsidP="00E22BED">
            <w:pPr>
              <w:spacing w:after="0" w:line="240" w:lineRule="auto"/>
              <w:jc w:val="center"/>
              <w:rPr>
                <w:rFonts w:ascii="Times New Roman" w:eastAsia="Times New Roman" w:hAnsi="Times New Roman" w:cs="Times New Roman"/>
                <w:sz w:val="25"/>
                <w:szCs w:val="25"/>
              </w:rPr>
            </w:pPr>
          </w:p>
        </w:tc>
        <w:tc>
          <w:tcPr>
            <w:tcW w:w="2693" w:type="dxa"/>
            <w:tcBorders>
              <w:top w:val="single" w:sz="4" w:space="0" w:color="000000"/>
              <w:left w:val="nil"/>
              <w:bottom w:val="nil"/>
              <w:right w:val="nil"/>
            </w:tcBorders>
            <w:shd w:val="clear" w:color="auto" w:fill="auto"/>
            <w:vAlign w:val="center"/>
          </w:tcPr>
          <w:p w14:paraId="1BF6B8D1" w14:textId="77777777" w:rsidR="00D87ADF" w:rsidRDefault="00D87ADF" w:rsidP="00E22BED">
            <w:pPr>
              <w:spacing w:after="0" w:line="240" w:lineRule="auto"/>
              <w:jc w:val="center"/>
              <w:rPr>
                <w:rFonts w:ascii="Times New Roman" w:eastAsia="Times New Roman" w:hAnsi="Times New Roman" w:cs="Times New Roman"/>
                <w:sz w:val="20"/>
                <w:szCs w:val="20"/>
              </w:rPr>
            </w:pPr>
          </w:p>
        </w:tc>
        <w:tc>
          <w:tcPr>
            <w:tcW w:w="5245" w:type="dxa"/>
            <w:tcBorders>
              <w:top w:val="single" w:sz="4" w:space="0" w:color="000000"/>
              <w:left w:val="nil"/>
              <w:bottom w:val="nil"/>
              <w:right w:val="nil"/>
            </w:tcBorders>
            <w:shd w:val="clear" w:color="auto" w:fill="auto"/>
            <w:vAlign w:val="center"/>
          </w:tcPr>
          <w:p w14:paraId="631CEB43" w14:textId="77777777" w:rsidR="00D87ADF" w:rsidRDefault="00D87ADF" w:rsidP="00E22BED">
            <w:pPr>
              <w:spacing w:after="0" w:line="240" w:lineRule="auto"/>
              <w:jc w:val="center"/>
              <w:rPr>
                <w:rFonts w:ascii="Times New Roman" w:eastAsia="Times New Roman" w:hAnsi="Times New Roman" w:cs="Times New Roman"/>
                <w:sz w:val="20"/>
                <w:szCs w:val="20"/>
              </w:rPr>
            </w:pPr>
          </w:p>
        </w:tc>
      </w:tr>
      <w:tr w:rsidR="00D87ADF" w14:paraId="4694EB0D" w14:textId="77777777" w:rsidTr="00E22BED">
        <w:trPr>
          <w:trHeight w:val="300"/>
        </w:trPr>
        <w:tc>
          <w:tcPr>
            <w:tcW w:w="1889" w:type="dxa"/>
            <w:tcBorders>
              <w:top w:val="nil"/>
              <w:left w:val="nil"/>
              <w:bottom w:val="nil"/>
              <w:right w:val="nil"/>
            </w:tcBorders>
            <w:shd w:val="clear" w:color="auto" w:fill="auto"/>
            <w:vAlign w:val="center"/>
          </w:tcPr>
          <w:p w14:paraId="5AAEF384" w14:textId="77777777" w:rsidR="00D87ADF" w:rsidRDefault="00D87ADF" w:rsidP="00E22BED">
            <w:pPr>
              <w:spacing w:after="0" w:line="240" w:lineRule="auto"/>
              <w:ind w:right="-8041"/>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vAlign w:val="center"/>
          </w:tcPr>
          <w:p w14:paraId="04C0FC21" w14:textId="77777777" w:rsidR="00D87ADF" w:rsidRDefault="00D87ADF" w:rsidP="00E22BED">
            <w:pPr>
              <w:spacing w:after="0" w:line="240" w:lineRule="auto"/>
              <w:ind w:left="-1950" w:right="-5044"/>
              <w:jc w:val="center"/>
              <w:rPr>
                <w:rFonts w:ascii="Times New Roman" w:eastAsia="Times New Roman" w:hAnsi="Times New Roman" w:cs="Times New Roman"/>
                <w:sz w:val="20"/>
                <w:szCs w:val="20"/>
              </w:rPr>
            </w:pPr>
          </w:p>
        </w:tc>
        <w:tc>
          <w:tcPr>
            <w:tcW w:w="5245" w:type="dxa"/>
            <w:tcBorders>
              <w:top w:val="nil"/>
              <w:left w:val="nil"/>
              <w:bottom w:val="nil"/>
              <w:right w:val="nil"/>
            </w:tcBorders>
            <w:shd w:val="clear" w:color="auto" w:fill="auto"/>
            <w:vAlign w:val="center"/>
          </w:tcPr>
          <w:p w14:paraId="7A95240C" w14:textId="77777777" w:rsidR="00D87ADF" w:rsidRDefault="00D87ADF" w:rsidP="00E22BED">
            <w:pPr>
              <w:spacing w:after="0" w:line="240" w:lineRule="auto"/>
              <w:jc w:val="center"/>
              <w:rPr>
                <w:rFonts w:ascii="Times New Roman" w:eastAsia="Times New Roman" w:hAnsi="Times New Roman" w:cs="Times New Roman"/>
                <w:sz w:val="20"/>
                <w:szCs w:val="20"/>
              </w:rPr>
            </w:pPr>
          </w:p>
        </w:tc>
      </w:tr>
    </w:tbl>
    <w:p w14:paraId="5477F680" w14:textId="77777777" w:rsidR="00D87ADF" w:rsidRDefault="00D87ADF" w:rsidP="00B953C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Course Outcome for Bachelor of Science</w:t>
      </w:r>
    </w:p>
    <w:tbl>
      <w:tblPr>
        <w:tblW w:w="9827" w:type="dxa"/>
        <w:tblInd w:w="-311" w:type="dxa"/>
        <w:tblLayout w:type="fixed"/>
        <w:tblLook w:val="0400" w:firstRow="0" w:lastRow="0" w:firstColumn="0" w:lastColumn="0" w:noHBand="0" w:noVBand="1"/>
      </w:tblPr>
      <w:tblGrid>
        <w:gridCol w:w="1889"/>
        <w:gridCol w:w="2693"/>
        <w:gridCol w:w="5245"/>
      </w:tblGrid>
      <w:tr w:rsidR="00D87ADF" w14:paraId="09614ED8" w14:textId="77777777" w:rsidTr="00E22BED">
        <w:trPr>
          <w:trHeight w:val="340"/>
        </w:trPr>
        <w:tc>
          <w:tcPr>
            <w:tcW w:w="18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3864B1"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code</w:t>
            </w:r>
          </w:p>
        </w:tc>
        <w:tc>
          <w:tcPr>
            <w:tcW w:w="2693" w:type="dxa"/>
            <w:tcBorders>
              <w:top w:val="single" w:sz="8" w:space="0" w:color="000000"/>
              <w:left w:val="nil"/>
              <w:bottom w:val="single" w:sz="8" w:space="0" w:color="000000"/>
              <w:right w:val="single" w:sz="8" w:space="0" w:color="000000"/>
            </w:tcBorders>
            <w:shd w:val="clear" w:color="auto" w:fill="auto"/>
            <w:vAlign w:val="center"/>
          </w:tcPr>
          <w:p w14:paraId="237BAC20"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Name: B. Sc</w:t>
            </w:r>
          </w:p>
        </w:tc>
        <w:tc>
          <w:tcPr>
            <w:tcW w:w="5245" w:type="dxa"/>
            <w:tcBorders>
              <w:top w:val="single" w:sz="8" w:space="0" w:color="000000"/>
              <w:left w:val="nil"/>
              <w:bottom w:val="single" w:sz="8" w:space="0" w:color="000000"/>
              <w:right w:val="single" w:sz="8" w:space="0" w:color="000000"/>
            </w:tcBorders>
            <w:shd w:val="clear" w:color="auto" w:fill="auto"/>
            <w:vAlign w:val="center"/>
          </w:tcPr>
          <w:p w14:paraId="5A870896"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outcome</w:t>
            </w:r>
          </w:p>
        </w:tc>
      </w:tr>
      <w:tr w:rsidR="00D87ADF" w14:paraId="661FC996" w14:textId="77777777" w:rsidTr="00E22BED">
        <w:trPr>
          <w:trHeight w:val="1000"/>
        </w:trPr>
        <w:tc>
          <w:tcPr>
            <w:tcW w:w="1889" w:type="dxa"/>
            <w:tcBorders>
              <w:top w:val="nil"/>
              <w:left w:val="single" w:sz="8" w:space="0" w:color="000000"/>
              <w:bottom w:val="single" w:sz="8" w:space="0" w:color="000000"/>
              <w:right w:val="single" w:sz="8" w:space="0" w:color="000000"/>
            </w:tcBorders>
            <w:shd w:val="clear" w:color="auto" w:fill="auto"/>
            <w:vAlign w:val="center"/>
          </w:tcPr>
          <w:p w14:paraId="751A5A9B"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131</w:t>
            </w:r>
          </w:p>
        </w:tc>
        <w:tc>
          <w:tcPr>
            <w:tcW w:w="2693" w:type="dxa"/>
            <w:tcBorders>
              <w:top w:val="nil"/>
              <w:left w:val="nil"/>
              <w:bottom w:val="single" w:sz="8" w:space="0" w:color="000000"/>
              <w:right w:val="single" w:sz="8" w:space="0" w:color="000000"/>
            </w:tcBorders>
            <w:shd w:val="clear" w:color="auto" w:fill="auto"/>
            <w:vAlign w:val="center"/>
          </w:tcPr>
          <w:p w14:paraId="0F12D79C"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General Physics I</w:t>
            </w:r>
          </w:p>
        </w:tc>
        <w:tc>
          <w:tcPr>
            <w:tcW w:w="5245" w:type="dxa"/>
            <w:tcBorders>
              <w:top w:val="nil"/>
              <w:left w:val="nil"/>
              <w:bottom w:val="single" w:sz="8" w:space="0" w:color="000000"/>
              <w:right w:val="single" w:sz="8" w:space="0" w:color="000000"/>
            </w:tcBorders>
            <w:shd w:val="clear" w:color="auto" w:fill="auto"/>
            <w:vAlign w:val="center"/>
          </w:tcPr>
          <w:p w14:paraId="60E63358"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provide the basic ideas about the physics topic</w:t>
            </w:r>
          </w:p>
          <w:p w14:paraId="7A4C8F3B"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know how to solve the problems relating to the concept involved to provide the guidance about the central force.</w:t>
            </w:r>
          </w:p>
        </w:tc>
      </w:tr>
      <w:tr w:rsidR="00D87ADF" w14:paraId="5F30DBCF"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6C8562C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BSCPHCE 133</w:t>
            </w:r>
          </w:p>
        </w:tc>
        <w:tc>
          <w:tcPr>
            <w:tcW w:w="2693" w:type="dxa"/>
            <w:tcBorders>
              <w:top w:val="nil"/>
              <w:left w:val="nil"/>
              <w:bottom w:val="single" w:sz="8" w:space="0" w:color="000000"/>
              <w:right w:val="single" w:sz="8" w:space="0" w:color="000000"/>
            </w:tcBorders>
            <w:shd w:val="clear" w:color="auto" w:fill="auto"/>
            <w:vAlign w:val="center"/>
          </w:tcPr>
          <w:p w14:paraId="542B1341"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Physics of Radiation and Environment</w:t>
            </w:r>
          </w:p>
        </w:tc>
        <w:tc>
          <w:tcPr>
            <w:tcW w:w="5245" w:type="dxa"/>
            <w:tcBorders>
              <w:top w:val="nil"/>
              <w:left w:val="nil"/>
              <w:bottom w:val="single" w:sz="8" w:space="0" w:color="000000"/>
              <w:right w:val="single" w:sz="8" w:space="0" w:color="000000"/>
            </w:tcBorders>
            <w:shd w:val="clear" w:color="auto" w:fill="auto"/>
            <w:vAlign w:val="center"/>
          </w:tcPr>
          <w:p w14:paraId="138E8FD7"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study the concept of physics in our surrounding</w:t>
            </w:r>
          </w:p>
        </w:tc>
      </w:tr>
      <w:tr w:rsidR="00D87ADF" w14:paraId="20A8D8B1"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706D709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181</w:t>
            </w:r>
          </w:p>
        </w:tc>
        <w:tc>
          <w:tcPr>
            <w:tcW w:w="2693" w:type="dxa"/>
            <w:tcBorders>
              <w:top w:val="nil"/>
              <w:left w:val="nil"/>
              <w:bottom w:val="single" w:sz="8" w:space="0" w:color="000000"/>
              <w:right w:val="single" w:sz="8" w:space="0" w:color="000000"/>
            </w:tcBorders>
            <w:shd w:val="clear" w:color="auto" w:fill="auto"/>
            <w:vAlign w:val="center"/>
          </w:tcPr>
          <w:p w14:paraId="318502E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General Physics II</w:t>
            </w:r>
          </w:p>
        </w:tc>
        <w:tc>
          <w:tcPr>
            <w:tcW w:w="5245" w:type="dxa"/>
            <w:tcBorders>
              <w:top w:val="nil"/>
              <w:left w:val="nil"/>
              <w:bottom w:val="single" w:sz="8" w:space="0" w:color="000000"/>
              <w:right w:val="single" w:sz="8" w:space="0" w:color="000000"/>
            </w:tcBorders>
            <w:shd w:val="clear" w:color="auto" w:fill="auto"/>
            <w:vAlign w:val="center"/>
          </w:tcPr>
          <w:p w14:paraId="56CD6502"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know about the fluid dynamics, elasticity and to provide ideas about viscosity.</w:t>
            </w:r>
          </w:p>
        </w:tc>
      </w:tr>
      <w:tr w:rsidR="00D87ADF" w14:paraId="6EF4419C"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88DC56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231</w:t>
            </w:r>
          </w:p>
        </w:tc>
        <w:tc>
          <w:tcPr>
            <w:tcW w:w="2693" w:type="dxa"/>
            <w:tcBorders>
              <w:top w:val="nil"/>
              <w:left w:val="nil"/>
              <w:bottom w:val="single" w:sz="8" w:space="0" w:color="000000"/>
              <w:right w:val="single" w:sz="8" w:space="0" w:color="000000"/>
            </w:tcBorders>
            <w:shd w:val="clear" w:color="auto" w:fill="auto"/>
            <w:vAlign w:val="center"/>
          </w:tcPr>
          <w:p w14:paraId="41DB0F1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Optics</w:t>
            </w:r>
          </w:p>
        </w:tc>
        <w:tc>
          <w:tcPr>
            <w:tcW w:w="5245" w:type="dxa"/>
            <w:tcBorders>
              <w:top w:val="nil"/>
              <w:left w:val="nil"/>
              <w:bottom w:val="single" w:sz="8" w:space="0" w:color="000000"/>
              <w:right w:val="single" w:sz="8" w:space="0" w:color="000000"/>
            </w:tcBorders>
            <w:shd w:val="clear" w:color="auto" w:fill="auto"/>
            <w:vAlign w:val="center"/>
          </w:tcPr>
          <w:p w14:paraId="0BDE6C7A"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provide a good foundation in optics and acquiring knowledge on the behaviour of light.</w:t>
            </w:r>
          </w:p>
        </w:tc>
      </w:tr>
      <w:tr w:rsidR="00D87ADF" w14:paraId="36B5F9D0"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2B85EDD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281</w:t>
            </w:r>
          </w:p>
        </w:tc>
        <w:tc>
          <w:tcPr>
            <w:tcW w:w="2693" w:type="dxa"/>
            <w:tcBorders>
              <w:top w:val="nil"/>
              <w:left w:val="nil"/>
              <w:bottom w:val="single" w:sz="8" w:space="0" w:color="000000"/>
              <w:right w:val="single" w:sz="8" w:space="0" w:color="000000"/>
            </w:tcBorders>
            <w:shd w:val="clear" w:color="auto" w:fill="auto"/>
            <w:vAlign w:val="center"/>
          </w:tcPr>
          <w:p w14:paraId="4C0227CC"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Electricity and X-Ray</w:t>
            </w:r>
            <w:r>
              <w:rPr>
                <w:rFonts w:ascii="Times New Roman" w:eastAsia="Times New Roman" w:hAnsi="Times New Roman" w:cs="Times New Roman"/>
                <w:sz w:val="25"/>
                <w:szCs w:val="25"/>
              </w:rPr>
              <w:br/>
              <w:t>Crystallography</w:t>
            </w:r>
          </w:p>
        </w:tc>
        <w:tc>
          <w:tcPr>
            <w:tcW w:w="5245" w:type="dxa"/>
            <w:tcBorders>
              <w:top w:val="nil"/>
              <w:left w:val="nil"/>
              <w:bottom w:val="single" w:sz="8" w:space="0" w:color="000000"/>
              <w:right w:val="single" w:sz="8" w:space="0" w:color="000000"/>
            </w:tcBorders>
            <w:shd w:val="clear" w:color="auto" w:fill="auto"/>
            <w:vAlign w:val="center"/>
          </w:tcPr>
          <w:p w14:paraId="09BD9D05"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gain the knowledge about the Network theorem.  </w:t>
            </w:r>
          </w:p>
          <w:p w14:paraId="4A3D8F79"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Have an understanding about the X-Ray</w:t>
            </w:r>
            <w:r>
              <w:rPr>
                <w:rFonts w:ascii="Times New Roman" w:eastAsia="Times New Roman" w:hAnsi="Times New Roman" w:cs="Times New Roman"/>
                <w:sz w:val="25"/>
                <w:szCs w:val="25"/>
              </w:rPr>
              <w:br/>
              <w:t>Crystallography</w:t>
            </w:r>
          </w:p>
        </w:tc>
      </w:tr>
      <w:tr w:rsidR="00D87ADF" w14:paraId="4C88431C"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7E3D66C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331</w:t>
            </w:r>
          </w:p>
        </w:tc>
        <w:tc>
          <w:tcPr>
            <w:tcW w:w="2693" w:type="dxa"/>
            <w:tcBorders>
              <w:top w:val="nil"/>
              <w:left w:val="nil"/>
              <w:bottom w:val="single" w:sz="8" w:space="0" w:color="000000"/>
              <w:right w:val="single" w:sz="8" w:space="0" w:color="000000"/>
            </w:tcBorders>
            <w:shd w:val="clear" w:color="auto" w:fill="auto"/>
            <w:vAlign w:val="center"/>
          </w:tcPr>
          <w:p w14:paraId="149C74F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Modern Physics</w:t>
            </w:r>
          </w:p>
        </w:tc>
        <w:tc>
          <w:tcPr>
            <w:tcW w:w="5245" w:type="dxa"/>
            <w:tcBorders>
              <w:top w:val="nil"/>
              <w:left w:val="nil"/>
              <w:bottom w:val="single" w:sz="8" w:space="0" w:color="000000"/>
              <w:right w:val="single" w:sz="8" w:space="0" w:color="000000"/>
            </w:tcBorders>
            <w:shd w:val="clear" w:color="auto" w:fill="auto"/>
            <w:vAlign w:val="center"/>
          </w:tcPr>
          <w:p w14:paraId="5140536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understand the underlying process of the interaction of matter </w:t>
            </w:r>
          </w:p>
          <w:p w14:paraId="2BCC027D"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Helps to understand the phenomenon Quantum mechanically </w:t>
            </w:r>
          </w:p>
        </w:tc>
      </w:tr>
      <w:tr w:rsidR="00D87ADF" w14:paraId="49B7782C" w14:textId="77777777" w:rsidTr="00E22BED">
        <w:trPr>
          <w:trHeight w:val="1320"/>
        </w:trPr>
        <w:tc>
          <w:tcPr>
            <w:tcW w:w="1889" w:type="dxa"/>
            <w:tcBorders>
              <w:top w:val="nil"/>
              <w:left w:val="single" w:sz="8" w:space="0" w:color="000000"/>
              <w:bottom w:val="single" w:sz="8" w:space="0" w:color="000000"/>
              <w:right w:val="single" w:sz="8" w:space="0" w:color="000000"/>
            </w:tcBorders>
            <w:shd w:val="clear" w:color="auto" w:fill="auto"/>
            <w:vAlign w:val="center"/>
          </w:tcPr>
          <w:p w14:paraId="228370E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332</w:t>
            </w:r>
          </w:p>
        </w:tc>
        <w:tc>
          <w:tcPr>
            <w:tcW w:w="2693" w:type="dxa"/>
            <w:tcBorders>
              <w:top w:val="nil"/>
              <w:left w:val="nil"/>
              <w:bottom w:val="single" w:sz="8" w:space="0" w:color="000000"/>
              <w:right w:val="single" w:sz="8" w:space="0" w:color="000000"/>
            </w:tcBorders>
            <w:shd w:val="clear" w:color="auto" w:fill="auto"/>
            <w:vAlign w:val="center"/>
          </w:tcPr>
          <w:p w14:paraId="278E03D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Condensed Matter Physics</w:t>
            </w:r>
          </w:p>
        </w:tc>
        <w:tc>
          <w:tcPr>
            <w:tcW w:w="5245" w:type="dxa"/>
            <w:tcBorders>
              <w:top w:val="nil"/>
              <w:left w:val="nil"/>
              <w:bottom w:val="single" w:sz="8" w:space="0" w:color="000000"/>
              <w:right w:val="single" w:sz="8" w:space="0" w:color="000000"/>
            </w:tcBorders>
            <w:shd w:val="clear" w:color="auto" w:fill="auto"/>
            <w:vAlign w:val="center"/>
          </w:tcPr>
          <w:p w14:paraId="0E360701"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Have an understanding of the properties of metals on the basis of free electron gas models. And have an understanding of essence of density functional theory and its underlying building blocks </w:t>
            </w:r>
            <w:proofErr w:type="gramStart"/>
            <w:r>
              <w:rPr>
                <w:rFonts w:ascii="Times New Roman" w:eastAsia="Times New Roman" w:hAnsi="Times New Roman" w:cs="Times New Roman"/>
                <w:sz w:val="25"/>
                <w:szCs w:val="25"/>
              </w:rPr>
              <w:t>and  also</w:t>
            </w:r>
            <w:proofErr w:type="gramEnd"/>
            <w:r>
              <w:rPr>
                <w:rFonts w:ascii="Times New Roman" w:eastAsia="Times New Roman" w:hAnsi="Times New Roman" w:cs="Times New Roman"/>
                <w:sz w:val="25"/>
                <w:szCs w:val="25"/>
              </w:rPr>
              <w:t xml:space="preserve"> magnetic properties of condense matter</w:t>
            </w:r>
          </w:p>
        </w:tc>
      </w:tr>
      <w:tr w:rsidR="00D87ADF" w14:paraId="7519306C"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1E89FC6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381</w:t>
            </w:r>
          </w:p>
        </w:tc>
        <w:tc>
          <w:tcPr>
            <w:tcW w:w="2693" w:type="dxa"/>
            <w:tcBorders>
              <w:top w:val="nil"/>
              <w:left w:val="nil"/>
              <w:bottom w:val="single" w:sz="8" w:space="0" w:color="000000"/>
              <w:right w:val="single" w:sz="8" w:space="0" w:color="000000"/>
            </w:tcBorders>
            <w:shd w:val="clear" w:color="auto" w:fill="auto"/>
            <w:vAlign w:val="center"/>
          </w:tcPr>
          <w:p w14:paraId="2EA52C7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Nuclear Physics</w:t>
            </w:r>
          </w:p>
        </w:tc>
        <w:tc>
          <w:tcPr>
            <w:tcW w:w="5245" w:type="dxa"/>
            <w:tcBorders>
              <w:top w:val="nil"/>
              <w:left w:val="nil"/>
              <w:bottom w:val="single" w:sz="8" w:space="0" w:color="000000"/>
              <w:right w:val="single" w:sz="8" w:space="0" w:color="000000"/>
            </w:tcBorders>
            <w:shd w:val="clear" w:color="auto" w:fill="auto"/>
            <w:vAlign w:val="center"/>
          </w:tcPr>
          <w:p w14:paraId="11A8001E"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Study of the structure of nucleus, formation of nucleus and their binding energy.</w:t>
            </w:r>
          </w:p>
        </w:tc>
      </w:tr>
      <w:tr w:rsidR="00D87ADF" w14:paraId="2CD52F7B"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6263A1E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BSCPHC 382</w:t>
            </w:r>
          </w:p>
        </w:tc>
        <w:tc>
          <w:tcPr>
            <w:tcW w:w="2693" w:type="dxa"/>
            <w:tcBorders>
              <w:top w:val="nil"/>
              <w:left w:val="nil"/>
              <w:bottom w:val="single" w:sz="8" w:space="0" w:color="000000"/>
              <w:right w:val="single" w:sz="8" w:space="0" w:color="000000"/>
            </w:tcBorders>
            <w:shd w:val="clear" w:color="auto" w:fill="auto"/>
            <w:vAlign w:val="center"/>
          </w:tcPr>
          <w:p w14:paraId="2347391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Electronics</w:t>
            </w:r>
          </w:p>
        </w:tc>
        <w:tc>
          <w:tcPr>
            <w:tcW w:w="5245" w:type="dxa"/>
            <w:tcBorders>
              <w:top w:val="nil"/>
              <w:left w:val="nil"/>
              <w:bottom w:val="single" w:sz="8" w:space="0" w:color="000000"/>
              <w:right w:val="single" w:sz="8" w:space="0" w:color="000000"/>
            </w:tcBorders>
            <w:shd w:val="clear" w:color="auto" w:fill="auto"/>
            <w:vAlign w:val="center"/>
          </w:tcPr>
          <w:p w14:paraId="7E661233"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motivate    the    students    to    apply    the principles of electronic in their </w:t>
            </w:r>
            <w:proofErr w:type="gramStart"/>
            <w:r>
              <w:rPr>
                <w:rFonts w:ascii="Times New Roman" w:eastAsia="Times New Roman" w:hAnsi="Times New Roman" w:cs="Times New Roman"/>
                <w:sz w:val="25"/>
                <w:szCs w:val="25"/>
              </w:rPr>
              <w:t>day to day</w:t>
            </w:r>
            <w:proofErr w:type="gramEnd"/>
            <w:r>
              <w:rPr>
                <w:rFonts w:ascii="Times New Roman" w:eastAsia="Times New Roman" w:hAnsi="Times New Roman" w:cs="Times New Roman"/>
                <w:sz w:val="25"/>
                <w:szCs w:val="25"/>
              </w:rPr>
              <w:t xml:space="preserve"> life. </w:t>
            </w:r>
            <w:proofErr w:type="gramStart"/>
            <w:r>
              <w:rPr>
                <w:rFonts w:ascii="Times New Roman" w:eastAsia="Times New Roman" w:hAnsi="Times New Roman" w:cs="Times New Roman"/>
                <w:sz w:val="25"/>
                <w:szCs w:val="25"/>
              </w:rPr>
              <w:t>And  also</w:t>
            </w:r>
            <w:proofErr w:type="gramEnd"/>
            <w:r>
              <w:rPr>
                <w:rFonts w:ascii="Times New Roman" w:eastAsia="Times New Roman" w:hAnsi="Times New Roman" w:cs="Times New Roman"/>
                <w:sz w:val="25"/>
                <w:szCs w:val="25"/>
              </w:rPr>
              <w:t xml:space="preserve">  to  apply  the  development  of  the electronic  instruments.</w:t>
            </w:r>
          </w:p>
        </w:tc>
      </w:tr>
      <w:tr w:rsidR="00D87ADF" w14:paraId="02A16C43"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98B4C6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BSCMTC 131</w:t>
            </w:r>
          </w:p>
        </w:tc>
        <w:tc>
          <w:tcPr>
            <w:tcW w:w="2693" w:type="dxa"/>
            <w:tcBorders>
              <w:top w:val="nil"/>
              <w:left w:val="nil"/>
              <w:bottom w:val="single" w:sz="8" w:space="0" w:color="000000"/>
              <w:right w:val="single" w:sz="8" w:space="0" w:color="000000"/>
            </w:tcBorders>
            <w:shd w:val="clear" w:color="auto" w:fill="auto"/>
            <w:vAlign w:val="center"/>
          </w:tcPr>
          <w:p w14:paraId="3FFE4F7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Calculus and Analytical geometry</w:t>
            </w:r>
          </w:p>
        </w:tc>
        <w:tc>
          <w:tcPr>
            <w:tcW w:w="5245" w:type="dxa"/>
            <w:tcBorders>
              <w:top w:val="nil"/>
              <w:left w:val="nil"/>
              <w:bottom w:val="single" w:sz="8" w:space="0" w:color="000000"/>
              <w:right w:val="single" w:sz="8" w:space="0" w:color="000000"/>
            </w:tcBorders>
            <w:shd w:val="clear" w:color="auto" w:fill="auto"/>
            <w:vAlign w:val="center"/>
          </w:tcPr>
          <w:p w14:paraId="1A3BC92C"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get the knowledge about curve sketching, solving differential equation.</w:t>
            </w:r>
          </w:p>
        </w:tc>
      </w:tr>
      <w:tr w:rsidR="00D87ADF" w14:paraId="25B0B341"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5C3009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BSCMTC 181</w:t>
            </w:r>
          </w:p>
        </w:tc>
        <w:tc>
          <w:tcPr>
            <w:tcW w:w="2693" w:type="dxa"/>
            <w:tcBorders>
              <w:top w:val="nil"/>
              <w:left w:val="nil"/>
              <w:bottom w:val="single" w:sz="8" w:space="0" w:color="000000"/>
              <w:right w:val="single" w:sz="8" w:space="0" w:color="000000"/>
            </w:tcBorders>
            <w:shd w:val="clear" w:color="auto" w:fill="auto"/>
            <w:vAlign w:val="center"/>
          </w:tcPr>
          <w:p w14:paraId="24F94CF6"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Number theory and Calculus</w:t>
            </w:r>
          </w:p>
        </w:tc>
        <w:tc>
          <w:tcPr>
            <w:tcW w:w="5245" w:type="dxa"/>
            <w:tcBorders>
              <w:top w:val="nil"/>
              <w:left w:val="nil"/>
              <w:bottom w:val="single" w:sz="8" w:space="0" w:color="000000"/>
              <w:right w:val="single" w:sz="8" w:space="0" w:color="000000"/>
            </w:tcBorders>
            <w:shd w:val="clear" w:color="auto" w:fill="auto"/>
            <w:vAlign w:val="center"/>
          </w:tcPr>
          <w:p w14:paraId="0B0A5021"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learn how to convert binary to decimal and decimal to binary digits and Polar coordinates.</w:t>
            </w:r>
          </w:p>
        </w:tc>
      </w:tr>
      <w:tr w:rsidR="00D87ADF" w14:paraId="4D728480"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6D99BB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BSCMTC 231</w:t>
            </w:r>
          </w:p>
        </w:tc>
        <w:tc>
          <w:tcPr>
            <w:tcW w:w="2693" w:type="dxa"/>
            <w:tcBorders>
              <w:top w:val="nil"/>
              <w:left w:val="nil"/>
              <w:bottom w:val="single" w:sz="8" w:space="0" w:color="000000"/>
              <w:right w:val="single" w:sz="8" w:space="0" w:color="000000"/>
            </w:tcBorders>
            <w:shd w:val="clear" w:color="auto" w:fill="auto"/>
            <w:vAlign w:val="center"/>
          </w:tcPr>
          <w:p w14:paraId="6537AE88"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Sequence, Series and Differential equations</w:t>
            </w:r>
          </w:p>
        </w:tc>
        <w:tc>
          <w:tcPr>
            <w:tcW w:w="5245" w:type="dxa"/>
            <w:tcBorders>
              <w:top w:val="nil"/>
              <w:left w:val="nil"/>
              <w:bottom w:val="single" w:sz="8" w:space="0" w:color="000000"/>
              <w:right w:val="single" w:sz="8" w:space="0" w:color="000000"/>
            </w:tcBorders>
            <w:shd w:val="clear" w:color="auto" w:fill="auto"/>
            <w:vAlign w:val="center"/>
          </w:tcPr>
          <w:p w14:paraId="242F80F2"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learn different tests on converges and how to use operator D for differential equations.</w:t>
            </w:r>
          </w:p>
        </w:tc>
      </w:tr>
      <w:tr w:rsidR="00D87ADF" w14:paraId="6F443CE9"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3D52125E"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BSCMTC 281</w:t>
            </w:r>
          </w:p>
        </w:tc>
        <w:tc>
          <w:tcPr>
            <w:tcW w:w="2693" w:type="dxa"/>
            <w:tcBorders>
              <w:top w:val="nil"/>
              <w:left w:val="nil"/>
              <w:bottom w:val="single" w:sz="8" w:space="0" w:color="000000"/>
              <w:right w:val="single" w:sz="8" w:space="0" w:color="000000"/>
            </w:tcBorders>
            <w:shd w:val="clear" w:color="auto" w:fill="auto"/>
            <w:vAlign w:val="center"/>
          </w:tcPr>
          <w:p w14:paraId="10978142"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Algebra and Complex Analysis</w:t>
            </w:r>
          </w:p>
        </w:tc>
        <w:tc>
          <w:tcPr>
            <w:tcW w:w="5245" w:type="dxa"/>
            <w:tcBorders>
              <w:top w:val="nil"/>
              <w:left w:val="nil"/>
              <w:bottom w:val="single" w:sz="8" w:space="0" w:color="000000"/>
              <w:right w:val="single" w:sz="8" w:space="0" w:color="000000"/>
            </w:tcBorders>
            <w:shd w:val="clear" w:color="auto" w:fill="auto"/>
            <w:vAlign w:val="center"/>
          </w:tcPr>
          <w:p w14:paraId="1F46840A"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learn basic concepts of Group theory and problems related to Complex variable.</w:t>
            </w:r>
          </w:p>
        </w:tc>
      </w:tr>
      <w:tr w:rsidR="00D87ADF" w14:paraId="6B4FBAD3"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27E1A936"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BSCMTC 331</w:t>
            </w:r>
          </w:p>
        </w:tc>
        <w:tc>
          <w:tcPr>
            <w:tcW w:w="2693" w:type="dxa"/>
            <w:tcBorders>
              <w:top w:val="nil"/>
              <w:left w:val="nil"/>
              <w:bottom w:val="single" w:sz="8" w:space="0" w:color="000000"/>
              <w:right w:val="single" w:sz="8" w:space="0" w:color="000000"/>
            </w:tcBorders>
            <w:shd w:val="clear" w:color="auto" w:fill="auto"/>
            <w:vAlign w:val="center"/>
          </w:tcPr>
          <w:p w14:paraId="17254C1E"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Algebra and Laplace Transform</w:t>
            </w:r>
          </w:p>
        </w:tc>
        <w:tc>
          <w:tcPr>
            <w:tcW w:w="5245" w:type="dxa"/>
            <w:tcBorders>
              <w:top w:val="nil"/>
              <w:left w:val="nil"/>
              <w:bottom w:val="single" w:sz="8" w:space="0" w:color="000000"/>
              <w:right w:val="single" w:sz="8" w:space="0" w:color="000000"/>
            </w:tcBorders>
            <w:shd w:val="clear" w:color="auto" w:fill="auto"/>
            <w:vAlign w:val="center"/>
          </w:tcPr>
          <w:p w14:paraId="0CE5EA07"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learn Rings and Fields and also about transforms.</w:t>
            </w:r>
          </w:p>
        </w:tc>
      </w:tr>
      <w:tr w:rsidR="00D87ADF" w14:paraId="6EE0A815"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6CBF17E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BSCMTC 332</w:t>
            </w:r>
          </w:p>
        </w:tc>
        <w:tc>
          <w:tcPr>
            <w:tcW w:w="2693" w:type="dxa"/>
            <w:tcBorders>
              <w:top w:val="nil"/>
              <w:left w:val="nil"/>
              <w:bottom w:val="single" w:sz="8" w:space="0" w:color="000000"/>
              <w:right w:val="single" w:sz="8" w:space="0" w:color="000000"/>
            </w:tcBorders>
            <w:shd w:val="clear" w:color="auto" w:fill="auto"/>
            <w:vAlign w:val="center"/>
          </w:tcPr>
          <w:p w14:paraId="7A04DE71"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Graph Theory</w:t>
            </w:r>
          </w:p>
        </w:tc>
        <w:tc>
          <w:tcPr>
            <w:tcW w:w="5245" w:type="dxa"/>
            <w:tcBorders>
              <w:top w:val="nil"/>
              <w:left w:val="nil"/>
              <w:bottom w:val="single" w:sz="8" w:space="0" w:color="000000"/>
              <w:right w:val="single" w:sz="8" w:space="0" w:color="000000"/>
            </w:tcBorders>
            <w:shd w:val="clear" w:color="auto" w:fill="auto"/>
            <w:vAlign w:val="center"/>
          </w:tcPr>
          <w:p w14:paraId="27D69A0D"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learn basic definition of graphs and problems under graph matrices.</w:t>
            </w:r>
          </w:p>
        </w:tc>
      </w:tr>
      <w:tr w:rsidR="00D87ADF" w14:paraId="448C4358"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3B9D12C8"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BSCMTC 381</w:t>
            </w:r>
          </w:p>
        </w:tc>
        <w:tc>
          <w:tcPr>
            <w:tcW w:w="2693" w:type="dxa"/>
            <w:tcBorders>
              <w:top w:val="nil"/>
              <w:left w:val="nil"/>
              <w:bottom w:val="single" w:sz="8" w:space="0" w:color="000000"/>
              <w:right w:val="single" w:sz="8" w:space="0" w:color="000000"/>
            </w:tcBorders>
            <w:shd w:val="clear" w:color="auto" w:fill="auto"/>
            <w:vAlign w:val="center"/>
          </w:tcPr>
          <w:p w14:paraId="13E664E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Numerical Analysis</w:t>
            </w:r>
          </w:p>
        </w:tc>
        <w:tc>
          <w:tcPr>
            <w:tcW w:w="5245" w:type="dxa"/>
            <w:tcBorders>
              <w:top w:val="nil"/>
              <w:left w:val="nil"/>
              <w:bottom w:val="single" w:sz="8" w:space="0" w:color="000000"/>
              <w:right w:val="single" w:sz="8" w:space="0" w:color="000000"/>
            </w:tcBorders>
            <w:shd w:val="clear" w:color="auto" w:fill="auto"/>
            <w:vAlign w:val="center"/>
          </w:tcPr>
          <w:p w14:paraId="08B93754"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learn problems under errors and finite difference.</w:t>
            </w:r>
          </w:p>
        </w:tc>
      </w:tr>
      <w:tr w:rsidR="00D87ADF" w14:paraId="638851F2" w14:textId="77777777" w:rsidTr="00E22BED">
        <w:trPr>
          <w:trHeight w:val="660"/>
        </w:trPr>
        <w:tc>
          <w:tcPr>
            <w:tcW w:w="1889" w:type="dxa"/>
            <w:tcBorders>
              <w:top w:val="nil"/>
              <w:left w:val="single" w:sz="8" w:space="0" w:color="000000"/>
              <w:bottom w:val="nil"/>
              <w:right w:val="single" w:sz="8" w:space="0" w:color="000000"/>
            </w:tcBorders>
            <w:shd w:val="clear" w:color="auto" w:fill="auto"/>
            <w:vAlign w:val="center"/>
          </w:tcPr>
          <w:p w14:paraId="540058C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BSCMTC 384</w:t>
            </w:r>
          </w:p>
        </w:tc>
        <w:tc>
          <w:tcPr>
            <w:tcW w:w="2693" w:type="dxa"/>
            <w:tcBorders>
              <w:top w:val="nil"/>
              <w:left w:val="nil"/>
              <w:bottom w:val="nil"/>
              <w:right w:val="single" w:sz="8" w:space="0" w:color="000000"/>
            </w:tcBorders>
            <w:shd w:val="clear" w:color="auto" w:fill="auto"/>
            <w:vAlign w:val="center"/>
          </w:tcPr>
          <w:p w14:paraId="2C5B24B6"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Partial differential equations</w:t>
            </w:r>
          </w:p>
        </w:tc>
        <w:tc>
          <w:tcPr>
            <w:tcW w:w="5245" w:type="dxa"/>
            <w:tcBorders>
              <w:top w:val="nil"/>
              <w:left w:val="nil"/>
              <w:bottom w:val="nil"/>
              <w:right w:val="single" w:sz="8" w:space="0" w:color="000000"/>
            </w:tcBorders>
            <w:shd w:val="clear" w:color="auto" w:fill="auto"/>
            <w:vAlign w:val="center"/>
          </w:tcPr>
          <w:p w14:paraId="3F9C201A"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learn problems on differential equations and higher order differential equations.</w:t>
            </w:r>
          </w:p>
        </w:tc>
      </w:tr>
      <w:tr w:rsidR="00D87ADF" w14:paraId="0ACD987E"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7FBC9C3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BSCCHC131</w:t>
            </w:r>
          </w:p>
        </w:tc>
        <w:tc>
          <w:tcPr>
            <w:tcW w:w="2693" w:type="dxa"/>
            <w:tcBorders>
              <w:top w:val="nil"/>
              <w:left w:val="nil"/>
              <w:bottom w:val="single" w:sz="8" w:space="0" w:color="000000"/>
              <w:right w:val="single" w:sz="8" w:space="0" w:color="000000"/>
            </w:tcBorders>
            <w:shd w:val="clear" w:color="auto" w:fill="auto"/>
            <w:vAlign w:val="center"/>
          </w:tcPr>
          <w:p w14:paraId="01C1A1A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I</w:t>
            </w:r>
          </w:p>
        </w:tc>
        <w:tc>
          <w:tcPr>
            <w:tcW w:w="5245" w:type="dxa"/>
            <w:tcBorders>
              <w:top w:val="nil"/>
              <w:left w:val="nil"/>
              <w:bottom w:val="single" w:sz="8" w:space="0" w:color="000000"/>
              <w:right w:val="single" w:sz="8" w:space="0" w:color="000000"/>
            </w:tcBorders>
            <w:shd w:val="clear" w:color="auto" w:fill="auto"/>
            <w:vAlign w:val="center"/>
          </w:tcPr>
          <w:p w14:paraId="7C635C01"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identify     the     organic     compounds     by chromatography, to do comparative study of structure and bonding between the molecules, to study the reaction of catalysis and mechanism, to acquaint the knowledge of aromaticity.</w:t>
            </w:r>
          </w:p>
        </w:tc>
      </w:tr>
      <w:tr w:rsidR="00D87ADF" w14:paraId="5E3442AE"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C5FC33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BSCCHC181</w:t>
            </w:r>
          </w:p>
        </w:tc>
        <w:tc>
          <w:tcPr>
            <w:tcW w:w="2693" w:type="dxa"/>
            <w:tcBorders>
              <w:top w:val="nil"/>
              <w:left w:val="nil"/>
              <w:bottom w:val="single" w:sz="8" w:space="0" w:color="000000"/>
              <w:right w:val="single" w:sz="8" w:space="0" w:color="000000"/>
            </w:tcBorders>
            <w:shd w:val="clear" w:color="auto" w:fill="auto"/>
            <w:vAlign w:val="center"/>
          </w:tcPr>
          <w:p w14:paraId="50D0B34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II</w:t>
            </w:r>
          </w:p>
        </w:tc>
        <w:tc>
          <w:tcPr>
            <w:tcW w:w="5245" w:type="dxa"/>
            <w:tcBorders>
              <w:top w:val="nil"/>
              <w:left w:val="nil"/>
              <w:bottom w:val="single" w:sz="8" w:space="0" w:color="000000"/>
              <w:right w:val="single" w:sz="8" w:space="0" w:color="000000"/>
            </w:tcBorders>
            <w:shd w:val="clear" w:color="auto" w:fill="auto"/>
            <w:vAlign w:val="center"/>
          </w:tcPr>
          <w:p w14:paraId="717986C6" w14:textId="77777777" w:rsidR="00D87ADF" w:rsidRDefault="00D87ADF" w:rsidP="00E22BED">
            <w:pPr>
              <w:spacing w:after="0" w:line="240" w:lineRule="auto"/>
              <w:jc w:val="both"/>
              <w:rPr>
                <w:rFonts w:ascii="Times New Roman" w:eastAsia="Times New Roman" w:hAnsi="Times New Roman" w:cs="Times New Roman"/>
                <w:sz w:val="25"/>
                <w:szCs w:val="25"/>
              </w:rPr>
            </w:pPr>
            <w:proofErr w:type="gramStart"/>
            <w:r>
              <w:rPr>
                <w:rFonts w:ascii="Times New Roman" w:eastAsia="Times New Roman" w:hAnsi="Times New Roman" w:cs="Times New Roman"/>
                <w:sz w:val="25"/>
                <w:szCs w:val="25"/>
              </w:rPr>
              <w:t>To  learn</w:t>
            </w:r>
            <w:proofErr w:type="gramEnd"/>
            <w:r>
              <w:rPr>
                <w:rFonts w:ascii="Times New Roman" w:eastAsia="Times New Roman" w:hAnsi="Times New Roman" w:cs="Times New Roman"/>
                <w:sz w:val="25"/>
                <w:szCs w:val="25"/>
              </w:rPr>
              <w:t xml:space="preserve">  thermodynamic  equations,  to compare properties of p block elements with their compounds, to understand the structure and bonding of noble gases, to gain the knowledge of manufacture of some materials, to learn synthesis of organic compounds with mechanism.</w:t>
            </w:r>
          </w:p>
        </w:tc>
      </w:tr>
      <w:tr w:rsidR="00D87ADF" w14:paraId="0A86E05E"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15EEE4A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BSCCHCE 183</w:t>
            </w:r>
          </w:p>
        </w:tc>
        <w:tc>
          <w:tcPr>
            <w:tcW w:w="2693" w:type="dxa"/>
            <w:tcBorders>
              <w:top w:val="nil"/>
              <w:left w:val="nil"/>
              <w:bottom w:val="single" w:sz="8" w:space="0" w:color="000000"/>
              <w:right w:val="single" w:sz="8" w:space="0" w:color="000000"/>
            </w:tcBorders>
            <w:shd w:val="clear" w:color="auto" w:fill="auto"/>
            <w:vAlign w:val="center"/>
          </w:tcPr>
          <w:p w14:paraId="08C6B38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Elective</w:t>
            </w:r>
          </w:p>
        </w:tc>
        <w:tc>
          <w:tcPr>
            <w:tcW w:w="5245" w:type="dxa"/>
            <w:tcBorders>
              <w:top w:val="nil"/>
              <w:left w:val="nil"/>
              <w:bottom w:val="single" w:sz="8" w:space="0" w:color="000000"/>
              <w:right w:val="single" w:sz="8" w:space="0" w:color="000000"/>
            </w:tcBorders>
            <w:shd w:val="clear" w:color="auto" w:fill="auto"/>
            <w:vAlign w:val="center"/>
          </w:tcPr>
          <w:p w14:paraId="49E25294"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Acquiring the knowledge of synthesis of basic structure and functioning of computers, basic laboratory practices, role of serendipity in drug discovery.  Preparation of laboratory reagents and maintenance of electrodes.</w:t>
            </w:r>
          </w:p>
        </w:tc>
      </w:tr>
      <w:tr w:rsidR="00D87ADF" w14:paraId="196646AD"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735A3F8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231</w:t>
            </w:r>
          </w:p>
        </w:tc>
        <w:tc>
          <w:tcPr>
            <w:tcW w:w="2693" w:type="dxa"/>
            <w:tcBorders>
              <w:top w:val="nil"/>
              <w:left w:val="nil"/>
              <w:bottom w:val="single" w:sz="8" w:space="0" w:color="000000"/>
              <w:right w:val="single" w:sz="8" w:space="0" w:color="000000"/>
            </w:tcBorders>
            <w:shd w:val="clear" w:color="auto" w:fill="auto"/>
            <w:vAlign w:val="center"/>
          </w:tcPr>
          <w:p w14:paraId="68430B0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III</w:t>
            </w:r>
          </w:p>
        </w:tc>
        <w:tc>
          <w:tcPr>
            <w:tcW w:w="5245" w:type="dxa"/>
            <w:tcBorders>
              <w:top w:val="nil"/>
              <w:left w:val="nil"/>
              <w:bottom w:val="single" w:sz="8" w:space="0" w:color="000000"/>
              <w:right w:val="single" w:sz="8" w:space="0" w:color="000000"/>
            </w:tcBorders>
            <w:shd w:val="clear" w:color="auto" w:fill="auto"/>
            <w:vAlign w:val="center"/>
          </w:tcPr>
          <w:p w14:paraId="6F0B23B8"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understand the concept of Carnot cycle, to do comparative study of d and f block elements, to study theories of acids and base, to learn reactivity of phenols, ethers, epoxides and carbonyl compounds.</w:t>
            </w:r>
          </w:p>
        </w:tc>
      </w:tr>
      <w:tr w:rsidR="00D87ADF" w14:paraId="48745B4C"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3B22601"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281</w:t>
            </w:r>
          </w:p>
        </w:tc>
        <w:tc>
          <w:tcPr>
            <w:tcW w:w="2693" w:type="dxa"/>
            <w:tcBorders>
              <w:top w:val="nil"/>
              <w:left w:val="nil"/>
              <w:bottom w:val="single" w:sz="8" w:space="0" w:color="000000"/>
              <w:right w:val="single" w:sz="8" w:space="0" w:color="000000"/>
            </w:tcBorders>
            <w:shd w:val="clear" w:color="auto" w:fill="auto"/>
            <w:vAlign w:val="center"/>
          </w:tcPr>
          <w:p w14:paraId="6468AEF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IV</w:t>
            </w:r>
          </w:p>
        </w:tc>
        <w:tc>
          <w:tcPr>
            <w:tcW w:w="5245" w:type="dxa"/>
            <w:tcBorders>
              <w:top w:val="nil"/>
              <w:left w:val="nil"/>
              <w:bottom w:val="single" w:sz="8" w:space="0" w:color="000000"/>
              <w:right w:val="single" w:sz="8" w:space="0" w:color="000000"/>
            </w:tcBorders>
            <w:shd w:val="clear" w:color="auto" w:fill="auto"/>
            <w:vAlign w:val="center"/>
          </w:tcPr>
          <w:p w14:paraId="1F0CC87E"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To   learn   the   concepts   of   VBT   and   </w:t>
            </w:r>
            <w:proofErr w:type="gramStart"/>
            <w:r>
              <w:rPr>
                <w:rFonts w:ascii="Times New Roman" w:eastAsia="Times New Roman" w:hAnsi="Times New Roman" w:cs="Times New Roman"/>
                <w:sz w:val="25"/>
                <w:szCs w:val="25"/>
              </w:rPr>
              <w:t xml:space="preserve">CFT,   </w:t>
            </w:r>
            <w:proofErr w:type="gramEnd"/>
            <w:r>
              <w:rPr>
                <w:rFonts w:ascii="Times New Roman" w:eastAsia="Times New Roman" w:hAnsi="Times New Roman" w:cs="Times New Roman"/>
                <w:sz w:val="25"/>
                <w:szCs w:val="25"/>
              </w:rPr>
              <w:t>to determine the surface area and area of cross section of molecules, thermodynamic derivations of relation between elevations of different state of solutions can be done; stereochemistry and factors affecting the reactions can be studied.</w:t>
            </w:r>
          </w:p>
        </w:tc>
      </w:tr>
      <w:tr w:rsidR="00D87ADF" w14:paraId="35D06AEB"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32DF3E1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331</w:t>
            </w:r>
          </w:p>
        </w:tc>
        <w:tc>
          <w:tcPr>
            <w:tcW w:w="2693" w:type="dxa"/>
            <w:tcBorders>
              <w:top w:val="nil"/>
              <w:left w:val="nil"/>
              <w:bottom w:val="single" w:sz="8" w:space="0" w:color="000000"/>
              <w:right w:val="single" w:sz="8" w:space="0" w:color="000000"/>
            </w:tcBorders>
            <w:shd w:val="clear" w:color="auto" w:fill="auto"/>
            <w:vAlign w:val="center"/>
          </w:tcPr>
          <w:p w14:paraId="395CC24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V</w:t>
            </w:r>
          </w:p>
        </w:tc>
        <w:tc>
          <w:tcPr>
            <w:tcW w:w="5245" w:type="dxa"/>
            <w:tcBorders>
              <w:top w:val="nil"/>
              <w:left w:val="nil"/>
              <w:bottom w:val="single" w:sz="8" w:space="0" w:color="000000"/>
              <w:right w:val="single" w:sz="8" w:space="0" w:color="000000"/>
            </w:tcBorders>
            <w:shd w:val="clear" w:color="auto" w:fill="auto"/>
            <w:vAlign w:val="center"/>
          </w:tcPr>
          <w:p w14:paraId="36960F29"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Acquiring the knowledge of stability of the complexes, origin of magnetism, different types and working of electrodes, moment of inertia of diatomic molecules, types of isomerism, synthesis of vitamins.</w:t>
            </w:r>
          </w:p>
        </w:tc>
      </w:tr>
      <w:tr w:rsidR="00D87ADF" w14:paraId="47973E9A"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17A276BD"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332</w:t>
            </w:r>
          </w:p>
        </w:tc>
        <w:tc>
          <w:tcPr>
            <w:tcW w:w="2693" w:type="dxa"/>
            <w:tcBorders>
              <w:top w:val="nil"/>
              <w:left w:val="nil"/>
              <w:bottom w:val="single" w:sz="8" w:space="0" w:color="000000"/>
              <w:right w:val="single" w:sz="8" w:space="0" w:color="000000"/>
            </w:tcBorders>
            <w:shd w:val="clear" w:color="auto" w:fill="auto"/>
            <w:vAlign w:val="center"/>
          </w:tcPr>
          <w:p w14:paraId="4EB2016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VI</w:t>
            </w:r>
          </w:p>
        </w:tc>
        <w:tc>
          <w:tcPr>
            <w:tcW w:w="5245" w:type="dxa"/>
            <w:tcBorders>
              <w:top w:val="nil"/>
              <w:left w:val="nil"/>
              <w:bottom w:val="single" w:sz="8" w:space="0" w:color="000000"/>
              <w:right w:val="single" w:sz="8" w:space="0" w:color="000000"/>
            </w:tcBorders>
            <w:shd w:val="clear" w:color="auto" w:fill="auto"/>
            <w:vAlign w:val="center"/>
          </w:tcPr>
          <w:p w14:paraId="1DEDD1D3"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understand the concept of quantum theory, Schrodinger wave equation, L-S coupling, R-S coupling, orgel diagram, biological role of metals, hydrogenation of alkenes, hetero atoms in organic chemistry.</w:t>
            </w:r>
          </w:p>
        </w:tc>
      </w:tr>
      <w:tr w:rsidR="00D87ADF" w14:paraId="4B6F3C21"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10498792"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BSCCHC 381</w:t>
            </w:r>
          </w:p>
        </w:tc>
        <w:tc>
          <w:tcPr>
            <w:tcW w:w="2693" w:type="dxa"/>
            <w:tcBorders>
              <w:top w:val="nil"/>
              <w:left w:val="nil"/>
              <w:bottom w:val="single" w:sz="8" w:space="0" w:color="000000"/>
              <w:right w:val="single" w:sz="8" w:space="0" w:color="000000"/>
            </w:tcBorders>
            <w:shd w:val="clear" w:color="auto" w:fill="auto"/>
            <w:vAlign w:val="center"/>
          </w:tcPr>
          <w:p w14:paraId="6FE2958C"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VII</w:t>
            </w:r>
          </w:p>
        </w:tc>
        <w:tc>
          <w:tcPr>
            <w:tcW w:w="5245" w:type="dxa"/>
            <w:tcBorders>
              <w:top w:val="nil"/>
              <w:left w:val="nil"/>
              <w:bottom w:val="single" w:sz="8" w:space="0" w:color="000000"/>
              <w:right w:val="single" w:sz="8" w:space="0" w:color="000000"/>
            </w:tcBorders>
            <w:shd w:val="clear" w:color="auto" w:fill="auto"/>
            <w:vAlign w:val="center"/>
          </w:tcPr>
          <w:p w14:paraId="62900DD3"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Explore the knowledge of synthesis, structure and application of polymers, laws of photochemistry, </w:t>
            </w:r>
            <w:r>
              <w:rPr>
                <w:rFonts w:ascii="Times New Roman" w:eastAsia="Times New Roman" w:hAnsi="Times New Roman" w:cs="Times New Roman"/>
                <w:sz w:val="25"/>
                <w:szCs w:val="25"/>
              </w:rPr>
              <w:lastRenderedPageBreak/>
              <w:t>classification and structure of amino acids, elucidation and synthesis of alkaloids.</w:t>
            </w:r>
          </w:p>
        </w:tc>
      </w:tr>
      <w:tr w:rsidR="00D87ADF" w14:paraId="5EFCDEF6"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562AE1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BSCCHC 382</w:t>
            </w:r>
          </w:p>
        </w:tc>
        <w:tc>
          <w:tcPr>
            <w:tcW w:w="2693" w:type="dxa"/>
            <w:tcBorders>
              <w:top w:val="nil"/>
              <w:left w:val="nil"/>
              <w:bottom w:val="single" w:sz="8" w:space="0" w:color="000000"/>
              <w:right w:val="single" w:sz="8" w:space="0" w:color="000000"/>
            </w:tcBorders>
            <w:shd w:val="clear" w:color="auto" w:fill="auto"/>
            <w:vAlign w:val="center"/>
          </w:tcPr>
          <w:p w14:paraId="35BD2B47"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Chemistry Paper VIII</w:t>
            </w:r>
          </w:p>
        </w:tc>
        <w:tc>
          <w:tcPr>
            <w:tcW w:w="5245" w:type="dxa"/>
            <w:tcBorders>
              <w:top w:val="nil"/>
              <w:left w:val="nil"/>
              <w:bottom w:val="single" w:sz="8" w:space="0" w:color="000000"/>
              <w:right w:val="single" w:sz="8" w:space="0" w:color="000000"/>
            </w:tcBorders>
            <w:shd w:val="clear" w:color="auto" w:fill="auto"/>
            <w:vAlign w:val="center"/>
          </w:tcPr>
          <w:p w14:paraId="35321FDB"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acquire the knowledge of spectrophotometer, analysis of UV, NMR, mass spectroscopy, synthesis and mode of action of drugs can be studies. Application of pesticides, fungicides and herbicides are learnt.</w:t>
            </w:r>
          </w:p>
        </w:tc>
      </w:tr>
      <w:tr w:rsidR="00D87ADF" w14:paraId="2B10ABF6"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26026B5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BSCCSC 131</w:t>
            </w:r>
          </w:p>
        </w:tc>
        <w:tc>
          <w:tcPr>
            <w:tcW w:w="2693" w:type="dxa"/>
            <w:tcBorders>
              <w:top w:val="nil"/>
              <w:left w:val="nil"/>
              <w:bottom w:val="single" w:sz="8" w:space="0" w:color="000000"/>
              <w:right w:val="single" w:sz="8" w:space="0" w:color="000000"/>
            </w:tcBorders>
            <w:shd w:val="clear" w:color="auto" w:fill="auto"/>
            <w:vAlign w:val="center"/>
          </w:tcPr>
          <w:p w14:paraId="45DDD37C"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Digital Fundamentals</w:t>
            </w:r>
          </w:p>
        </w:tc>
        <w:tc>
          <w:tcPr>
            <w:tcW w:w="5245" w:type="dxa"/>
            <w:tcBorders>
              <w:top w:val="nil"/>
              <w:left w:val="nil"/>
              <w:bottom w:val="single" w:sz="8" w:space="0" w:color="000000"/>
              <w:right w:val="single" w:sz="8" w:space="0" w:color="000000"/>
            </w:tcBorders>
            <w:shd w:val="clear" w:color="auto" w:fill="auto"/>
            <w:vAlign w:val="center"/>
          </w:tcPr>
          <w:p w14:paraId="6A0709D2"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know the concepts of computer and peripherals and understand the usage of number system and Boolean algebra in computers.</w:t>
            </w:r>
          </w:p>
        </w:tc>
      </w:tr>
      <w:tr w:rsidR="00D87ADF" w14:paraId="34F7D839"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39A1BAB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BSCCSC 181</w:t>
            </w:r>
          </w:p>
        </w:tc>
        <w:tc>
          <w:tcPr>
            <w:tcW w:w="2693" w:type="dxa"/>
            <w:tcBorders>
              <w:top w:val="nil"/>
              <w:left w:val="nil"/>
              <w:bottom w:val="single" w:sz="8" w:space="0" w:color="000000"/>
              <w:right w:val="single" w:sz="8" w:space="0" w:color="000000"/>
            </w:tcBorders>
            <w:shd w:val="clear" w:color="auto" w:fill="auto"/>
            <w:vAlign w:val="center"/>
          </w:tcPr>
          <w:p w14:paraId="0C84906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Problem solving using C language.</w:t>
            </w:r>
          </w:p>
        </w:tc>
        <w:tc>
          <w:tcPr>
            <w:tcW w:w="5245" w:type="dxa"/>
            <w:tcBorders>
              <w:top w:val="nil"/>
              <w:left w:val="nil"/>
              <w:bottom w:val="single" w:sz="8" w:space="0" w:color="000000"/>
              <w:right w:val="single" w:sz="8" w:space="0" w:color="000000"/>
            </w:tcBorders>
            <w:shd w:val="clear" w:color="auto" w:fill="auto"/>
            <w:vAlign w:val="center"/>
          </w:tcPr>
          <w:p w14:paraId="54A40F9D"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write the algorithm and flow chart to solve a problem.</w:t>
            </w:r>
          </w:p>
        </w:tc>
      </w:tr>
      <w:tr w:rsidR="00D87ADF" w14:paraId="015833FB"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232EC28C"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BSCCSC 231</w:t>
            </w:r>
          </w:p>
        </w:tc>
        <w:tc>
          <w:tcPr>
            <w:tcW w:w="2693" w:type="dxa"/>
            <w:tcBorders>
              <w:top w:val="nil"/>
              <w:left w:val="nil"/>
              <w:bottom w:val="single" w:sz="8" w:space="0" w:color="000000"/>
              <w:right w:val="single" w:sz="8" w:space="0" w:color="000000"/>
            </w:tcBorders>
            <w:shd w:val="clear" w:color="auto" w:fill="auto"/>
            <w:vAlign w:val="center"/>
          </w:tcPr>
          <w:p w14:paraId="53EA456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Data Structures</w:t>
            </w:r>
          </w:p>
        </w:tc>
        <w:tc>
          <w:tcPr>
            <w:tcW w:w="5245" w:type="dxa"/>
            <w:tcBorders>
              <w:top w:val="nil"/>
              <w:left w:val="nil"/>
              <w:bottom w:val="single" w:sz="8" w:space="0" w:color="000000"/>
              <w:right w:val="single" w:sz="8" w:space="0" w:color="000000"/>
            </w:tcBorders>
            <w:shd w:val="clear" w:color="auto" w:fill="auto"/>
            <w:vAlign w:val="center"/>
          </w:tcPr>
          <w:p w14:paraId="5D758ABC"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solve the problems using data structures such as stacks, queues, trees, linked lists and graphs and writing programs for this using C language.</w:t>
            </w:r>
          </w:p>
        </w:tc>
      </w:tr>
      <w:tr w:rsidR="00D87ADF" w14:paraId="285150B9"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2FCEC3F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BSCCSC 281</w:t>
            </w:r>
          </w:p>
        </w:tc>
        <w:tc>
          <w:tcPr>
            <w:tcW w:w="2693" w:type="dxa"/>
            <w:tcBorders>
              <w:top w:val="nil"/>
              <w:left w:val="nil"/>
              <w:bottom w:val="single" w:sz="8" w:space="0" w:color="000000"/>
              <w:right w:val="single" w:sz="8" w:space="0" w:color="000000"/>
            </w:tcBorders>
            <w:shd w:val="clear" w:color="auto" w:fill="auto"/>
            <w:vAlign w:val="center"/>
          </w:tcPr>
          <w:p w14:paraId="2A40421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Operating System and LINUX</w:t>
            </w:r>
          </w:p>
        </w:tc>
        <w:tc>
          <w:tcPr>
            <w:tcW w:w="5245" w:type="dxa"/>
            <w:tcBorders>
              <w:top w:val="nil"/>
              <w:left w:val="nil"/>
              <w:bottom w:val="single" w:sz="8" w:space="0" w:color="000000"/>
              <w:right w:val="single" w:sz="8" w:space="0" w:color="000000"/>
            </w:tcBorders>
            <w:shd w:val="clear" w:color="auto" w:fill="auto"/>
            <w:vAlign w:val="center"/>
          </w:tcPr>
          <w:p w14:paraId="7E33E7D2"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understand the concepts of operating system, resources of operating system and understand the management of memory, processor and devices and files.</w:t>
            </w:r>
          </w:p>
        </w:tc>
      </w:tr>
      <w:tr w:rsidR="00D87ADF" w14:paraId="111DF4F0"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52929AF4"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BSCCSOE 283 E1</w:t>
            </w:r>
          </w:p>
        </w:tc>
        <w:tc>
          <w:tcPr>
            <w:tcW w:w="2693" w:type="dxa"/>
            <w:tcBorders>
              <w:top w:val="nil"/>
              <w:left w:val="nil"/>
              <w:bottom w:val="single" w:sz="8" w:space="0" w:color="000000"/>
              <w:right w:val="single" w:sz="8" w:space="0" w:color="000000"/>
            </w:tcBorders>
            <w:shd w:val="clear" w:color="auto" w:fill="auto"/>
            <w:vAlign w:val="center"/>
          </w:tcPr>
          <w:p w14:paraId="5D4F62FF"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Fundamentals of Information Technology</w:t>
            </w:r>
          </w:p>
        </w:tc>
        <w:tc>
          <w:tcPr>
            <w:tcW w:w="5245" w:type="dxa"/>
            <w:tcBorders>
              <w:top w:val="nil"/>
              <w:left w:val="nil"/>
              <w:bottom w:val="single" w:sz="8" w:space="0" w:color="000000"/>
              <w:right w:val="single" w:sz="8" w:space="0" w:color="000000"/>
            </w:tcBorders>
            <w:shd w:val="clear" w:color="auto" w:fill="auto"/>
            <w:vAlign w:val="center"/>
          </w:tcPr>
          <w:p w14:paraId="4995C11B"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know the functional units of computer, input/output devices, and storage devices.</w:t>
            </w:r>
          </w:p>
        </w:tc>
      </w:tr>
      <w:tr w:rsidR="00D87ADF" w14:paraId="27AB4DB2"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454A63A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BSCCSC 332 E1</w:t>
            </w:r>
          </w:p>
        </w:tc>
        <w:tc>
          <w:tcPr>
            <w:tcW w:w="2693" w:type="dxa"/>
            <w:tcBorders>
              <w:top w:val="nil"/>
              <w:left w:val="nil"/>
              <w:bottom w:val="single" w:sz="8" w:space="0" w:color="000000"/>
              <w:right w:val="single" w:sz="8" w:space="0" w:color="000000"/>
            </w:tcBorders>
            <w:shd w:val="clear" w:color="auto" w:fill="auto"/>
            <w:vAlign w:val="center"/>
          </w:tcPr>
          <w:p w14:paraId="51DD7D38"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Microprocessor </w:t>
            </w:r>
            <w:proofErr w:type="gramStart"/>
            <w:r>
              <w:rPr>
                <w:rFonts w:ascii="Times New Roman" w:eastAsia="Times New Roman" w:hAnsi="Times New Roman" w:cs="Times New Roman"/>
                <w:sz w:val="25"/>
                <w:szCs w:val="25"/>
              </w:rPr>
              <w:t>Architecture  and</w:t>
            </w:r>
            <w:proofErr w:type="gramEnd"/>
            <w:r>
              <w:rPr>
                <w:rFonts w:ascii="Times New Roman" w:eastAsia="Times New Roman" w:hAnsi="Times New Roman" w:cs="Times New Roman"/>
                <w:sz w:val="25"/>
                <w:szCs w:val="25"/>
              </w:rPr>
              <w:t xml:space="preserve"> 8086 Programming</w:t>
            </w:r>
          </w:p>
        </w:tc>
        <w:tc>
          <w:tcPr>
            <w:tcW w:w="5245" w:type="dxa"/>
            <w:tcBorders>
              <w:top w:val="nil"/>
              <w:left w:val="nil"/>
              <w:bottom w:val="single" w:sz="8" w:space="0" w:color="000000"/>
              <w:right w:val="single" w:sz="8" w:space="0" w:color="000000"/>
            </w:tcBorders>
            <w:shd w:val="clear" w:color="auto" w:fill="auto"/>
            <w:vAlign w:val="center"/>
          </w:tcPr>
          <w:p w14:paraId="3919A3BD"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understand the architecture of 8086 processor, addressing modes and understand the directives and instruction of 8086, interrupts and its services.</w:t>
            </w:r>
          </w:p>
        </w:tc>
      </w:tr>
      <w:tr w:rsidR="00D87ADF" w14:paraId="1F79F990"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71D07CCE"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BSCCSC 331</w:t>
            </w:r>
          </w:p>
        </w:tc>
        <w:tc>
          <w:tcPr>
            <w:tcW w:w="2693" w:type="dxa"/>
            <w:tcBorders>
              <w:top w:val="nil"/>
              <w:left w:val="nil"/>
              <w:bottom w:val="single" w:sz="8" w:space="0" w:color="000000"/>
              <w:right w:val="single" w:sz="8" w:space="0" w:color="000000"/>
            </w:tcBorders>
            <w:shd w:val="clear" w:color="auto" w:fill="auto"/>
            <w:vAlign w:val="center"/>
          </w:tcPr>
          <w:p w14:paraId="6650CE3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Database Concepts and Oracle</w:t>
            </w:r>
          </w:p>
        </w:tc>
        <w:tc>
          <w:tcPr>
            <w:tcW w:w="5245" w:type="dxa"/>
            <w:tcBorders>
              <w:top w:val="nil"/>
              <w:left w:val="nil"/>
              <w:bottom w:val="single" w:sz="8" w:space="0" w:color="000000"/>
              <w:right w:val="single" w:sz="8" w:space="0" w:color="000000"/>
            </w:tcBorders>
            <w:shd w:val="clear" w:color="auto" w:fill="auto"/>
            <w:vAlign w:val="center"/>
          </w:tcPr>
          <w:p w14:paraId="4503023F"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understand the concepts of database, its models, relational models, relational algebra and design theory of relational database.</w:t>
            </w:r>
          </w:p>
        </w:tc>
      </w:tr>
      <w:tr w:rsidR="00D87ADF" w14:paraId="737BA691"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2567D883"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BSCCSC 382 E1</w:t>
            </w:r>
          </w:p>
        </w:tc>
        <w:tc>
          <w:tcPr>
            <w:tcW w:w="2693" w:type="dxa"/>
            <w:tcBorders>
              <w:top w:val="nil"/>
              <w:left w:val="nil"/>
              <w:bottom w:val="single" w:sz="8" w:space="0" w:color="000000"/>
              <w:right w:val="single" w:sz="8" w:space="0" w:color="000000"/>
            </w:tcBorders>
            <w:shd w:val="clear" w:color="auto" w:fill="auto"/>
            <w:vAlign w:val="center"/>
          </w:tcPr>
          <w:p w14:paraId="1BE9F33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Visual Basic .NET Programming</w:t>
            </w:r>
          </w:p>
        </w:tc>
        <w:tc>
          <w:tcPr>
            <w:tcW w:w="5245" w:type="dxa"/>
            <w:tcBorders>
              <w:top w:val="nil"/>
              <w:left w:val="nil"/>
              <w:bottom w:val="single" w:sz="8" w:space="0" w:color="000000"/>
              <w:right w:val="single" w:sz="8" w:space="0" w:color="000000"/>
            </w:tcBorders>
            <w:shd w:val="clear" w:color="auto" w:fill="auto"/>
            <w:vAlign w:val="center"/>
          </w:tcPr>
          <w:p w14:paraId="7923F505"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develop skill in VB.NET framework, tools, programming and connectivity with data bases.</w:t>
            </w:r>
          </w:p>
        </w:tc>
      </w:tr>
      <w:tr w:rsidR="00D87ADF" w14:paraId="1F3BF7F9" w14:textId="77777777" w:rsidTr="00E22BED">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69B1FC4A"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BSCCS 381 </w:t>
            </w:r>
          </w:p>
        </w:tc>
        <w:tc>
          <w:tcPr>
            <w:tcW w:w="2693" w:type="dxa"/>
            <w:tcBorders>
              <w:top w:val="nil"/>
              <w:left w:val="nil"/>
              <w:bottom w:val="single" w:sz="8" w:space="0" w:color="000000"/>
              <w:right w:val="single" w:sz="8" w:space="0" w:color="000000"/>
            </w:tcBorders>
            <w:shd w:val="clear" w:color="auto" w:fill="auto"/>
            <w:vAlign w:val="center"/>
          </w:tcPr>
          <w:p w14:paraId="6C28873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Object Oriented Programming with Java </w:t>
            </w:r>
          </w:p>
        </w:tc>
        <w:tc>
          <w:tcPr>
            <w:tcW w:w="5245" w:type="dxa"/>
            <w:tcBorders>
              <w:top w:val="nil"/>
              <w:left w:val="nil"/>
              <w:bottom w:val="single" w:sz="8" w:space="0" w:color="000000"/>
              <w:right w:val="single" w:sz="8" w:space="0" w:color="000000"/>
            </w:tcBorders>
            <w:shd w:val="clear" w:color="auto" w:fill="auto"/>
            <w:vAlign w:val="center"/>
          </w:tcPr>
          <w:p w14:paraId="69D804C5"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understand the concepts of OOP and Java fundamentals. Write the Java programs using the concepts of inheritance, interfaces, packages, multithreading and applets.</w:t>
            </w:r>
          </w:p>
        </w:tc>
      </w:tr>
      <w:tr w:rsidR="00D87ADF" w14:paraId="0D7A637E"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5AA4CF57"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br/>
            </w:r>
            <w:r w:rsidRPr="00EC51F2">
              <w:rPr>
                <w:rFonts w:ascii="Times New Roman" w:eastAsia="Times New Roman" w:hAnsi="Times New Roman" w:cs="Times New Roman"/>
                <w:sz w:val="25"/>
                <w:szCs w:val="25"/>
              </w:rPr>
              <w:br/>
            </w:r>
            <w:r w:rsidRPr="00EC51F2">
              <w:rPr>
                <w:rFonts w:ascii="Times New Roman" w:eastAsia="Times New Roman" w:hAnsi="Times New Roman" w:cs="Times New Roman"/>
                <w:sz w:val="25"/>
                <w:szCs w:val="25"/>
              </w:rPr>
              <w:br/>
              <w:t>BSCENL131</w:t>
            </w:r>
          </w:p>
          <w:p w14:paraId="7FB32C2C"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
        </w:tc>
        <w:tc>
          <w:tcPr>
            <w:tcW w:w="2693" w:type="dxa"/>
            <w:tcBorders>
              <w:top w:val="nil"/>
              <w:left w:val="nil"/>
              <w:bottom w:val="single" w:sz="8" w:space="0" w:color="000000"/>
              <w:right w:val="single" w:sz="8" w:space="0" w:color="000000"/>
            </w:tcBorders>
            <w:shd w:val="clear" w:color="auto" w:fill="auto"/>
            <w:vAlign w:val="center"/>
          </w:tcPr>
          <w:p w14:paraId="17B27F96" w14:textId="77777777" w:rsidR="00D87ADF" w:rsidRPr="00EC51F2" w:rsidRDefault="00D87ADF" w:rsidP="00B1336B">
            <w:pPr>
              <w:spacing w:after="240" w:line="240" w:lineRule="auto"/>
              <w:jc w:val="center"/>
              <w:rPr>
                <w:rFonts w:ascii="Times New Roman" w:eastAsia="Times New Roman" w:hAnsi="Times New Roman" w:cs="Times New Roman"/>
                <w:color w:val="000000"/>
                <w:sz w:val="25"/>
                <w:szCs w:val="25"/>
              </w:rPr>
            </w:pPr>
          </w:p>
          <w:p w14:paraId="35D54AAD"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Treasure</w:t>
            </w:r>
            <w:r>
              <w:rPr>
                <w:rFonts w:ascii="Times New Roman" w:eastAsia="Times New Roman" w:hAnsi="Times New Roman" w:cs="Times New Roman"/>
                <w:color w:val="000000"/>
                <w:sz w:val="25"/>
                <w:szCs w:val="25"/>
              </w:rPr>
              <w:t xml:space="preserve"> </w:t>
            </w:r>
            <w:r w:rsidRPr="00EC51F2">
              <w:rPr>
                <w:rFonts w:ascii="Times New Roman" w:eastAsia="Times New Roman" w:hAnsi="Times New Roman" w:cs="Times New Roman"/>
                <w:color w:val="000000"/>
                <w:sz w:val="25"/>
                <w:szCs w:val="25"/>
              </w:rPr>
              <w:t>Trove 1</w:t>
            </w:r>
          </w:p>
        </w:tc>
        <w:tc>
          <w:tcPr>
            <w:tcW w:w="5245" w:type="dxa"/>
            <w:tcBorders>
              <w:top w:val="nil"/>
              <w:left w:val="nil"/>
              <w:bottom w:val="single" w:sz="8" w:space="0" w:color="000000"/>
              <w:right w:val="single" w:sz="8" w:space="0" w:color="000000"/>
            </w:tcBorders>
            <w:shd w:val="clear" w:color="auto" w:fill="auto"/>
          </w:tcPr>
          <w:p w14:paraId="529E96A1" w14:textId="77777777" w:rsidR="00D87ADF" w:rsidRPr="00EC51F2" w:rsidRDefault="00D87ADF" w:rsidP="00E22BED">
            <w:pPr>
              <w:spacing w:after="0" w:line="240" w:lineRule="auto"/>
              <w:ind w:left="180"/>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To appreciate and understand the poems and other genres of English literature.</w:t>
            </w:r>
          </w:p>
          <w:p w14:paraId="290578C7" w14:textId="77777777" w:rsidR="00D87ADF" w:rsidRPr="00EC51F2" w:rsidRDefault="00D87ADF" w:rsidP="00E22BED">
            <w:pPr>
              <w:spacing w:after="0" w:line="240" w:lineRule="auto"/>
              <w:ind w:left="180"/>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Ability to speak,</w:t>
            </w:r>
            <w:r>
              <w:rPr>
                <w:rFonts w:ascii="Times New Roman" w:eastAsia="Times New Roman" w:hAnsi="Times New Roman" w:cs="Times New Roman"/>
                <w:color w:val="000000"/>
                <w:sz w:val="25"/>
                <w:szCs w:val="25"/>
              </w:rPr>
              <w:t xml:space="preserve"> </w:t>
            </w:r>
            <w:r w:rsidRPr="00EC51F2">
              <w:rPr>
                <w:rFonts w:ascii="Times New Roman" w:eastAsia="Times New Roman" w:hAnsi="Times New Roman" w:cs="Times New Roman"/>
                <w:color w:val="000000"/>
                <w:sz w:val="25"/>
                <w:szCs w:val="25"/>
              </w:rPr>
              <w:t>read and write English both at the basic and advanced levels</w:t>
            </w:r>
          </w:p>
          <w:p w14:paraId="51F73F69" w14:textId="77777777" w:rsidR="00D87ADF" w:rsidRPr="00EC51F2" w:rsidRDefault="00D87ADF" w:rsidP="00E22BED">
            <w:pPr>
              <w:spacing w:after="0" w:line="240" w:lineRule="auto"/>
              <w:ind w:left="180"/>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Express their own ideas, thought and feelings using English language.</w:t>
            </w:r>
          </w:p>
          <w:p w14:paraId="1548862D" w14:textId="77777777" w:rsidR="00D87ADF" w:rsidRPr="00EC51F2" w:rsidRDefault="00D87ADF" w:rsidP="00E22BED">
            <w:pPr>
              <w:spacing w:after="0" w:line="240" w:lineRule="auto"/>
              <w:ind w:left="180"/>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their ability use dictionary</w:t>
            </w:r>
          </w:p>
          <w:p w14:paraId="1A501676" w14:textId="77777777" w:rsidR="00D87ADF" w:rsidRPr="00EC51F2" w:rsidRDefault="00D87ADF" w:rsidP="00E22BED">
            <w:pPr>
              <w:spacing w:after="0" w:line="240" w:lineRule="auto"/>
              <w:ind w:left="180"/>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the ability for critical thinking and close reading of literary texts</w:t>
            </w:r>
          </w:p>
        </w:tc>
      </w:tr>
      <w:tr w:rsidR="00D87ADF" w14:paraId="5862566C"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7540895F" w14:textId="333CDBDE"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BSCENL181</w:t>
            </w:r>
          </w:p>
        </w:tc>
        <w:tc>
          <w:tcPr>
            <w:tcW w:w="2693" w:type="dxa"/>
            <w:tcBorders>
              <w:top w:val="nil"/>
              <w:left w:val="nil"/>
              <w:bottom w:val="single" w:sz="8" w:space="0" w:color="000000"/>
              <w:right w:val="single" w:sz="8" w:space="0" w:color="000000"/>
            </w:tcBorders>
            <w:shd w:val="clear" w:color="auto" w:fill="auto"/>
            <w:vAlign w:val="center"/>
          </w:tcPr>
          <w:p w14:paraId="47E305D6"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Treasure</w:t>
            </w:r>
            <w:r>
              <w:rPr>
                <w:rFonts w:ascii="Times New Roman" w:eastAsia="Times New Roman" w:hAnsi="Times New Roman" w:cs="Times New Roman"/>
                <w:color w:val="000000"/>
                <w:sz w:val="25"/>
                <w:szCs w:val="25"/>
              </w:rPr>
              <w:t xml:space="preserve"> </w:t>
            </w:r>
            <w:r w:rsidRPr="00EC51F2">
              <w:rPr>
                <w:rFonts w:ascii="Times New Roman" w:eastAsia="Times New Roman" w:hAnsi="Times New Roman" w:cs="Times New Roman"/>
                <w:color w:val="000000"/>
                <w:sz w:val="25"/>
                <w:szCs w:val="25"/>
              </w:rPr>
              <w:t>Trove 2</w:t>
            </w:r>
          </w:p>
        </w:tc>
        <w:tc>
          <w:tcPr>
            <w:tcW w:w="5245" w:type="dxa"/>
            <w:tcBorders>
              <w:top w:val="nil"/>
              <w:left w:val="nil"/>
              <w:bottom w:val="single" w:sz="8" w:space="0" w:color="000000"/>
              <w:right w:val="single" w:sz="8" w:space="0" w:color="000000"/>
            </w:tcBorders>
            <w:shd w:val="clear" w:color="auto" w:fill="auto"/>
          </w:tcPr>
          <w:p w14:paraId="6B63B430"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demonstrate a set of basic skills in literary communication and explication of literary practices and process with clarity</w:t>
            </w:r>
          </w:p>
          <w:p w14:paraId="6B048048"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enlighten the works behind the literature works and contributions of the language.</w:t>
            </w:r>
          </w:p>
          <w:p w14:paraId="26BA4B42"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lastRenderedPageBreak/>
              <w:t>Convey their ideas in English using simple and acceptable English in writing</w:t>
            </w:r>
          </w:p>
          <w:p w14:paraId="53E5FB9E"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Demonstrate practical skills of media writing, reviews, reports, and discussions</w:t>
            </w:r>
          </w:p>
          <w:p w14:paraId="38F2B1AB"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speak, read and write English both at the basic and advanced levels</w:t>
            </w:r>
          </w:p>
          <w:p w14:paraId="5196BBB8"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participate constructively in discussion, interview, and so on.</w:t>
            </w:r>
          </w:p>
          <w:p w14:paraId="1EAC7071"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Recognize their own ability to improve competencies in using the language</w:t>
            </w:r>
          </w:p>
        </w:tc>
      </w:tr>
      <w:tr w:rsidR="00D87ADF" w14:paraId="79715C77"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6DFB862F" w14:textId="40CB9669"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lastRenderedPageBreak/>
              <w:t>BSCENL231</w:t>
            </w:r>
          </w:p>
        </w:tc>
        <w:tc>
          <w:tcPr>
            <w:tcW w:w="2693" w:type="dxa"/>
            <w:tcBorders>
              <w:top w:val="nil"/>
              <w:left w:val="nil"/>
              <w:bottom w:val="single" w:sz="8" w:space="0" w:color="000000"/>
              <w:right w:val="single" w:sz="8" w:space="0" w:color="000000"/>
            </w:tcBorders>
            <w:shd w:val="clear" w:color="auto" w:fill="auto"/>
            <w:vAlign w:val="center"/>
          </w:tcPr>
          <w:p w14:paraId="65579AC7"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Treasure</w:t>
            </w:r>
            <w:r>
              <w:rPr>
                <w:rFonts w:ascii="Times New Roman" w:eastAsia="Times New Roman" w:hAnsi="Times New Roman" w:cs="Times New Roman"/>
                <w:color w:val="000000"/>
                <w:sz w:val="25"/>
                <w:szCs w:val="25"/>
              </w:rPr>
              <w:t xml:space="preserve"> </w:t>
            </w:r>
            <w:r w:rsidRPr="00EC51F2">
              <w:rPr>
                <w:rFonts w:ascii="Times New Roman" w:eastAsia="Times New Roman" w:hAnsi="Times New Roman" w:cs="Times New Roman"/>
                <w:color w:val="000000"/>
                <w:sz w:val="25"/>
                <w:szCs w:val="25"/>
              </w:rPr>
              <w:t>Trove 3</w:t>
            </w:r>
          </w:p>
        </w:tc>
        <w:tc>
          <w:tcPr>
            <w:tcW w:w="5245" w:type="dxa"/>
            <w:tcBorders>
              <w:top w:val="nil"/>
              <w:left w:val="nil"/>
              <w:bottom w:val="single" w:sz="8" w:space="0" w:color="000000"/>
              <w:right w:val="single" w:sz="8" w:space="0" w:color="000000"/>
            </w:tcBorders>
            <w:shd w:val="clear" w:color="auto" w:fill="auto"/>
          </w:tcPr>
          <w:p w14:paraId="6CD9BF19"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Convey their ideas in English using simple and acceptable English in writing</w:t>
            </w:r>
          </w:p>
          <w:p w14:paraId="7885171E"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practical skills of media writing, reviews, reports, and discussions</w:t>
            </w:r>
          </w:p>
          <w:p w14:paraId="24D4CF9D"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a set of basic skills in literary communication and explication of literary practices and process with clarity</w:t>
            </w:r>
          </w:p>
          <w:p w14:paraId="132D7B4D"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 xml:space="preserve">Recognitions of their ability in </w:t>
            </w:r>
            <w:proofErr w:type="spellStart"/>
            <w:r w:rsidRPr="00EC51F2">
              <w:rPr>
                <w:rFonts w:ascii="Times New Roman" w:eastAsia="Times New Roman" w:hAnsi="Times New Roman" w:cs="Times New Roman"/>
                <w:color w:val="000000"/>
                <w:sz w:val="25"/>
                <w:szCs w:val="25"/>
              </w:rPr>
              <w:t>constructiveuse</w:t>
            </w:r>
            <w:proofErr w:type="spellEnd"/>
            <w:r w:rsidRPr="00EC51F2">
              <w:rPr>
                <w:rFonts w:ascii="Times New Roman" w:eastAsia="Times New Roman" w:hAnsi="Times New Roman" w:cs="Times New Roman"/>
                <w:color w:val="000000"/>
                <w:sz w:val="25"/>
                <w:szCs w:val="25"/>
              </w:rPr>
              <w:t xml:space="preserve"> of language</w:t>
            </w:r>
          </w:p>
          <w:p w14:paraId="52DFF477"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Ability to participate constructively in discussion, interview, and so on.</w:t>
            </w:r>
          </w:p>
          <w:p w14:paraId="74B25B9C" w14:textId="77777777" w:rsidR="00D87ADF" w:rsidRPr="00EC51F2" w:rsidRDefault="00D87ADF" w:rsidP="00E22BED">
            <w:pPr>
              <w:spacing w:after="0" w:line="240" w:lineRule="auto"/>
              <w:ind w:left="540"/>
              <w:jc w:val="both"/>
              <w:textAlignment w:val="baseline"/>
              <w:rPr>
                <w:rFonts w:ascii="Times New Roman" w:eastAsia="Times New Roman" w:hAnsi="Times New Roman" w:cs="Times New Roman"/>
                <w:color w:val="000000"/>
                <w:sz w:val="25"/>
                <w:szCs w:val="25"/>
              </w:rPr>
            </w:pPr>
          </w:p>
        </w:tc>
      </w:tr>
      <w:tr w:rsidR="00D87ADF" w14:paraId="794ECA9A"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CF5378C"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BSCENL281</w:t>
            </w:r>
          </w:p>
        </w:tc>
        <w:tc>
          <w:tcPr>
            <w:tcW w:w="2693" w:type="dxa"/>
            <w:tcBorders>
              <w:top w:val="nil"/>
              <w:left w:val="nil"/>
              <w:bottom w:val="single" w:sz="8" w:space="0" w:color="000000"/>
              <w:right w:val="single" w:sz="8" w:space="0" w:color="000000"/>
            </w:tcBorders>
            <w:shd w:val="clear" w:color="auto" w:fill="auto"/>
            <w:vAlign w:val="center"/>
          </w:tcPr>
          <w:p w14:paraId="3660A225"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roofErr w:type="spellStart"/>
            <w:r w:rsidRPr="00EC51F2">
              <w:rPr>
                <w:rFonts w:ascii="Times New Roman" w:eastAsia="Times New Roman" w:hAnsi="Times New Roman" w:cs="Times New Roman"/>
                <w:sz w:val="25"/>
                <w:szCs w:val="25"/>
              </w:rPr>
              <w:t>Karukku</w:t>
            </w:r>
            <w:proofErr w:type="spellEnd"/>
            <w:r w:rsidRPr="00EC51F2">
              <w:rPr>
                <w:rFonts w:ascii="Times New Roman" w:eastAsia="Times New Roman" w:hAnsi="Times New Roman" w:cs="Times New Roman"/>
                <w:sz w:val="25"/>
                <w:szCs w:val="25"/>
              </w:rPr>
              <w:t xml:space="preserve"> by Bama</w:t>
            </w:r>
          </w:p>
          <w:p w14:paraId="34392655" w14:textId="4F3EB1EE"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Composition</w:t>
            </w:r>
          </w:p>
        </w:tc>
        <w:tc>
          <w:tcPr>
            <w:tcW w:w="5245" w:type="dxa"/>
            <w:tcBorders>
              <w:top w:val="nil"/>
              <w:left w:val="nil"/>
              <w:bottom w:val="single" w:sz="8" w:space="0" w:color="000000"/>
              <w:right w:val="single" w:sz="8" w:space="0" w:color="000000"/>
            </w:tcBorders>
            <w:shd w:val="clear" w:color="auto" w:fill="auto"/>
          </w:tcPr>
          <w:p w14:paraId="0F8049E6"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have a better vision on the literature work and vision of the author.</w:t>
            </w:r>
          </w:p>
          <w:p w14:paraId="479FA6D0"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interpret the theme and cause behind the book.</w:t>
            </w:r>
          </w:p>
          <w:p w14:paraId="52CF647C"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To understand the message behind the novel</w:t>
            </w:r>
          </w:p>
        </w:tc>
      </w:tr>
      <w:tr w:rsidR="00D87ADF" w14:paraId="08E7CFEC" w14:textId="77777777" w:rsidTr="00B1336B">
        <w:trPr>
          <w:trHeight w:val="967"/>
        </w:trPr>
        <w:tc>
          <w:tcPr>
            <w:tcW w:w="1889" w:type="dxa"/>
            <w:tcBorders>
              <w:top w:val="nil"/>
              <w:left w:val="single" w:sz="8" w:space="0" w:color="000000"/>
              <w:bottom w:val="single" w:sz="8" w:space="0" w:color="000000"/>
              <w:right w:val="single" w:sz="8" w:space="0" w:color="000000"/>
            </w:tcBorders>
            <w:shd w:val="clear" w:color="auto" w:fill="auto"/>
            <w:vAlign w:val="center"/>
          </w:tcPr>
          <w:p w14:paraId="5EBF62D1"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BSCHDL131</w:t>
            </w:r>
          </w:p>
        </w:tc>
        <w:tc>
          <w:tcPr>
            <w:tcW w:w="2693" w:type="dxa"/>
            <w:tcBorders>
              <w:top w:val="nil"/>
              <w:left w:val="nil"/>
              <w:bottom w:val="single" w:sz="8" w:space="0" w:color="000000"/>
              <w:right w:val="single" w:sz="8" w:space="0" w:color="000000"/>
            </w:tcBorders>
            <w:shd w:val="clear" w:color="auto" w:fill="auto"/>
            <w:vAlign w:val="center"/>
          </w:tcPr>
          <w:p w14:paraId="6F3EC2EA"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roofErr w:type="spellStart"/>
            <w:r>
              <w:rPr>
                <w:rFonts w:ascii="Nirmala UI" w:hAnsi="Nirmala UI" w:cs="Nirmala UI"/>
              </w:rPr>
              <w:t>गध्य</w:t>
            </w:r>
            <w:proofErr w:type="spellEnd"/>
            <w:r>
              <w:t xml:space="preserve"> </w:t>
            </w:r>
            <w:proofErr w:type="spellStart"/>
            <w:r>
              <w:rPr>
                <w:rFonts w:ascii="Nirmala UI" w:hAnsi="Nirmala UI" w:cs="Nirmala UI"/>
              </w:rPr>
              <w:t>सोपाि</w:t>
            </w:r>
            <w:proofErr w:type="spellEnd"/>
            <w:r>
              <w:t xml:space="preserve"> </w:t>
            </w:r>
            <w:proofErr w:type="spellStart"/>
            <w:r>
              <w:rPr>
                <w:rFonts w:ascii="Nirmala UI" w:hAnsi="Nirmala UI" w:cs="Nirmala UI"/>
              </w:rPr>
              <w:t>सैध्यक्तिक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r>
              <w:t xml:space="preserve">, </w:t>
            </w:r>
            <w:proofErr w:type="spellStart"/>
            <w:r>
              <w:rPr>
                <w:rFonts w:ascii="Nirmala UI" w:hAnsi="Nirmala UI" w:cs="Nirmala UI"/>
              </w:rPr>
              <w:t>व्यि</w:t>
            </w:r>
            <w:proofErr w:type="spellEnd"/>
            <w:r>
              <w:t xml:space="preserve"> </w:t>
            </w:r>
            <w:proofErr w:type="spellStart"/>
            <w:r>
              <w:rPr>
                <w:rFonts w:ascii="Nirmala UI" w:hAnsi="Nirmala UI" w:cs="Nirmala UI"/>
              </w:rPr>
              <w:t>ारीक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p>
        </w:tc>
        <w:tc>
          <w:tcPr>
            <w:tcW w:w="5245" w:type="dxa"/>
            <w:tcBorders>
              <w:top w:val="nil"/>
              <w:left w:val="nil"/>
              <w:bottom w:val="single" w:sz="8" w:space="0" w:color="000000"/>
              <w:right w:val="single" w:sz="8" w:space="0" w:color="000000"/>
            </w:tcBorders>
            <w:shd w:val="clear" w:color="auto" w:fill="auto"/>
            <w:vAlign w:val="center"/>
          </w:tcPr>
          <w:p w14:paraId="55C886CA" w14:textId="77777777" w:rsidR="00D87ADF" w:rsidRPr="004063F4" w:rsidRDefault="00D87ADF" w:rsidP="00B1336B">
            <w:pPr>
              <w:spacing w:after="0" w:line="240" w:lineRule="auto"/>
              <w:textAlignment w:val="baseline"/>
              <w:rPr>
                <w:rFonts w:ascii="Times New Roman" w:eastAsia="Times New Roman" w:hAnsi="Times New Roman" w:cs="Times New Roman"/>
                <w:color w:val="000000"/>
                <w:sz w:val="25"/>
                <w:szCs w:val="25"/>
              </w:rPr>
            </w:pPr>
            <w:proofErr w:type="spellStart"/>
            <w:r>
              <w:rPr>
                <w:rFonts w:ascii="Nirmala UI" w:hAnsi="Nirmala UI" w:cs="Nirmala UI"/>
              </w:rPr>
              <w:t>अपिेयोग्यता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सेहमत्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छु</w:t>
            </w:r>
            <w:proofErr w:type="spellEnd"/>
            <w:r>
              <w:t xml:space="preserve"> </w:t>
            </w:r>
            <w:proofErr w:type="spellStart"/>
            <w:r>
              <w:rPr>
                <w:rFonts w:ascii="Nirmala UI" w:hAnsi="Nirmala UI" w:cs="Nirmala UI"/>
              </w:rPr>
              <w:t>ििा</w:t>
            </w:r>
            <w:proofErr w:type="spellEnd"/>
            <w:r>
              <w:t xml:space="preserve"> </w:t>
            </w:r>
            <w:proofErr w:type="spellStart"/>
            <w:r>
              <w:rPr>
                <w:rFonts w:ascii="Nirmala UI" w:hAnsi="Nirmala UI" w:cs="Nirmala UI"/>
              </w:rPr>
              <w:t>चाह</w:t>
            </w:r>
            <w:proofErr w:type="spellEnd"/>
            <w:r>
              <w:t xml:space="preserve"> </w:t>
            </w:r>
            <w:r>
              <w:rPr>
                <w:rFonts w:ascii="Nirmala UI" w:hAnsi="Nirmala UI" w:cs="Nirmala UI"/>
              </w:rPr>
              <w:t>ए</w:t>
            </w:r>
            <w:r>
              <w:t xml:space="preserve">, </w:t>
            </w:r>
            <w:proofErr w:type="spellStart"/>
            <w:r>
              <w:rPr>
                <w:rFonts w:ascii="Nirmala UI" w:hAnsi="Nirmala UI" w:cs="Nirmala UI"/>
              </w:rPr>
              <w:t>इसके</w:t>
            </w:r>
            <w:proofErr w:type="spellEnd"/>
            <w:r>
              <w:t xml:space="preserve"> </w:t>
            </w:r>
            <w:proofErr w:type="spellStart"/>
            <w:r>
              <w:rPr>
                <w:rFonts w:ascii="Nirmala UI" w:hAnsi="Nirmala UI" w:cs="Nirmala UI"/>
              </w:rPr>
              <w:t>बारेमेंजािकारी</w:t>
            </w:r>
            <w:proofErr w:type="spellEnd"/>
            <w:r>
              <w:t xml:space="preserve"> </w:t>
            </w:r>
            <w:proofErr w:type="spellStart"/>
            <w:r>
              <w:rPr>
                <w:rFonts w:ascii="Nirmala UI" w:hAnsi="Nirmala UI" w:cs="Nirmala UI"/>
              </w:rPr>
              <w:t>की</w:t>
            </w:r>
            <w:proofErr w:type="spellEnd"/>
            <w:r>
              <w:t xml:space="preserve"> </w:t>
            </w:r>
            <w:r>
              <w:rPr>
                <w:rFonts w:ascii="Nirmala UI" w:hAnsi="Nirmala UI" w:cs="Nirmala UI"/>
              </w:rPr>
              <w:t>।</w:t>
            </w:r>
          </w:p>
        </w:tc>
      </w:tr>
      <w:tr w:rsidR="00D87ADF" w14:paraId="33631285"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402050B9"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BSCHDL181</w:t>
            </w:r>
          </w:p>
        </w:tc>
        <w:tc>
          <w:tcPr>
            <w:tcW w:w="2693" w:type="dxa"/>
            <w:tcBorders>
              <w:top w:val="nil"/>
              <w:left w:val="nil"/>
              <w:bottom w:val="single" w:sz="8" w:space="0" w:color="000000"/>
              <w:right w:val="single" w:sz="8" w:space="0" w:color="000000"/>
            </w:tcBorders>
            <w:shd w:val="clear" w:color="auto" w:fill="auto"/>
            <w:vAlign w:val="center"/>
          </w:tcPr>
          <w:p w14:paraId="32C5A7B1"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roofErr w:type="spellStart"/>
            <w:r>
              <w:rPr>
                <w:rFonts w:ascii="Nirmala UI" w:hAnsi="Nirmala UI" w:cs="Nirmala UI"/>
              </w:rPr>
              <w:t>काव्य</w:t>
            </w:r>
            <w:proofErr w:type="spellEnd"/>
            <w:r>
              <w:t xml:space="preserve"> </w:t>
            </w:r>
            <w:proofErr w:type="spellStart"/>
            <w:r>
              <w:rPr>
                <w:rFonts w:ascii="Nirmala UI" w:hAnsi="Nirmala UI" w:cs="Nirmala UI"/>
              </w:rPr>
              <w:t>हसषमा</w:t>
            </w:r>
            <w:proofErr w:type="spellEnd"/>
            <w:r>
              <w:t xml:space="preserve"> </w:t>
            </w:r>
            <w:proofErr w:type="spellStart"/>
            <w:r>
              <w:rPr>
                <w:rFonts w:ascii="Nirmala UI" w:hAnsi="Nirmala UI" w:cs="Nirmala UI"/>
              </w:rPr>
              <w:t>हदक्षाि</w:t>
            </w:r>
            <w:proofErr w:type="spellEnd"/>
            <w:r>
              <w:t xml:space="preserve"> </w:t>
            </w:r>
            <w:proofErr w:type="spellStart"/>
            <w:r>
              <w:rPr>
                <w:rFonts w:ascii="Nirmala UI" w:hAnsi="Nirmala UI" w:cs="Nirmala UI"/>
              </w:rPr>
              <w:t>सैध्यक्तिक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p>
        </w:tc>
        <w:tc>
          <w:tcPr>
            <w:tcW w:w="5245" w:type="dxa"/>
            <w:tcBorders>
              <w:top w:val="nil"/>
              <w:left w:val="nil"/>
              <w:bottom w:val="single" w:sz="8" w:space="0" w:color="000000"/>
              <w:right w:val="single" w:sz="8" w:space="0" w:color="000000"/>
            </w:tcBorders>
            <w:shd w:val="clear" w:color="auto" w:fill="auto"/>
            <w:vAlign w:val="center"/>
          </w:tcPr>
          <w:p w14:paraId="63BF0D03" w14:textId="77777777" w:rsidR="00D87ADF" w:rsidRPr="004063F4" w:rsidRDefault="00D87ADF" w:rsidP="00B1336B">
            <w:pPr>
              <w:spacing w:after="0" w:line="240" w:lineRule="auto"/>
              <w:textAlignment w:val="baseline"/>
              <w:rPr>
                <w:rFonts w:ascii="Times New Roman" w:eastAsia="Times New Roman" w:hAnsi="Times New Roman" w:cs="Times New Roman"/>
                <w:color w:val="000000"/>
                <w:sz w:val="25"/>
                <w:szCs w:val="25"/>
              </w:rPr>
            </w:pPr>
            <w:proofErr w:type="spellStart"/>
            <w:r>
              <w:rPr>
                <w:rFonts w:ascii="Nirmala UI" w:hAnsi="Nirmala UI" w:cs="Nirmala UI"/>
              </w:rPr>
              <w:t>ैदास</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अिुसार</w:t>
            </w:r>
            <w:proofErr w:type="spellEnd"/>
            <w:r>
              <w:t xml:space="preserve"> </w:t>
            </w:r>
            <w:proofErr w:type="spellStart"/>
            <w:r>
              <w:rPr>
                <w:rFonts w:ascii="Nirmala UI" w:hAnsi="Nirmala UI" w:cs="Nirmala UI"/>
              </w:rPr>
              <w:t>मिुष्य</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उन्नती</w:t>
            </w:r>
            <w:proofErr w:type="spellEnd"/>
            <w:r>
              <w:t xml:space="preserve"> </w:t>
            </w:r>
            <w:proofErr w:type="spellStart"/>
            <w:r>
              <w:rPr>
                <w:rFonts w:ascii="Nirmala UI" w:hAnsi="Nirmala UI" w:cs="Nirmala UI"/>
              </w:rPr>
              <w:t>तब</w:t>
            </w:r>
            <w:proofErr w:type="spellEnd"/>
            <w:r>
              <w:t xml:space="preserve"> </w:t>
            </w:r>
            <w:proofErr w:type="spellStart"/>
            <w:r>
              <w:rPr>
                <w:rFonts w:ascii="Nirmala UI" w:hAnsi="Nirmala UI" w:cs="Nirmala UI"/>
              </w:rPr>
              <w:t>तक</w:t>
            </w:r>
            <w:proofErr w:type="spellEnd"/>
            <w:r>
              <w:t xml:space="preserve"> </w:t>
            </w:r>
            <w:r>
              <w:rPr>
                <w:rFonts w:ascii="Nirmala UI" w:hAnsi="Nirmala UI" w:cs="Nirmala UI"/>
              </w:rPr>
              <w:t>ि</w:t>
            </w:r>
            <w:r>
              <w:t xml:space="preserve"> </w:t>
            </w:r>
            <w:r>
              <w:rPr>
                <w:rFonts w:ascii="Nirmala UI" w:hAnsi="Nirmala UI" w:cs="Nirmala UI"/>
              </w:rPr>
              <w:t>ी</w:t>
            </w:r>
            <w:r>
              <w:t xml:space="preserve"> </w:t>
            </w:r>
            <w:r>
              <w:rPr>
                <w:rFonts w:ascii="Nirmala UI" w:hAnsi="Nirmala UI" w:cs="Nirmala UI"/>
              </w:rPr>
              <w:t>ं</w:t>
            </w:r>
            <w:r>
              <w:t xml:space="preserve"> </w:t>
            </w:r>
            <w:proofErr w:type="spellStart"/>
            <w:r>
              <w:rPr>
                <w:rFonts w:ascii="Nirmala UI" w:hAnsi="Nirmala UI" w:cs="Nirmala UI"/>
              </w:rPr>
              <w:t>ो</w:t>
            </w:r>
            <w:proofErr w:type="gramStart"/>
            <w:r>
              <w:rPr>
                <w:rFonts w:ascii="Nirmala UI" w:hAnsi="Nirmala UI" w:cs="Nirmala UI"/>
              </w:rPr>
              <w:t>ती</w:t>
            </w:r>
            <w:proofErr w:type="spellEnd"/>
            <w:r>
              <w:t xml:space="preserve"> ,</w:t>
            </w:r>
            <w:proofErr w:type="spellStart"/>
            <w:r>
              <w:rPr>
                <w:rFonts w:ascii="Nirmala UI" w:hAnsi="Nirmala UI" w:cs="Nirmala UI"/>
              </w:rPr>
              <w:t>जब</w:t>
            </w:r>
            <w:proofErr w:type="spellEnd"/>
            <w:proofErr w:type="gramEnd"/>
            <w:r>
              <w:t xml:space="preserve"> </w:t>
            </w:r>
            <w:proofErr w:type="spellStart"/>
            <w:r>
              <w:rPr>
                <w:rFonts w:ascii="Nirmala UI" w:hAnsi="Nirmala UI" w:cs="Nirmala UI"/>
              </w:rPr>
              <w:t>तक</w:t>
            </w:r>
            <w:proofErr w:type="spellEnd"/>
            <w:r>
              <w:t xml:space="preserve"> </w:t>
            </w:r>
            <w:r>
              <w:rPr>
                <w:rFonts w:ascii="Nirmala UI" w:hAnsi="Nirmala UI" w:cs="Nirmala UI"/>
              </w:rPr>
              <w:t>ि</w:t>
            </w:r>
            <w:r>
              <w:t xml:space="preserve"> </w:t>
            </w:r>
            <w:proofErr w:type="spellStart"/>
            <w:r>
              <w:rPr>
                <w:rFonts w:ascii="Nirmala UI" w:hAnsi="Nirmala UI" w:cs="Nirmala UI"/>
              </w:rPr>
              <w:t>सच्चे</w:t>
            </w:r>
            <w:proofErr w:type="spellEnd"/>
            <w:r>
              <w:t xml:space="preserve"> </w:t>
            </w:r>
            <w:proofErr w:type="spellStart"/>
            <w:r>
              <w:rPr>
                <w:rFonts w:ascii="Nirmala UI" w:hAnsi="Nirmala UI" w:cs="Nirmala UI"/>
              </w:rPr>
              <w:t>रा</w:t>
            </w:r>
            <w:proofErr w:type="spellEnd"/>
            <w:r>
              <w:t xml:space="preserve"> </w:t>
            </w:r>
            <w:proofErr w:type="spellStart"/>
            <w:r>
              <w:rPr>
                <w:rFonts w:ascii="Nirmala UI" w:hAnsi="Nirmala UI" w:cs="Nirmala UI"/>
              </w:rPr>
              <w:t>मेंि</w:t>
            </w:r>
            <w:proofErr w:type="spellEnd"/>
            <w:r>
              <w:t xml:space="preserve"> </w:t>
            </w:r>
            <w:r>
              <w:rPr>
                <w:rFonts w:ascii="Nirmala UI" w:hAnsi="Nirmala UI" w:cs="Nirmala UI"/>
              </w:rPr>
              <w:t>ो।</w:t>
            </w:r>
            <w:r>
              <w:t xml:space="preserve"> </w:t>
            </w:r>
            <w:r>
              <w:rPr>
                <w:rFonts w:ascii="Nirmala UI" w:hAnsi="Nirmala UI" w:cs="Nirmala UI"/>
              </w:rPr>
              <w:t>य</w:t>
            </w:r>
            <w:r>
              <w:t xml:space="preserve"> </w:t>
            </w:r>
            <w:proofErr w:type="spellStart"/>
            <w:r>
              <w:rPr>
                <w:rFonts w:ascii="Nirmala UI" w:hAnsi="Nirmala UI" w:cs="Nirmala UI"/>
              </w:rPr>
              <w:t>जािकारी</w:t>
            </w:r>
            <w:proofErr w:type="spellEnd"/>
            <w:r>
              <w:t xml:space="preserve"> </w:t>
            </w:r>
            <w:proofErr w:type="spellStart"/>
            <w:r>
              <w:rPr>
                <w:rFonts w:ascii="Nirmala UI" w:hAnsi="Nirmala UI" w:cs="Nirmala UI"/>
              </w:rPr>
              <w:t>छात्ोंको</w:t>
            </w:r>
            <w:proofErr w:type="spellEnd"/>
            <w:r>
              <w:t xml:space="preserve"> </w:t>
            </w:r>
            <w:r>
              <w:rPr>
                <w:rFonts w:ascii="Nirmala UI" w:hAnsi="Nirmala UI" w:cs="Nirmala UI"/>
              </w:rPr>
              <w:t>द</w:t>
            </w:r>
          </w:p>
        </w:tc>
      </w:tr>
      <w:tr w:rsidR="00D87ADF" w14:paraId="49DF1DDD"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7ACA3767"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BSCHDL231</w:t>
            </w:r>
          </w:p>
        </w:tc>
        <w:tc>
          <w:tcPr>
            <w:tcW w:w="2693" w:type="dxa"/>
            <w:tcBorders>
              <w:top w:val="nil"/>
              <w:left w:val="nil"/>
              <w:bottom w:val="single" w:sz="8" w:space="0" w:color="000000"/>
              <w:right w:val="single" w:sz="8" w:space="0" w:color="000000"/>
            </w:tcBorders>
            <w:shd w:val="clear" w:color="auto" w:fill="auto"/>
            <w:vAlign w:val="center"/>
          </w:tcPr>
          <w:p w14:paraId="3ABC6860"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roofErr w:type="spellStart"/>
            <w:r>
              <w:rPr>
                <w:rFonts w:ascii="Nirmala UI" w:hAnsi="Nirmala UI" w:cs="Nirmala UI"/>
              </w:rPr>
              <w:t>लंबी</w:t>
            </w:r>
            <w:proofErr w:type="spellEnd"/>
            <w:r>
              <w:t xml:space="preserve"> </w:t>
            </w:r>
            <w:proofErr w:type="spellStart"/>
            <w:r>
              <w:rPr>
                <w:rFonts w:ascii="Nirmala UI" w:hAnsi="Nirmala UI" w:cs="Nirmala UI"/>
              </w:rPr>
              <w:t>कहिताएूँ</w:t>
            </w:r>
            <w:proofErr w:type="spellEnd"/>
            <w:r>
              <w:t xml:space="preserve"> </w:t>
            </w:r>
            <w:proofErr w:type="spellStart"/>
            <w:r>
              <w:rPr>
                <w:rFonts w:ascii="Nirmala UI" w:hAnsi="Nirmala UI" w:cs="Nirmala UI"/>
              </w:rPr>
              <w:t>स्वणाक</w:t>
            </w:r>
            <w:proofErr w:type="spellEnd"/>
            <w:r>
              <w:t xml:space="preserve"> </w:t>
            </w:r>
            <w:proofErr w:type="spellStart"/>
            <w:r>
              <w:rPr>
                <w:rFonts w:ascii="Nirmala UI" w:hAnsi="Nirmala UI" w:cs="Nirmala UI"/>
              </w:rPr>
              <w:t>ाहियाूँ</w:t>
            </w:r>
            <w:proofErr w:type="spellEnd"/>
            <w:r>
              <w:t xml:space="preserve"> </w:t>
            </w:r>
            <w:proofErr w:type="spellStart"/>
            <w:r>
              <w:rPr>
                <w:rFonts w:ascii="Nirmala UI" w:hAnsi="Nirmala UI" w:cs="Nirmala UI"/>
              </w:rPr>
              <w:t>व्यि</w:t>
            </w:r>
            <w:proofErr w:type="spellEnd"/>
            <w:r>
              <w:t xml:space="preserve"> </w:t>
            </w:r>
            <w:proofErr w:type="spellStart"/>
            <w:r>
              <w:rPr>
                <w:rFonts w:ascii="Nirmala UI" w:hAnsi="Nirmala UI" w:cs="Nirmala UI"/>
              </w:rPr>
              <w:t>ारीक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p>
        </w:tc>
        <w:tc>
          <w:tcPr>
            <w:tcW w:w="5245" w:type="dxa"/>
            <w:tcBorders>
              <w:top w:val="nil"/>
              <w:left w:val="nil"/>
              <w:bottom w:val="single" w:sz="8" w:space="0" w:color="000000"/>
              <w:right w:val="single" w:sz="8" w:space="0" w:color="000000"/>
            </w:tcBorders>
            <w:shd w:val="clear" w:color="auto" w:fill="auto"/>
            <w:vAlign w:val="center"/>
          </w:tcPr>
          <w:p w14:paraId="68FCEB63" w14:textId="77777777" w:rsidR="00D87ADF" w:rsidRPr="004063F4" w:rsidRDefault="00D87ADF" w:rsidP="00B1336B">
            <w:pPr>
              <w:spacing w:after="0" w:line="240" w:lineRule="auto"/>
              <w:textAlignment w:val="baseline"/>
              <w:rPr>
                <w:rFonts w:ascii="Times New Roman" w:eastAsia="Times New Roman" w:hAnsi="Times New Roman" w:cs="Times New Roman"/>
                <w:color w:val="000000"/>
                <w:sz w:val="25"/>
                <w:szCs w:val="25"/>
              </w:rPr>
            </w:pPr>
            <w:proofErr w:type="spellStart"/>
            <w:r>
              <w:rPr>
                <w:rFonts w:ascii="Nirmala UI" w:hAnsi="Nirmala UI" w:cs="Nirmala UI"/>
              </w:rPr>
              <w:t>छात्रों</w:t>
            </w:r>
            <w:proofErr w:type="spellEnd"/>
            <w:r>
              <w:t xml:space="preserve"> </w:t>
            </w:r>
            <w:proofErr w:type="spellStart"/>
            <w:r>
              <w:rPr>
                <w:rFonts w:ascii="Nirmala UI" w:hAnsi="Nirmala UI" w:cs="Nirmala UI"/>
              </w:rPr>
              <w:t>कर</w:t>
            </w:r>
            <w:proofErr w:type="spellEnd"/>
            <w:r>
              <w:t xml:space="preserve"> </w:t>
            </w:r>
            <w:proofErr w:type="spellStart"/>
            <w:r>
              <w:rPr>
                <w:rFonts w:ascii="Nirmala UI" w:hAnsi="Nirmala UI" w:cs="Nirmala UI"/>
              </w:rPr>
              <w:t>कलवता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मन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भक्ति</w:t>
            </w:r>
            <w:proofErr w:type="spellEnd"/>
            <w:r>
              <w:t xml:space="preserve">- </w:t>
            </w:r>
            <w:proofErr w:type="spellStart"/>
            <w:r>
              <w:rPr>
                <w:rFonts w:ascii="Nirmala UI" w:hAnsi="Nirmala UI" w:cs="Nirmala UI"/>
              </w:rPr>
              <w:t>भावना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जानकारी</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है</w:t>
            </w:r>
            <w:proofErr w:type="spellEnd"/>
          </w:p>
        </w:tc>
      </w:tr>
      <w:tr w:rsidR="00D87ADF" w14:paraId="131F9BB9"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F898C84" w14:textId="77777777" w:rsidR="00D87ADF" w:rsidRPr="00497F5A" w:rsidRDefault="00D87ADF" w:rsidP="00B1336B">
            <w:pPr>
              <w:pStyle w:val="Default"/>
              <w:jc w:val="center"/>
              <w:rPr>
                <w:bCs/>
                <w:sz w:val="25"/>
                <w:szCs w:val="25"/>
              </w:rPr>
            </w:pPr>
          </w:p>
          <w:p w14:paraId="2AE066A4" w14:textId="77777777" w:rsidR="00D87ADF" w:rsidRPr="00497F5A" w:rsidRDefault="00D87ADF" w:rsidP="00B1336B">
            <w:pPr>
              <w:pStyle w:val="Default"/>
              <w:jc w:val="center"/>
              <w:rPr>
                <w:bCs/>
                <w:sz w:val="25"/>
                <w:szCs w:val="25"/>
              </w:rPr>
            </w:pPr>
            <w:r w:rsidRPr="00497F5A">
              <w:rPr>
                <w:bCs/>
                <w:sz w:val="25"/>
                <w:szCs w:val="25"/>
              </w:rPr>
              <w:t>BSCHDL281</w:t>
            </w:r>
          </w:p>
        </w:tc>
        <w:tc>
          <w:tcPr>
            <w:tcW w:w="2693" w:type="dxa"/>
            <w:tcBorders>
              <w:top w:val="nil"/>
              <w:left w:val="nil"/>
              <w:bottom w:val="single" w:sz="8" w:space="0" w:color="000000"/>
              <w:right w:val="single" w:sz="8" w:space="0" w:color="000000"/>
            </w:tcBorders>
            <w:shd w:val="clear" w:color="auto" w:fill="auto"/>
            <w:vAlign w:val="center"/>
          </w:tcPr>
          <w:p w14:paraId="7DCE6E60" w14:textId="5D560DEA" w:rsidR="00D87ADF" w:rsidRPr="00497F5A" w:rsidRDefault="00D87ADF" w:rsidP="00B1336B">
            <w:pPr>
              <w:pStyle w:val="Default"/>
              <w:jc w:val="center"/>
              <w:rPr>
                <w:rFonts w:ascii="Nirmala UI" w:hAnsi="Nirmala UI" w:cs="Nirmala UI"/>
                <w:bCs/>
                <w:sz w:val="25"/>
                <w:szCs w:val="25"/>
                <w:lang w:bidi="kn-IN"/>
              </w:rPr>
            </w:pPr>
            <w:proofErr w:type="spellStart"/>
            <w:r w:rsidRPr="00497F5A">
              <w:rPr>
                <w:rFonts w:ascii="Nirmala UI" w:hAnsi="Nirmala UI" w:cs="Nirmala UI"/>
                <w:bCs/>
                <w:sz w:val="25"/>
                <w:szCs w:val="25"/>
                <w:lang w:bidi="kn-IN"/>
              </w:rPr>
              <w:t>बिना</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दीवारों</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के</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घर</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कालजयी</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लघु</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कथाएँ</w:t>
            </w:r>
            <w:proofErr w:type="spellEnd"/>
          </w:p>
          <w:p w14:paraId="736D600B" w14:textId="4960A6B2" w:rsidR="00D87ADF" w:rsidRPr="00497F5A" w:rsidRDefault="00D87ADF" w:rsidP="00B1336B">
            <w:pPr>
              <w:pStyle w:val="Default"/>
              <w:jc w:val="center"/>
              <w:rPr>
                <w:rFonts w:ascii="Nirmala UI" w:hAnsi="Nirmala UI" w:cs="Nirmala UI"/>
                <w:bCs/>
                <w:sz w:val="25"/>
                <w:szCs w:val="25"/>
                <w:lang w:bidi="kn-IN"/>
              </w:rPr>
            </w:pPr>
            <w:proofErr w:type="spellStart"/>
            <w:r w:rsidRPr="00497F5A">
              <w:rPr>
                <w:rFonts w:ascii="Nirmala UI" w:hAnsi="Nirmala UI" w:cs="Nirmala UI"/>
                <w:bCs/>
                <w:sz w:val="25"/>
                <w:szCs w:val="25"/>
                <w:lang w:bidi="kn-IN"/>
              </w:rPr>
              <w:t>जनभाषा</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हिन्दी</w:t>
            </w:r>
            <w:proofErr w:type="spellEnd"/>
          </w:p>
          <w:p w14:paraId="460A79E9" w14:textId="77777777" w:rsidR="00D87ADF" w:rsidRPr="00497F5A" w:rsidRDefault="00D87ADF" w:rsidP="00B1336B">
            <w:pPr>
              <w:pStyle w:val="Default"/>
              <w:jc w:val="center"/>
              <w:rPr>
                <w:rFonts w:ascii="Nirmala UI" w:hAnsi="Nirmala UI" w:cs="Nirmala UI"/>
                <w:bCs/>
                <w:sz w:val="25"/>
                <w:szCs w:val="25"/>
                <w:lang w:bidi="kn-IN"/>
              </w:rPr>
            </w:pPr>
            <w:proofErr w:type="spellStart"/>
            <w:proofErr w:type="gramStart"/>
            <w:r w:rsidRPr="00497F5A">
              <w:rPr>
                <w:rFonts w:ascii="Nirmala UI" w:hAnsi="Nirmala UI" w:cs="Nirmala UI"/>
                <w:bCs/>
                <w:sz w:val="25"/>
                <w:szCs w:val="25"/>
                <w:lang w:bidi="kn-IN"/>
              </w:rPr>
              <w:t>व्यवहारीक</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हिन्दी</w:t>
            </w:r>
            <w:proofErr w:type="spellEnd"/>
            <w:proofErr w:type="gram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व्याकरण</w:t>
            </w:r>
            <w:proofErr w:type="spellEnd"/>
          </w:p>
        </w:tc>
        <w:tc>
          <w:tcPr>
            <w:tcW w:w="5245" w:type="dxa"/>
            <w:tcBorders>
              <w:top w:val="nil"/>
              <w:left w:val="nil"/>
              <w:bottom w:val="single" w:sz="8" w:space="0" w:color="000000"/>
              <w:right w:val="single" w:sz="8" w:space="0" w:color="000000"/>
            </w:tcBorders>
            <w:shd w:val="clear" w:color="auto" w:fill="auto"/>
            <w:vAlign w:val="center"/>
          </w:tcPr>
          <w:p w14:paraId="1AF3B97C" w14:textId="77777777" w:rsidR="00D87ADF" w:rsidRPr="00497F5A" w:rsidRDefault="00D87ADF" w:rsidP="00B1336B">
            <w:pPr>
              <w:rPr>
                <w:rFonts w:ascii="Nirmala UI" w:hAnsi="Nirmala UI" w:cs="Nirmala UI"/>
                <w:sz w:val="25"/>
                <w:szCs w:val="25"/>
              </w:rPr>
            </w:pPr>
            <w:proofErr w:type="spellStart"/>
            <w:r w:rsidRPr="00497F5A">
              <w:rPr>
                <w:rFonts w:ascii="Nirmala UI" w:hAnsi="Nirmala UI" w:cs="Nirmala UI"/>
                <w:sz w:val="25"/>
                <w:szCs w:val="25"/>
              </w:rPr>
              <w:t>जीवन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में</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अपनी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मंजिल</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मिले</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तो</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जीवन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अलग</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अंदाज</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जीना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है</w:t>
            </w:r>
            <w:proofErr w:type="spellEnd"/>
            <w:r w:rsidRPr="00497F5A">
              <w:rPr>
                <w:rFonts w:ascii="Nirmala UI" w:hAnsi="Nirmala UI" w:cs="Nirmala UI"/>
                <w:sz w:val="25"/>
                <w:szCs w:val="25"/>
              </w:rPr>
              <w:t xml:space="preserve"> । </w:t>
            </w:r>
            <w:proofErr w:type="spellStart"/>
            <w:r w:rsidRPr="00497F5A">
              <w:rPr>
                <w:rFonts w:ascii="Nirmala UI" w:hAnsi="Nirmala UI" w:cs="Nirmala UI"/>
                <w:sz w:val="25"/>
                <w:szCs w:val="25"/>
              </w:rPr>
              <w:t>यह</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बात</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छात्रों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कहानी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रूप</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बताया</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है</w:t>
            </w:r>
            <w:proofErr w:type="spellEnd"/>
            <w:r w:rsidRPr="00497F5A">
              <w:rPr>
                <w:rFonts w:ascii="Nirmala UI" w:hAnsi="Nirmala UI" w:cs="Nirmala UI"/>
                <w:sz w:val="25"/>
                <w:szCs w:val="25"/>
              </w:rPr>
              <w:t xml:space="preserve"> ।</w:t>
            </w:r>
          </w:p>
        </w:tc>
      </w:tr>
      <w:tr w:rsidR="00D87ADF" w14:paraId="4E721278"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3EA5BB3C" w14:textId="77777777" w:rsidR="00D87ADF" w:rsidRPr="008973A3" w:rsidRDefault="00D87ADF" w:rsidP="00B1336B">
            <w:pPr>
              <w:jc w:val="center"/>
              <w:rPr>
                <w:rFonts w:ascii="Times New Roman" w:hAnsi="Times New Roman"/>
                <w:bCs/>
                <w:sz w:val="25"/>
                <w:szCs w:val="25"/>
              </w:rPr>
            </w:pPr>
          </w:p>
          <w:p w14:paraId="770CBB05" w14:textId="77777777" w:rsidR="00D87ADF" w:rsidRPr="008973A3" w:rsidRDefault="00D87ADF" w:rsidP="00B1336B">
            <w:pPr>
              <w:jc w:val="center"/>
              <w:rPr>
                <w:rFonts w:ascii="Times New Roman" w:hAnsi="Times New Roman"/>
                <w:bCs/>
                <w:sz w:val="25"/>
                <w:szCs w:val="25"/>
              </w:rPr>
            </w:pPr>
            <w:r w:rsidRPr="008973A3">
              <w:rPr>
                <w:rFonts w:ascii="Times New Roman" w:hAnsi="Times New Roman"/>
                <w:bCs/>
                <w:sz w:val="25"/>
                <w:szCs w:val="25"/>
              </w:rPr>
              <w:t>BSCCIF131</w:t>
            </w:r>
          </w:p>
        </w:tc>
        <w:tc>
          <w:tcPr>
            <w:tcW w:w="2693" w:type="dxa"/>
            <w:tcBorders>
              <w:top w:val="nil"/>
              <w:left w:val="nil"/>
              <w:bottom w:val="single" w:sz="8" w:space="0" w:color="000000"/>
              <w:right w:val="single" w:sz="8" w:space="0" w:color="000000"/>
            </w:tcBorders>
            <w:shd w:val="clear" w:color="auto" w:fill="auto"/>
            <w:vAlign w:val="center"/>
          </w:tcPr>
          <w:p w14:paraId="3E6FA0EF" w14:textId="77777777" w:rsidR="00D87ADF" w:rsidRPr="008973A3" w:rsidRDefault="00D87ADF" w:rsidP="00B1336B">
            <w:pPr>
              <w:jc w:val="center"/>
              <w:rPr>
                <w:rFonts w:ascii="Times New Roman" w:hAnsi="Times New Roman"/>
                <w:bCs/>
                <w:sz w:val="25"/>
                <w:szCs w:val="25"/>
              </w:rPr>
            </w:pPr>
          </w:p>
          <w:p w14:paraId="5B7DBCE0" w14:textId="0FC0DAB9" w:rsidR="00D87ADF" w:rsidRPr="008973A3" w:rsidRDefault="00D87ADF" w:rsidP="00B1336B">
            <w:pPr>
              <w:jc w:val="center"/>
              <w:rPr>
                <w:rFonts w:ascii="Times New Roman" w:hAnsi="Times New Roman"/>
                <w:bCs/>
                <w:sz w:val="25"/>
                <w:szCs w:val="25"/>
              </w:rPr>
            </w:pPr>
            <w:r w:rsidRPr="008973A3">
              <w:rPr>
                <w:rFonts w:ascii="Times New Roman" w:hAnsi="Times New Roman"/>
                <w:bCs/>
                <w:sz w:val="25"/>
                <w:szCs w:val="25"/>
              </w:rPr>
              <w:t>Constitution of India</w:t>
            </w:r>
          </w:p>
        </w:tc>
        <w:tc>
          <w:tcPr>
            <w:tcW w:w="5245" w:type="dxa"/>
            <w:tcBorders>
              <w:top w:val="nil"/>
              <w:left w:val="nil"/>
              <w:bottom w:val="single" w:sz="8" w:space="0" w:color="000000"/>
              <w:right w:val="single" w:sz="8" w:space="0" w:color="000000"/>
            </w:tcBorders>
            <w:shd w:val="clear" w:color="auto" w:fill="auto"/>
          </w:tcPr>
          <w:p w14:paraId="01C3C53B"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t>At the end of the course, students will be able to understand the importance of Constitutional rule in the nation, Structure and Functions of the government and rights and freedoms of the citizens and their duty towards the nation</w:t>
            </w:r>
          </w:p>
        </w:tc>
      </w:tr>
      <w:tr w:rsidR="00D87ADF" w14:paraId="12853EDB" w14:textId="77777777" w:rsidTr="00B1336B">
        <w:trPr>
          <w:trHeight w:val="660"/>
        </w:trPr>
        <w:tc>
          <w:tcPr>
            <w:tcW w:w="1889" w:type="dxa"/>
            <w:tcBorders>
              <w:top w:val="nil"/>
              <w:left w:val="single" w:sz="8" w:space="0" w:color="000000"/>
              <w:bottom w:val="single" w:sz="8" w:space="0" w:color="000000"/>
              <w:right w:val="single" w:sz="8" w:space="0" w:color="000000"/>
            </w:tcBorders>
            <w:shd w:val="clear" w:color="auto" w:fill="auto"/>
            <w:vAlign w:val="center"/>
          </w:tcPr>
          <w:p w14:paraId="093B5B9E" w14:textId="77777777" w:rsidR="00D87ADF" w:rsidRPr="008973A3" w:rsidRDefault="00D87ADF" w:rsidP="00B1336B">
            <w:pPr>
              <w:jc w:val="center"/>
              <w:rPr>
                <w:rFonts w:ascii="Times New Roman" w:hAnsi="Times New Roman"/>
                <w:bCs/>
                <w:sz w:val="25"/>
                <w:szCs w:val="25"/>
              </w:rPr>
            </w:pPr>
          </w:p>
          <w:p w14:paraId="45367498" w14:textId="77777777" w:rsidR="00D87ADF" w:rsidRPr="008973A3" w:rsidRDefault="00D87ADF" w:rsidP="00B1336B">
            <w:pPr>
              <w:jc w:val="center"/>
              <w:rPr>
                <w:rFonts w:ascii="Times New Roman" w:hAnsi="Times New Roman"/>
                <w:bCs/>
                <w:sz w:val="25"/>
                <w:szCs w:val="25"/>
              </w:rPr>
            </w:pPr>
            <w:r w:rsidRPr="008973A3">
              <w:rPr>
                <w:rFonts w:ascii="Times New Roman" w:hAnsi="Times New Roman"/>
                <w:bCs/>
                <w:sz w:val="25"/>
                <w:szCs w:val="25"/>
              </w:rPr>
              <w:lastRenderedPageBreak/>
              <w:t>BSCHGF152</w:t>
            </w:r>
          </w:p>
        </w:tc>
        <w:tc>
          <w:tcPr>
            <w:tcW w:w="2693" w:type="dxa"/>
            <w:tcBorders>
              <w:top w:val="nil"/>
              <w:left w:val="nil"/>
              <w:bottom w:val="single" w:sz="8" w:space="0" w:color="000000"/>
              <w:right w:val="single" w:sz="8" w:space="0" w:color="000000"/>
            </w:tcBorders>
            <w:shd w:val="clear" w:color="auto" w:fill="auto"/>
            <w:vAlign w:val="center"/>
          </w:tcPr>
          <w:p w14:paraId="5523CDE6" w14:textId="77777777" w:rsidR="00D87ADF" w:rsidRPr="008973A3" w:rsidRDefault="00D87ADF" w:rsidP="00B1336B">
            <w:pPr>
              <w:jc w:val="center"/>
              <w:rPr>
                <w:rFonts w:ascii="Times New Roman" w:hAnsi="Times New Roman"/>
                <w:bCs/>
                <w:sz w:val="25"/>
                <w:szCs w:val="25"/>
              </w:rPr>
            </w:pPr>
          </w:p>
          <w:p w14:paraId="599ED2DC" w14:textId="77777777" w:rsidR="00D87ADF" w:rsidRPr="008973A3" w:rsidRDefault="00D87ADF" w:rsidP="00B1336B">
            <w:pPr>
              <w:jc w:val="center"/>
              <w:rPr>
                <w:rFonts w:ascii="Times New Roman" w:hAnsi="Times New Roman"/>
                <w:bCs/>
                <w:sz w:val="25"/>
                <w:szCs w:val="25"/>
              </w:rPr>
            </w:pPr>
            <w:r w:rsidRPr="008973A3">
              <w:rPr>
                <w:rFonts w:ascii="Times New Roman" w:hAnsi="Times New Roman"/>
                <w:bCs/>
                <w:sz w:val="25"/>
                <w:szCs w:val="25"/>
              </w:rPr>
              <w:lastRenderedPageBreak/>
              <w:t>Human Rights, Gender Equity &amp;Environmental Studies</w:t>
            </w:r>
          </w:p>
        </w:tc>
        <w:tc>
          <w:tcPr>
            <w:tcW w:w="5245" w:type="dxa"/>
            <w:tcBorders>
              <w:top w:val="nil"/>
              <w:left w:val="nil"/>
              <w:bottom w:val="single" w:sz="8" w:space="0" w:color="000000"/>
              <w:right w:val="single" w:sz="8" w:space="0" w:color="000000"/>
            </w:tcBorders>
            <w:shd w:val="clear" w:color="auto" w:fill="auto"/>
          </w:tcPr>
          <w:p w14:paraId="3D0C27C0"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lastRenderedPageBreak/>
              <w:t xml:space="preserve">It enables the students to understand the concern of the concept of Human </w:t>
            </w:r>
            <w:proofErr w:type="gramStart"/>
            <w:r w:rsidRPr="008973A3">
              <w:rPr>
                <w:rFonts w:ascii="Times New Roman" w:hAnsi="Times New Roman"/>
                <w:bCs/>
                <w:sz w:val="25"/>
                <w:szCs w:val="25"/>
              </w:rPr>
              <w:t>Rights ,Efforts</w:t>
            </w:r>
            <w:proofErr w:type="gramEnd"/>
            <w:r w:rsidRPr="008973A3">
              <w:rPr>
                <w:rFonts w:ascii="Times New Roman" w:hAnsi="Times New Roman"/>
                <w:bCs/>
                <w:sz w:val="25"/>
                <w:szCs w:val="25"/>
              </w:rPr>
              <w:t xml:space="preserve"> of the </w:t>
            </w:r>
            <w:r w:rsidRPr="008973A3">
              <w:rPr>
                <w:rFonts w:ascii="Times New Roman" w:hAnsi="Times New Roman"/>
                <w:bCs/>
                <w:sz w:val="25"/>
                <w:szCs w:val="25"/>
              </w:rPr>
              <w:lastRenderedPageBreak/>
              <w:t xml:space="preserve">Governmental and </w:t>
            </w:r>
            <w:proofErr w:type="spellStart"/>
            <w:r w:rsidRPr="008973A3">
              <w:rPr>
                <w:rFonts w:ascii="Times New Roman" w:hAnsi="Times New Roman"/>
                <w:bCs/>
                <w:sz w:val="25"/>
                <w:szCs w:val="25"/>
              </w:rPr>
              <w:t>Non Governmental</w:t>
            </w:r>
            <w:proofErr w:type="spellEnd"/>
            <w:r w:rsidRPr="008973A3">
              <w:rPr>
                <w:rFonts w:ascii="Times New Roman" w:hAnsi="Times New Roman"/>
                <w:bCs/>
                <w:sz w:val="25"/>
                <w:szCs w:val="25"/>
              </w:rPr>
              <w:t xml:space="preserve"> Organisations to protect Human Rights and to find out proper solutions to the violations of Human Rights</w:t>
            </w:r>
          </w:p>
          <w:p w14:paraId="165DC4D3"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t>Student can understand the emergence of gender equity in our society and this study brings positive changes in our society and emphasizes to establish a society which is free from discrimination and domination.</w:t>
            </w:r>
          </w:p>
          <w:p w14:paraId="26547E7D"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t>It enables the students to understand the importance of Sustainable environmental development and environmental management and guides to find out proper solutions to environmental crisis</w:t>
            </w:r>
          </w:p>
        </w:tc>
      </w:tr>
    </w:tbl>
    <w:p w14:paraId="058476F6" w14:textId="77777777" w:rsidR="00D87ADF" w:rsidRDefault="00D87ADF" w:rsidP="00EF77B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Course Outcome for Bachelor of Computer Applications</w:t>
      </w:r>
    </w:p>
    <w:tbl>
      <w:tblPr>
        <w:tblW w:w="9685"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2693"/>
        <w:gridCol w:w="5245"/>
      </w:tblGrid>
      <w:tr w:rsidR="00D87ADF" w14:paraId="6FEEB2C2" w14:textId="77777777" w:rsidTr="00E22BED">
        <w:trPr>
          <w:trHeight w:val="340"/>
        </w:trPr>
        <w:tc>
          <w:tcPr>
            <w:tcW w:w="1747" w:type="dxa"/>
            <w:shd w:val="clear" w:color="auto" w:fill="auto"/>
            <w:vAlign w:val="center"/>
          </w:tcPr>
          <w:p w14:paraId="45D467CD"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Code</w:t>
            </w:r>
          </w:p>
        </w:tc>
        <w:tc>
          <w:tcPr>
            <w:tcW w:w="2693" w:type="dxa"/>
            <w:shd w:val="clear" w:color="auto" w:fill="auto"/>
            <w:vAlign w:val="center"/>
          </w:tcPr>
          <w:p w14:paraId="009EF24D"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Name: B.C.A.</w:t>
            </w:r>
          </w:p>
        </w:tc>
        <w:tc>
          <w:tcPr>
            <w:tcW w:w="5245" w:type="dxa"/>
            <w:shd w:val="clear" w:color="auto" w:fill="auto"/>
            <w:vAlign w:val="center"/>
          </w:tcPr>
          <w:p w14:paraId="6CC22ABE" w14:textId="77777777" w:rsidR="00D87ADF" w:rsidRDefault="00D87ADF" w:rsidP="00E22BED">
            <w:pPr>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Course Outcome</w:t>
            </w:r>
          </w:p>
        </w:tc>
      </w:tr>
      <w:tr w:rsidR="00D87ADF" w14:paraId="00FF1779" w14:textId="77777777" w:rsidTr="00E22BED">
        <w:trPr>
          <w:trHeight w:val="660"/>
        </w:trPr>
        <w:tc>
          <w:tcPr>
            <w:tcW w:w="1747" w:type="dxa"/>
            <w:shd w:val="clear" w:color="auto" w:fill="auto"/>
            <w:vAlign w:val="center"/>
          </w:tcPr>
          <w:p w14:paraId="334CABE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BCAC 131</w:t>
            </w:r>
          </w:p>
        </w:tc>
        <w:tc>
          <w:tcPr>
            <w:tcW w:w="2693" w:type="dxa"/>
            <w:shd w:val="clear" w:color="auto" w:fill="auto"/>
            <w:vAlign w:val="center"/>
          </w:tcPr>
          <w:p w14:paraId="1F6B4DEE"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sz w:val="25"/>
                <w:szCs w:val="25"/>
              </w:rPr>
              <w:t>Fundamentals  of</w:t>
            </w:r>
            <w:proofErr w:type="gramEnd"/>
            <w:r>
              <w:rPr>
                <w:rFonts w:ascii="Times New Roman" w:eastAsia="Times New Roman" w:hAnsi="Times New Roman" w:cs="Times New Roman"/>
                <w:sz w:val="25"/>
                <w:szCs w:val="25"/>
              </w:rPr>
              <w:br/>
              <w:t>Information Technology</w:t>
            </w:r>
          </w:p>
        </w:tc>
        <w:tc>
          <w:tcPr>
            <w:tcW w:w="5245" w:type="dxa"/>
            <w:shd w:val="clear" w:color="auto" w:fill="auto"/>
            <w:vAlign w:val="center"/>
          </w:tcPr>
          <w:p w14:paraId="72995FDA"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be able to identify various devices and their working principles.</w:t>
            </w:r>
          </w:p>
        </w:tc>
      </w:tr>
      <w:tr w:rsidR="00D87ADF" w14:paraId="44D6E779" w14:textId="77777777" w:rsidTr="00E22BED">
        <w:trPr>
          <w:trHeight w:val="1000"/>
        </w:trPr>
        <w:tc>
          <w:tcPr>
            <w:tcW w:w="1747" w:type="dxa"/>
            <w:shd w:val="clear" w:color="auto" w:fill="auto"/>
            <w:vAlign w:val="center"/>
          </w:tcPr>
          <w:p w14:paraId="5534386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BCAC132</w:t>
            </w:r>
          </w:p>
        </w:tc>
        <w:tc>
          <w:tcPr>
            <w:tcW w:w="2693" w:type="dxa"/>
            <w:shd w:val="clear" w:color="auto" w:fill="auto"/>
            <w:vAlign w:val="center"/>
          </w:tcPr>
          <w:p w14:paraId="4F63964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Problem Solving using C</w:t>
            </w:r>
          </w:p>
        </w:tc>
        <w:tc>
          <w:tcPr>
            <w:tcW w:w="5245" w:type="dxa"/>
            <w:shd w:val="clear" w:color="auto" w:fill="auto"/>
            <w:vAlign w:val="center"/>
          </w:tcPr>
          <w:p w14:paraId="3A896AE7"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To apply programming knowledge to create solutions to challenging problems, including specifying, designing, implementing and validating solution for new problems.</w:t>
            </w:r>
          </w:p>
        </w:tc>
      </w:tr>
      <w:tr w:rsidR="00D87ADF" w14:paraId="4A45FE0C" w14:textId="77777777" w:rsidTr="00E22BED">
        <w:trPr>
          <w:trHeight w:val="1000"/>
        </w:trPr>
        <w:tc>
          <w:tcPr>
            <w:tcW w:w="1747" w:type="dxa"/>
            <w:shd w:val="clear" w:color="auto" w:fill="auto"/>
            <w:vAlign w:val="center"/>
          </w:tcPr>
          <w:p w14:paraId="037AF8B5"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BCAC 133</w:t>
            </w:r>
          </w:p>
        </w:tc>
        <w:tc>
          <w:tcPr>
            <w:tcW w:w="2693" w:type="dxa"/>
            <w:shd w:val="clear" w:color="auto" w:fill="auto"/>
            <w:vAlign w:val="center"/>
          </w:tcPr>
          <w:p w14:paraId="1FA3F2E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Computer</w:t>
            </w:r>
            <w:r>
              <w:rPr>
                <w:rFonts w:ascii="Times New Roman" w:eastAsia="Times New Roman" w:hAnsi="Times New Roman" w:cs="Times New Roman"/>
                <w:sz w:val="25"/>
                <w:szCs w:val="25"/>
              </w:rPr>
              <w:br/>
              <w:t>Organisation</w:t>
            </w:r>
          </w:p>
        </w:tc>
        <w:tc>
          <w:tcPr>
            <w:tcW w:w="5245" w:type="dxa"/>
            <w:shd w:val="clear" w:color="auto" w:fill="auto"/>
            <w:vAlign w:val="center"/>
          </w:tcPr>
          <w:p w14:paraId="6FA93AE9"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At the end of this course students will learn various number systems, Boolean algebra concepts, various design concepts of computer system like logical gates m registers, counters.</w:t>
            </w:r>
          </w:p>
        </w:tc>
      </w:tr>
      <w:tr w:rsidR="00D87ADF" w14:paraId="393290B5" w14:textId="77777777" w:rsidTr="00E22BED">
        <w:trPr>
          <w:trHeight w:val="1320"/>
        </w:trPr>
        <w:tc>
          <w:tcPr>
            <w:tcW w:w="1747" w:type="dxa"/>
            <w:shd w:val="clear" w:color="auto" w:fill="auto"/>
            <w:vAlign w:val="center"/>
          </w:tcPr>
          <w:p w14:paraId="7A2FE082"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BCAP 134</w:t>
            </w:r>
          </w:p>
        </w:tc>
        <w:tc>
          <w:tcPr>
            <w:tcW w:w="2693" w:type="dxa"/>
            <w:shd w:val="clear" w:color="auto" w:fill="auto"/>
            <w:vAlign w:val="center"/>
          </w:tcPr>
          <w:p w14:paraId="19C4C66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Office Automation Lab</w:t>
            </w:r>
          </w:p>
        </w:tc>
        <w:tc>
          <w:tcPr>
            <w:tcW w:w="5245" w:type="dxa"/>
            <w:shd w:val="clear" w:color="auto" w:fill="auto"/>
            <w:vAlign w:val="center"/>
          </w:tcPr>
          <w:p w14:paraId="2CFB2120" w14:textId="77777777" w:rsidR="00D87ADF" w:rsidRDefault="00D87ADF" w:rsidP="00E22BED">
            <w:pPr>
              <w:spacing w:after="0" w:line="240" w:lineRule="auto"/>
              <w:jc w:val="both"/>
              <w:rPr>
                <w:rFonts w:ascii="Times New Roman" w:eastAsia="Times New Roman" w:hAnsi="Times New Roman" w:cs="Times New Roman"/>
                <w:sz w:val="25"/>
                <w:szCs w:val="25"/>
              </w:rPr>
            </w:pPr>
            <w:proofErr w:type="gramStart"/>
            <w:r>
              <w:rPr>
                <w:rFonts w:ascii="Times New Roman" w:eastAsia="Times New Roman" w:hAnsi="Times New Roman" w:cs="Times New Roman"/>
                <w:sz w:val="25"/>
                <w:szCs w:val="25"/>
              </w:rPr>
              <w:t>Syllabus  educate</w:t>
            </w:r>
            <w:proofErr w:type="gramEnd"/>
            <w:r>
              <w:rPr>
                <w:rFonts w:ascii="Times New Roman" w:eastAsia="Times New Roman" w:hAnsi="Times New Roman" w:cs="Times New Roman"/>
                <w:sz w:val="25"/>
                <w:szCs w:val="25"/>
              </w:rPr>
              <w:t xml:space="preserve"> the students about Microsoft office Automation Tools</w:t>
            </w:r>
            <w:r>
              <w:rPr>
                <w:rFonts w:ascii="Times New Roman" w:eastAsia="Times New Roman" w:hAnsi="Times New Roman" w:cs="Times New Roman"/>
                <w:sz w:val="25"/>
                <w:szCs w:val="25"/>
              </w:rPr>
              <w:br/>
              <w:t>Syllabus  imparts knowledge about Computer and its working principles</w:t>
            </w:r>
            <w:r>
              <w:rPr>
                <w:rFonts w:ascii="Times New Roman" w:eastAsia="Times New Roman" w:hAnsi="Times New Roman" w:cs="Times New Roman"/>
                <w:sz w:val="25"/>
                <w:szCs w:val="25"/>
              </w:rPr>
              <w:br/>
              <w:t>Allocated  lab  hours  by  the  University  is  not enough to complete the  syllabus</w:t>
            </w:r>
          </w:p>
        </w:tc>
      </w:tr>
      <w:tr w:rsidR="00D87ADF" w14:paraId="41817066" w14:textId="77777777" w:rsidTr="00E22BED">
        <w:trPr>
          <w:trHeight w:val="660"/>
        </w:trPr>
        <w:tc>
          <w:tcPr>
            <w:tcW w:w="1747" w:type="dxa"/>
            <w:shd w:val="clear" w:color="auto" w:fill="auto"/>
            <w:vAlign w:val="center"/>
          </w:tcPr>
          <w:p w14:paraId="63E63F8D"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BCACE 136</w:t>
            </w:r>
          </w:p>
        </w:tc>
        <w:tc>
          <w:tcPr>
            <w:tcW w:w="2693" w:type="dxa"/>
            <w:shd w:val="clear" w:color="auto" w:fill="auto"/>
            <w:vAlign w:val="center"/>
          </w:tcPr>
          <w:p w14:paraId="1320EF3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Internet Basics and HTML</w:t>
            </w:r>
          </w:p>
        </w:tc>
        <w:tc>
          <w:tcPr>
            <w:tcW w:w="5245" w:type="dxa"/>
            <w:shd w:val="clear" w:color="auto" w:fill="auto"/>
            <w:vAlign w:val="center"/>
          </w:tcPr>
          <w:p w14:paraId="71861FDE"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At the end of this course students will be able to understand features of internet and email develop simple web pages using HTML and style sheets.</w:t>
            </w:r>
          </w:p>
        </w:tc>
      </w:tr>
      <w:tr w:rsidR="00D87ADF" w14:paraId="7CEE3B95" w14:textId="77777777" w:rsidTr="00E22BED">
        <w:trPr>
          <w:trHeight w:val="1000"/>
        </w:trPr>
        <w:tc>
          <w:tcPr>
            <w:tcW w:w="1747" w:type="dxa"/>
            <w:shd w:val="clear" w:color="auto" w:fill="auto"/>
            <w:vAlign w:val="center"/>
          </w:tcPr>
          <w:p w14:paraId="1DC1D080"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BCAC 181</w:t>
            </w:r>
          </w:p>
        </w:tc>
        <w:tc>
          <w:tcPr>
            <w:tcW w:w="2693" w:type="dxa"/>
            <w:shd w:val="clear" w:color="auto" w:fill="auto"/>
            <w:vAlign w:val="center"/>
          </w:tcPr>
          <w:p w14:paraId="2F687101"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Basic Mathematics</w:t>
            </w:r>
          </w:p>
        </w:tc>
        <w:tc>
          <w:tcPr>
            <w:tcW w:w="5245" w:type="dxa"/>
            <w:shd w:val="clear" w:color="auto" w:fill="auto"/>
            <w:vAlign w:val="center"/>
          </w:tcPr>
          <w:p w14:paraId="54C3F72C"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Students will understand the foundation of mathematics, perform computations in mathematics, and develop problem solving skills required for computer applications.</w:t>
            </w:r>
          </w:p>
        </w:tc>
      </w:tr>
      <w:tr w:rsidR="00D87ADF" w14:paraId="46BBF18B" w14:textId="77777777" w:rsidTr="00E22BED">
        <w:trPr>
          <w:trHeight w:val="660"/>
        </w:trPr>
        <w:tc>
          <w:tcPr>
            <w:tcW w:w="1747" w:type="dxa"/>
            <w:shd w:val="clear" w:color="auto" w:fill="auto"/>
            <w:vAlign w:val="center"/>
          </w:tcPr>
          <w:p w14:paraId="5A70B2D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BCAC 182</w:t>
            </w:r>
          </w:p>
        </w:tc>
        <w:tc>
          <w:tcPr>
            <w:tcW w:w="2693" w:type="dxa"/>
            <w:shd w:val="clear" w:color="auto" w:fill="auto"/>
            <w:vAlign w:val="center"/>
          </w:tcPr>
          <w:p w14:paraId="308A021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Object Oriented</w:t>
            </w:r>
            <w:r>
              <w:rPr>
                <w:rFonts w:ascii="Times New Roman" w:eastAsia="Times New Roman" w:hAnsi="Times New Roman" w:cs="Times New Roman"/>
                <w:sz w:val="25"/>
                <w:szCs w:val="25"/>
              </w:rPr>
              <w:br/>
              <w:t>Programming using C++</w:t>
            </w:r>
          </w:p>
        </w:tc>
        <w:tc>
          <w:tcPr>
            <w:tcW w:w="5245" w:type="dxa"/>
            <w:shd w:val="clear" w:color="auto" w:fill="auto"/>
            <w:vAlign w:val="center"/>
          </w:tcPr>
          <w:p w14:paraId="397E8B8A"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On completion of course students will understand how to apply the major </w:t>
            </w:r>
            <w:proofErr w:type="gramStart"/>
            <w:r>
              <w:rPr>
                <w:rFonts w:ascii="Times New Roman" w:eastAsia="Times New Roman" w:hAnsi="Times New Roman" w:cs="Times New Roman"/>
                <w:sz w:val="25"/>
                <w:szCs w:val="25"/>
              </w:rPr>
              <w:t>object oriented</w:t>
            </w:r>
            <w:proofErr w:type="gramEnd"/>
            <w:r>
              <w:rPr>
                <w:rFonts w:ascii="Times New Roman" w:eastAsia="Times New Roman" w:hAnsi="Times New Roman" w:cs="Times New Roman"/>
                <w:sz w:val="25"/>
                <w:szCs w:val="25"/>
              </w:rPr>
              <w:t xml:space="preserve"> concepts to implement object oriented programs in C++.</w:t>
            </w:r>
          </w:p>
        </w:tc>
      </w:tr>
      <w:tr w:rsidR="00D87ADF" w14:paraId="52939373" w14:textId="77777777" w:rsidTr="00E22BED">
        <w:trPr>
          <w:trHeight w:val="660"/>
        </w:trPr>
        <w:tc>
          <w:tcPr>
            <w:tcW w:w="1747" w:type="dxa"/>
            <w:shd w:val="clear" w:color="auto" w:fill="auto"/>
            <w:vAlign w:val="center"/>
          </w:tcPr>
          <w:p w14:paraId="332E351E"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183</w:t>
            </w:r>
          </w:p>
        </w:tc>
        <w:tc>
          <w:tcPr>
            <w:tcW w:w="2693" w:type="dxa"/>
            <w:shd w:val="clear" w:color="auto" w:fill="auto"/>
            <w:vAlign w:val="center"/>
          </w:tcPr>
          <w:p w14:paraId="0EB88EA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Data base Concepts and Oracle </w:t>
            </w:r>
          </w:p>
        </w:tc>
        <w:tc>
          <w:tcPr>
            <w:tcW w:w="5245" w:type="dxa"/>
            <w:shd w:val="clear" w:color="auto" w:fill="auto"/>
            <w:vAlign w:val="center"/>
          </w:tcPr>
          <w:p w14:paraId="59454C79"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students will be able to describe data models and scheme as in DBMS and to understand the feature of DBMS and relational data base.</w:t>
            </w:r>
          </w:p>
        </w:tc>
      </w:tr>
      <w:tr w:rsidR="00D87ADF" w14:paraId="6BF59BD8" w14:textId="77777777" w:rsidTr="00E22BED">
        <w:trPr>
          <w:trHeight w:val="1320"/>
        </w:trPr>
        <w:tc>
          <w:tcPr>
            <w:tcW w:w="1747" w:type="dxa"/>
            <w:shd w:val="clear" w:color="auto" w:fill="auto"/>
            <w:vAlign w:val="center"/>
          </w:tcPr>
          <w:p w14:paraId="028C8649"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BCAP 184</w:t>
            </w:r>
          </w:p>
        </w:tc>
        <w:tc>
          <w:tcPr>
            <w:tcW w:w="2693" w:type="dxa"/>
            <w:shd w:val="clear" w:color="auto" w:fill="auto"/>
            <w:vAlign w:val="center"/>
          </w:tcPr>
          <w:p w14:paraId="64085A63"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C++ LAB</w:t>
            </w:r>
          </w:p>
        </w:tc>
        <w:tc>
          <w:tcPr>
            <w:tcW w:w="5245" w:type="dxa"/>
            <w:shd w:val="clear" w:color="auto" w:fill="auto"/>
            <w:vAlign w:val="center"/>
          </w:tcPr>
          <w:p w14:paraId="2F8066D4" w14:textId="77777777" w:rsidR="00D87ADF" w:rsidRDefault="00D87ADF" w:rsidP="00E22BED">
            <w:pPr>
              <w:spacing w:after="0" w:line="240" w:lineRule="auto"/>
              <w:jc w:val="both"/>
              <w:rPr>
                <w:rFonts w:ascii="Times New Roman" w:eastAsia="Times New Roman" w:hAnsi="Times New Roman" w:cs="Times New Roman"/>
                <w:sz w:val="25"/>
                <w:szCs w:val="25"/>
              </w:rPr>
            </w:pPr>
            <w:proofErr w:type="gramStart"/>
            <w:r>
              <w:rPr>
                <w:rFonts w:ascii="Times New Roman" w:eastAsia="Times New Roman" w:hAnsi="Times New Roman" w:cs="Times New Roman"/>
                <w:sz w:val="25"/>
                <w:szCs w:val="25"/>
              </w:rPr>
              <w:t>Allocated  lab</w:t>
            </w:r>
            <w:proofErr w:type="gramEnd"/>
            <w:r>
              <w:rPr>
                <w:rFonts w:ascii="Times New Roman" w:eastAsia="Times New Roman" w:hAnsi="Times New Roman" w:cs="Times New Roman"/>
                <w:sz w:val="25"/>
                <w:szCs w:val="25"/>
              </w:rPr>
              <w:t xml:space="preserve">  hours  by  the  University  is  not enough to complete the syllabus</w:t>
            </w:r>
            <w:r>
              <w:rPr>
                <w:rFonts w:ascii="Times New Roman" w:eastAsia="Times New Roman" w:hAnsi="Times New Roman" w:cs="Times New Roman"/>
                <w:sz w:val="25"/>
                <w:szCs w:val="25"/>
              </w:rPr>
              <w:br/>
              <w:t>This Subject educate the student about basics of Programming Skills</w:t>
            </w:r>
            <w:r>
              <w:rPr>
                <w:rFonts w:ascii="Times New Roman" w:eastAsia="Times New Roman" w:hAnsi="Times New Roman" w:cs="Times New Roman"/>
                <w:sz w:val="25"/>
                <w:szCs w:val="25"/>
              </w:rPr>
              <w:br/>
              <w:t>It  is  the  foundation  for  the  Object-Oriented Programming languages</w:t>
            </w:r>
          </w:p>
        </w:tc>
      </w:tr>
      <w:tr w:rsidR="00D87ADF" w14:paraId="3AF9FBC5" w14:textId="77777777" w:rsidTr="00E22BED">
        <w:trPr>
          <w:trHeight w:val="660"/>
        </w:trPr>
        <w:tc>
          <w:tcPr>
            <w:tcW w:w="1747" w:type="dxa"/>
            <w:shd w:val="clear" w:color="auto" w:fill="auto"/>
            <w:vAlign w:val="center"/>
          </w:tcPr>
          <w:p w14:paraId="48689C96" w14:textId="77777777" w:rsidR="00D87ADF" w:rsidRDefault="00D87ADF" w:rsidP="00E22BED">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BCACE 188 - E3</w:t>
            </w:r>
          </w:p>
        </w:tc>
        <w:tc>
          <w:tcPr>
            <w:tcW w:w="2693" w:type="dxa"/>
            <w:shd w:val="clear" w:color="auto" w:fill="auto"/>
            <w:vAlign w:val="center"/>
          </w:tcPr>
          <w:p w14:paraId="704C0EB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Artificial</w:t>
            </w:r>
            <w:r>
              <w:rPr>
                <w:rFonts w:ascii="Times New Roman" w:eastAsia="Times New Roman" w:hAnsi="Times New Roman" w:cs="Times New Roman"/>
                <w:sz w:val="25"/>
                <w:szCs w:val="25"/>
              </w:rPr>
              <w:br/>
              <w:t>Intelligence</w:t>
            </w:r>
          </w:p>
        </w:tc>
        <w:tc>
          <w:tcPr>
            <w:tcW w:w="5245" w:type="dxa"/>
            <w:shd w:val="clear" w:color="auto" w:fill="auto"/>
            <w:vAlign w:val="center"/>
          </w:tcPr>
          <w:p w14:paraId="30DD75B9"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At the end of the course students will aware various searching techniques, constraints satisfaction problems and example problems. </w:t>
            </w:r>
          </w:p>
        </w:tc>
      </w:tr>
      <w:tr w:rsidR="00D87ADF" w14:paraId="4ECCAB4E" w14:textId="77777777" w:rsidTr="00E22BED">
        <w:trPr>
          <w:trHeight w:val="1000"/>
        </w:trPr>
        <w:tc>
          <w:tcPr>
            <w:tcW w:w="1747" w:type="dxa"/>
            <w:shd w:val="clear" w:color="auto" w:fill="auto"/>
            <w:vAlign w:val="center"/>
          </w:tcPr>
          <w:p w14:paraId="233C8BEF"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231</w:t>
            </w:r>
          </w:p>
        </w:tc>
        <w:tc>
          <w:tcPr>
            <w:tcW w:w="2693" w:type="dxa"/>
            <w:shd w:val="clear" w:color="auto" w:fill="auto"/>
            <w:vAlign w:val="center"/>
          </w:tcPr>
          <w:p w14:paraId="64D121B8"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Operating Systems and Linux</w:t>
            </w:r>
          </w:p>
          <w:p w14:paraId="46077E23" w14:textId="77777777" w:rsidR="00D87ADF" w:rsidRDefault="00D87ADF" w:rsidP="00E22BED">
            <w:pPr>
              <w:rPr>
                <w:rFonts w:ascii="Times New Roman" w:eastAsia="Times New Roman" w:hAnsi="Times New Roman" w:cs="Times New Roman"/>
                <w:sz w:val="25"/>
                <w:szCs w:val="25"/>
              </w:rPr>
            </w:pPr>
          </w:p>
          <w:p w14:paraId="287EECF1" w14:textId="77777777" w:rsidR="00D87ADF" w:rsidRDefault="00D87ADF" w:rsidP="00E22BED">
            <w:pPr>
              <w:rPr>
                <w:rFonts w:ascii="Times New Roman" w:eastAsia="Times New Roman" w:hAnsi="Times New Roman" w:cs="Times New Roman"/>
                <w:color w:val="000000"/>
                <w:sz w:val="25"/>
                <w:szCs w:val="25"/>
              </w:rPr>
            </w:pPr>
          </w:p>
          <w:p w14:paraId="2854A66E" w14:textId="77777777" w:rsidR="00D87ADF" w:rsidRDefault="00D87ADF" w:rsidP="00E22BED">
            <w:pPr>
              <w:rPr>
                <w:rFonts w:ascii="Times New Roman" w:eastAsia="Times New Roman" w:hAnsi="Times New Roman" w:cs="Times New Roman"/>
                <w:sz w:val="25"/>
                <w:szCs w:val="25"/>
              </w:rPr>
            </w:pPr>
          </w:p>
        </w:tc>
        <w:tc>
          <w:tcPr>
            <w:tcW w:w="5245" w:type="dxa"/>
            <w:shd w:val="clear" w:color="auto" w:fill="auto"/>
            <w:vAlign w:val="center"/>
          </w:tcPr>
          <w:p w14:paraId="52818B5F" w14:textId="77777777" w:rsidR="00D87ADF" w:rsidRDefault="00D87ADF" w:rsidP="00E22BED">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At the end of the course students will able to analyse the structure of OS and basic architectural components involved in design. Analyse the various resource management techniques.</w:t>
            </w:r>
          </w:p>
        </w:tc>
      </w:tr>
      <w:tr w:rsidR="00D87ADF" w14:paraId="23C7F24B" w14:textId="77777777" w:rsidTr="00E22BED">
        <w:trPr>
          <w:trHeight w:val="660"/>
        </w:trPr>
        <w:tc>
          <w:tcPr>
            <w:tcW w:w="1747" w:type="dxa"/>
            <w:shd w:val="clear" w:color="auto" w:fill="auto"/>
            <w:vAlign w:val="center"/>
          </w:tcPr>
          <w:p w14:paraId="1CD4A97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232</w:t>
            </w:r>
          </w:p>
        </w:tc>
        <w:tc>
          <w:tcPr>
            <w:tcW w:w="2693" w:type="dxa"/>
            <w:shd w:val="clear" w:color="auto" w:fill="auto"/>
            <w:vAlign w:val="center"/>
          </w:tcPr>
          <w:p w14:paraId="25767481"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Data Structure</w:t>
            </w:r>
          </w:p>
        </w:tc>
        <w:tc>
          <w:tcPr>
            <w:tcW w:w="5245" w:type="dxa"/>
            <w:shd w:val="clear" w:color="auto" w:fill="auto"/>
            <w:vAlign w:val="center"/>
          </w:tcPr>
          <w:p w14:paraId="4C6041C5"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To describe the usage of various data structure and to demonstrate the various methods of organising large amounts of data.</w:t>
            </w:r>
          </w:p>
        </w:tc>
      </w:tr>
      <w:tr w:rsidR="00D87ADF" w14:paraId="4F55A4CA" w14:textId="77777777" w:rsidTr="00E22BED">
        <w:trPr>
          <w:trHeight w:val="660"/>
        </w:trPr>
        <w:tc>
          <w:tcPr>
            <w:tcW w:w="1747" w:type="dxa"/>
            <w:shd w:val="clear" w:color="auto" w:fill="auto"/>
            <w:vAlign w:val="center"/>
          </w:tcPr>
          <w:p w14:paraId="48A6E4E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233</w:t>
            </w:r>
          </w:p>
        </w:tc>
        <w:tc>
          <w:tcPr>
            <w:tcW w:w="2693" w:type="dxa"/>
            <w:shd w:val="clear" w:color="auto" w:fill="auto"/>
            <w:vAlign w:val="center"/>
          </w:tcPr>
          <w:p w14:paraId="45A8AB4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Visual Basic.Net Programming</w:t>
            </w:r>
          </w:p>
        </w:tc>
        <w:tc>
          <w:tcPr>
            <w:tcW w:w="5245" w:type="dxa"/>
            <w:shd w:val="clear" w:color="auto" w:fill="auto"/>
            <w:vAlign w:val="center"/>
          </w:tcPr>
          <w:p w14:paraId="72C01E41"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To develop skill in VB.Net framework, tools, programming and connectivity with data base.</w:t>
            </w:r>
          </w:p>
        </w:tc>
      </w:tr>
      <w:tr w:rsidR="00D87ADF" w14:paraId="2AF31320" w14:textId="77777777" w:rsidTr="00E22BED">
        <w:trPr>
          <w:trHeight w:val="660"/>
        </w:trPr>
        <w:tc>
          <w:tcPr>
            <w:tcW w:w="1747" w:type="dxa"/>
            <w:shd w:val="clear" w:color="auto" w:fill="auto"/>
            <w:vAlign w:val="center"/>
          </w:tcPr>
          <w:p w14:paraId="239FB8EB"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BCACE 236 E1</w:t>
            </w:r>
          </w:p>
        </w:tc>
        <w:tc>
          <w:tcPr>
            <w:tcW w:w="2693" w:type="dxa"/>
            <w:shd w:val="clear" w:color="auto" w:fill="auto"/>
            <w:vAlign w:val="center"/>
          </w:tcPr>
          <w:p w14:paraId="4185D98D"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Hardware and PC Maintenance</w:t>
            </w:r>
          </w:p>
        </w:tc>
        <w:tc>
          <w:tcPr>
            <w:tcW w:w="5245" w:type="dxa"/>
            <w:shd w:val="clear" w:color="auto" w:fill="auto"/>
            <w:vAlign w:val="center"/>
          </w:tcPr>
          <w:p w14:paraId="46F7C951"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At the end of the course students will fully aware of assembling computer system and installing various operating systems and other software.</w:t>
            </w:r>
          </w:p>
        </w:tc>
      </w:tr>
      <w:tr w:rsidR="00D87ADF" w14:paraId="147FCE3E" w14:textId="77777777" w:rsidTr="00E22BED">
        <w:trPr>
          <w:trHeight w:val="660"/>
        </w:trPr>
        <w:tc>
          <w:tcPr>
            <w:tcW w:w="1747" w:type="dxa"/>
            <w:shd w:val="clear" w:color="auto" w:fill="auto"/>
            <w:vAlign w:val="center"/>
          </w:tcPr>
          <w:p w14:paraId="4A317F4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281</w:t>
            </w:r>
          </w:p>
        </w:tc>
        <w:tc>
          <w:tcPr>
            <w:tcW w:w="2693" w:type="dxa"/>
            <w:shd w:val="clear" w:color="auto" w:fill="auto"/>
            <w:vAlign w:val="center"/>
          </w:tcPr>
          <w:p w14:paraId="67EC99A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Computer Graphics and Animations</w:t>
            </w:r>
          </w:p>
        </w:tc>
        <w:tc>
          <w:tcPr>
            <w:tcW w:w="5245" w:type="dxa"/>
            <w:shd w:val="clear" w:color="auto" w:fill="auto"/>
            <w:vAlign w:val="center"/>
          </w:tcPr>
          <w:p w14:paraId="7ACFE48C"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are able to draw primitive graphical shapes and perform transformation techniques programmatically.</w:t>
            </w:r>
          </w:p>
        </w:tc>
      </w:tr>
      <w:tr w:rsidR="00D87ADF" w14:paraId="6A1289B3" w14:textId="77777777" w:rsidTr="00E22BED">
        <w:trPr>
          <w:trHeight w:val="660"/>
        </w:trPr>
        <w:tc>
          <w:tcPr>
            <w:tcW w:w="1747" w:type="dxa"/>
            <w:shd w:val="clear" w:color="auto" w:fill="auto"/>
            <w:vAlign w:val="center"/>
          </w:tcPr>
          <w:p w14:paraId="0617CBE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282</w:t>
            </w:r>
          </w:p>
        </w:tc>
        <w:tc>
          <w:tcPr>
            <w:tcW w:w="2693" w:type="dxa"/>
            <w:shd w:val="clear" w:color="auto" w:fill="auto"/>
            <w:vAlign w:val="center"/>
          </w:tcPr>
          <w:p w14:paraId="59F663A3"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Java Programming</w:t>
            </w:r>
          </w:p>
        </w:tc>
        <w:tc>
          <w:tcPr>
            <w:tcW w:w="5245" w:type="dxa"/>
            <w:shd w:val="clear" w:color="auto" w:fill="auto"/>
            <w:vAlign w:val="center"/>
          </w:tcPr>
          <w:p w14:paraId="5C5954AE"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Know the structure and model of the Java programming language and use the Java programming language for various programming technologies.</w:t>
            </w:r>
          </w:p>
        </w:tc>
      </w:tr>
      <w:tr w:rsidR="00D87ADF" w14:paraId="09B39DB7" w14:textId="77777777" w:rsidTr="00E22BED">
        <w:trPr>
          <w:trHeight w:val="660"/>
        </w:trPr>
        <w:tc>
          <w:tcPr>
            <w:tcW w:w="1747" w:type="dxa"/>
            <w:shd w:val="clear" w:color="auto" w:fill="auto"/>
            <w:vAlign w:val="center"/>
          </w:tcPr>
          <w:p w14:paraId="643986D8"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283 E1</w:t>
            </w:r>
          </w:p>
        </w:tc>
        <w:tc>
          <w:tcPr>
            <w:tcW w:w="2693" w:type="dxa"/>
            <w:shd w:val="clear" w:color="auto" w:fill="auto"/>
            <w:vAlign w:val="center"/>
          </w:tcPr>
          <w:p w14:paraId="0DF6FF1D"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Data Mining</w:t>
            </w:r>
          </w:p>
        </w:tc>
        <w:tc>
          <w:tcPr>
            <w:tcW w:w="5245" w:type="dxa"/>
            <w:shd w:val="clear" w:color="auto" w:fill="auto"/>
            <w:vAlign w:val="center"/>
          </w:tcPr>
          <w:p w14:paraId="57A5AB90"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learn various data mining concepts, association rules and clustering techniques.</w:t>
            </w:r>
          </w:p>
        </w:tc>
      </w:tr>
      <w:tr w:rsidR="00D87ADF" w14:paraId="62EF2915" w14:textId="77777777" w:rsidTr="00E22BED">
        <w:trPr>
          <w:trHeight w:val="660"/>
        </w:trPr>
        <w:tc>
          <w:tcPr>
            <w:tcW w:w="1747" w:type="dxa"/>
            <w:shd w:val="clear" w:color="auto" w:fill="auto"/>
            <w:vAlign w:val="center"/>
          </w:tcPr>
          <w:p w14:paraId="4AB62642"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284 E2</w:t>
            </w:r>
          </w:p>
        </w:tc>
        <w:tc>
          <w:tcPr>
            <w:tcW w:w="2693" w:type="dxa"/>
            <w:shd w:val="clear" w:color="auto" w:fill="auto"/>
            <w:vAlign w:val="center"/>
          </w:tcPr>
          <w:p w14:paraId="48E69555"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Computer Oriented Numerical Analysis</w:t>
            </w:r>
          </w:p>
        </w:tc>
        <w:tc>
          <w:tcPr>
            <w:tcW w:w="5245" w:type="dxa"/>
            <w:shd w:val="clear" w:color="auto" w:fill="auto"/>
            <w:vAlign w:val="center"/>
          </w:tcPr>
          <w:p w14:paraId="50FBB22C"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Students will be able to solve a differential equation using an appropriate numerical method and apply numerical concepts in coding. </w:t>
            </w:r>
          </w:p>
        </w:tc>
      </w:tr>
      <w:tr w:rsidR="00D87ADF" w14:paraId="5AD0D345" w14:textId="77777777" w:rsidTr="00E22BED">
        <w:trPr>
          <w:trHeight w:val="660"/>
        </w:trPr>
        <w:tc>
          <w:tcPr>
            <w:tcW w:w="1747" w:type="dxa"/>
            <w:shd w:val="clear" w:color="auto" w:fill="auto"/>
            <w:vAlign w:val="center"/>
          </w:tcPr>
          <w:p w14:paraId="0C08087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285 E3</w:t>
            </w:r>
          </w:p>
        </w:tc>
        <w:tc>
          <w:tcPr>
            <w:tcW w:w="2693" w:type="dxa"/>
            <w:shd w:val="clear" w:color="auto" w:fill="auto"/>
            <w:vAlign w:val="center"/>
          </w:tcPr>
          <w:p w14:paraId="2B386331"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Business Mathematics and Statistics</w:t>
            </w:r>
          </w:p>
        </w:tc>
        <w:tc>
          <w:tcPr>
            <w:tcW w:w="5245" w:type="dxa"/>
            <w:shd w:val="clear" w:color="auto" w:fill="auto"/>
            <w:vAlign w:val="center"/>
          </w:tcPr>
          <w:p w14:paraId="2D42129D"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This foundation will help students in understanding analytical procedures used in business analytics.</w:t>
            </w:r>
          </w:p>
        </w:tc>
      </w:tr>
      <w:tr w:rsidR="00D87ADF" w14:paraId="777B2E56" w14:textId="77777777" w:rsidTr="00E22BED">
        <w:trPr>
          <w:trHeight w:val="660"/>
        </w:trPr>
        <w:tc>
          <w:tcPr>
            <w:tcW w:w="1747" w:type="dxa"/>
            <w:shd w:val="clear" w:color="auto" w:fill="auto"/>
            <w:vAlign w:val="center"/>
          </w:tcPr>
          <w:p w14:paraId="1845EDC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BCAOE 288 E1</w:t>
            </w:r>
          </w:p>
        </w:tc>
        <w:tc>
          <w:tcPr>
            <w:tcW w:w="2693" w:type="dxa"/>
            <w:shd w:val="clear" w:color="auto" w:fill="auto"/>
            <w:vAlign w:val="center"/>
          </w:tcPr>
          <w:p w14:paraId="4DC00B3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color w:val="000000"/>
                <w:sz w:val="25"/>
                <w:szCs w:val="25"/>
              </w:rPr>
              <w:t>Fundamentals  of</w:t>
            </w:r>
            <w:proofErr w:type="gramEnd"/>
            <w:r>
              <w:rPr>
                <w:rFonts w:ascii="Times New Roman" w:eastAsia="Times New Roman" w:hAnsi="Times New Roman" w:cs="Times New Roman"/>
                <w:color w:val="000000"/>
                <w:sz w:val="25"/>
                <w:szCs w:val="25"/>
              </w:rPr>
              <w:br/>
              <w:t>ICT</w:t>
            </w:r>
          </w:p>
        </w:tc>
        <w:tc>
          <w:tcPr>
            <w:tcW w:w="5245" w:type="dxa"/>
            <w:shd w:val="clear" w:color="auto" w:fill="auto"/>
            <w:vAlign w:val="center"/>
          </w:tcPr>
          <w:p w14:paraId="5B7A221A"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Students will be able to design, implement and evaluate a </w:t>
            </w:r>
            <w:proofErr w:type="gramStart"/>
            <w:r>
              <w:rPr>
                <w:rFonts w:ascii="Times New Roman" w:eastAsia="Times New Roman" w:hAnsi="Times New Roman" w:cs="Times New Roman"/>
                <w:color w:val="000000"/>
                <w:sz w:val="25"/>
                <w:szCs w:val="25"/>
              </w:rPr>
              <w:t>computer based</w:t>
            </w:r>
            <w:proofErr w:type="gramEnd"/>
            <w:r>
              <w:rPr>
                <w:rFonts w:ascii="Times New Roman" w:eastAsia="Times New Roman" w:hAnsi="Times New Roman" w:cs="Times New Roman"/>
                <w:color w:val="000000"/>
                <w:sz w:val="25"/>
                <w:szCs w:val="25"/>
              </w:rPr>
              <w:t xml:space="preserve"> system, process, component, program to meet desired needs.</w:t>
            </w:r>
          </w:p>
        </w:tc>
      </w:tr>
      <w:tr w:rsidR="00D87ADF" w14:paraId="0D7322E1" w14:textId="77777777" w:rsidTr="00E22BED">
        <w:trPr>
          <w:trHeight w:val="660"/>
        </w:trPr>
        <w:tc>
          <w:tcPr>
            <w:tcW w:w="1747" w:type="dxa"/>
            <w:shd w:val="clear" w:color="auto" w:fill="auto"/>
            <w:vAlign w:val="center"/>
          </w:tcPr>
          <w:p w14:paraId="4BAD92D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BCAOE 289 E2</w:t>
            </w:r>
          </w:p>
        </w:tc>
        <w:tc>
          <w:tcPr>
            <w:tcW w:w="2693" w:type="dxa"/>
            <w:shd w:val="clear" w:color="auto" w:fill="auto"/>
            <w:vAlign w:val="center"/>
          </w:tcPr>
          <w:p w14:paraId="5CE7878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E </w:t>
            </w:r>
            <w:proofErr w:type="gramStart"/>
            <w:r>
              <w:rPr>
                <w:rFonts w:ascii="Times New Roman" w:eastAsia="Times New Roman" w:hAnsi="Times New Roman" w:cs="Times New Roman"/>
                <w:color w:val="000000"/>
                <w:sz w:val="25"/>
                <w:szCs w:val="25"/>
              </w:rPr>
              <w:t>-  Commerce</w:t>
            </w:r>
            <w:proofErr w:type="gramEnd"/>
          </w:p>
        </w:tc>
        <w:tc>
          <w:tcPr>
            <w:tcW w:w="5245" w:type="dxa"/>
            <w:shd w:val="clear" w:color="auto" w:fill="auto"/>
            <w:vAlign w:val="center"/>
          </w:tcPr>
          <w:p w14:paraId="3947AAE0"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fully aware of the principle and practice of electronic commerce.</w:t>
            </w:r>
          </w:p>
        </w:tc>
      </w:tr>
      <w:tr w:rsidR="00D87ADF" w14:paraId="4A3940AE" w14:textId="77777777" w:rsidTr="00E22BED">
        <w:trPr>
          <w:trHeight w:val="660"/>
        </w:trPr>
        <w:tc>
          <w:tcPr>
            <w:tcW w:w="1747" w:type="dxa"/>
            <w:shd w:val="clear" w:color="auto" w:fill="auto"/>
            <w:vAlign w:val="center"/>
          </w:tcPr>
          <w:p w14:paraId="150DBA81"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331</w:t>
            </w:r>
          </w:p>
        </w:tc>
        <w:tc>
          <w:tcPr>
            <w:tcW w:w="2693" w:type="dxa"/>
            <w:shd w:val="clear" w:color="auto" w:fill="auto"/>
            <w:vAlign w:val="center"/>
          </w:tcPr>
          <w:p w14:paraId="4AB89325"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Software Engineering</w:t>
            </w:r>
          </w:p>
        </w:tc>
        <w:tc>
          <w:tcPr>
            <w:tcW w:w="5245" w:type="dxa"/>
            <w:shd w:val="clear" w:color="auto" w:fill="auto"/>
            <w:vAlign w:val="center"/>
          </w:tcPr>
          <w:p w14:paraId="25F1D9B2"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successful professionals in the field with fundamental knowledge of software engineering.</w:t>
            </w:r>
          </w:p>
        </w:tc>
      </w:tr>
      <w:tr w:rsidR="00D87ADF" w14:paraId="50ABBBEA" w14:textId="77777777" w:rsidTr="00E22BED">
        <w:trPr>
          <w:trHeight w:val="660"/>
        </w:trPr>
        <w:tc>
          <w:tcPr>
            <w:tcW w:w="1747" w:type="dxa"/>
            <w:shd w:val="clear" w:color="auto" w:fill="auto"/>
            <w:vAlign w:val="center"/>
          </w:tcPr>
          <w:p w14:paraId="117323D6"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332</w:t>
            </w:r>
          </w:p>
        </w:tc>
        <w:tc>
          <w:tcPr>
            <w:tcW w:w="2693" w:type="dxa"/>
            <w:shd w:val="clear" w:color="auto" w:fill="auto"/>
            <w:vAlign w:val="center"/>
          </w:tcPr>
          <w:p w14:paraId="09328D4E"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Computer and Communication Network</w:t>
            </w:r>
          </w:p>
        </w:tc>
        <w:tc>
          <w:tcPr>
            <w:tcW w:w="5245" w:type="dxa"/>
            <w:shd w:val="clear" w:color="auto" w:fill="auto"/>
            <w:vAlign w:val="center"/>
          </w:tcPr>
          <w:p w14:paraId="7363A487"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able to understand the architectural principles of computer networking and compare different approaches to organising networks.</w:t>
            </w:r>
          </w:p>
        </w:tc>
      </w:tr>
      <w:tr w:rsidR="00D87ADF" w14:paraId="618E1D22" w14:textId="77777777" w:rsidTr="00E22BED">
        <w:trPr>
          <w:trHeight w:val="660"/>
        </w:trPr>
        <w:tc>
          <w:tcPr>
            <w:tcW w:w="1747" w:type="dxa"/>
            <w:shd w:val="clear" w:color="auto" w:fill="auto"/>
            <w:vAlign w:val="center"/>
          </w:tcPr>
          <w:p w14:paraId="6754D6FF"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BCAC 333</w:t>
            </w:r>
          </w:p>
        </w:tc>
        <w:tc>
          <w:tcPr>
            <w:tcW w:w="2693" w:type="dxa"/>
            <w:shd w:val="clear" w:color="auto" w:fill="auto"/>
            <w:vAlign w:val="center"/>
          </w:tcPr>
          <w:p w14:paraId="3CC8F06B"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Distributed Computing</w:t>
            </w:r>
          </w:p>
        </w:tc>
        <w:tc>
          <w:tcPr>
            <w:tcW w:w="5245" w:type="dxa"/>
            <w:shd w:val="clear" w:color="auto" w:fill="auto"/>
            <w:vAlign w:val="center"/>
          </w:tcPr>
          <w:p w14:paraId="03BC1569"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able to understand concepts behind distributed system. Develop test and debug RPC based client server programmes.</w:t>
            </w:r>
          </w:p>
        </w:tc>
      </w:tr>
      <w:tr w:rsidR="00D87ADF" w14:paraId="0C4C5822" w14:textId="77777777" w:rsidTr="00E22BED">
        <w:trPr>
          <w:trHeight w:val="1000"/>
        </w:trPr>
        <w:tc>
          <w:tcPr>
            <w:tcW w:w="1747" w:type="dxa"/>
            <w:shd w:val="clear" w:color="auto" w:fill="auto"/>
            <w:vAlign w:val="center"/>
          </w:tcPr>
          <w:p w14:paraId="24007FD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334</w:t>
            </w:r>
          </w:p>
        </w:tc>
        <w:tc>
          <w:tcPr>
            <w:tcW w:w="2693" w:type="dxa"/>
            <w:shd w:val="clear" w:color="auto" w:fill="auto"/>
            <w:vAlign w:val="center"/>
          </w:tcPr>
          <w:p w14:paraId="4235107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Web Technology</w:t>
            </w:r>
          </w:p>
        </w:tc>
        <w:tc>
          <w:tcPr>
            <w:tcW w:w="5245" w:type="dxa"/>
            <w:shd w:val="clear" w:color="auto" w:fill="auto"/>
            <w:vAlign w:val="center"/>
          </w:tcPr>
          <w:p w14:paraId="08C51892"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have sound knowledge of web application technologies, internet tools and design to be reusable the software components in a variety of different environment.</w:t>
            </w:r>
          </w:p>
        </w:tc>
      </w:tr>
      <w:tr w:rsidR="00D87ADF" w14:paraId="134A48A9" w14:textId="77777777" w:rsidTr="00E22BED">
        <w:trPr>
          <w:trHeight w:val="660"/>
        </w:trPr>
        <w:tc>
          <w:tcPr>
            <w:tcW w:w="1747" w:type="dxa"/>
            <w:shd w:val="clear" w:color="auto" w:fill="auto"/>
            <w:vAlign w:val="center"/>
          </w:tcPr>
          <w:p w14:paraId="67DDC19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335</w:t>
            </w:r>
          </w:p>
        </w:tc>
        <w:tc>
          <w:tcPr>
            <w:tcW w:w="2693" w:type="dxa"/>
            <w:shd w:val="clear" w:color="auto" w:fill="auto"/>
            <w:vAlign w:val="center"/>
          </w:tcPr>
          <w:p w14:paraId="41583191"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Python Programming</w:t>
            </w:r>
          </w:p>
        </w:tc>
        <w:tc>
          <w:tcPr>
            <w:tcW w:w="5245" w:type="dxa"/>
            <w:shd w:val="clear" w:color="auto" w:fill="auto"/>
            <w:vAlign w:val="center"/>
          </w:tcPr>
          <w:p w14:paraId="6F72699B"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skilled at creating, debugging and testing a software application using the python programming language.</w:t>
            </w:r>
          </w:p>
        </w:tc>
      </w:tr>
      <w:tr w:rsidR="00D87ADF" w14:paraId="67520682" w14:textId="77777777" w:rsidTr="00E22BED">
        <w:trPr>
          <w:trHeight w:val="660"/>
        </w:trPr>
        <w:tc>
          <w:tcPr>
            <w:tcW w:w="1747" w:type="dxa"/>
            <w:shd w:val="clear" w:color="auto" w:fill="auto"/>
            <w:vAlign w:val="center"/>
          </w:tcPr>
          <w:p w14:paraId="23D23DDC"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336 E1</w:t>
            </w:r>
          </w:p>
        </w:tc>
        <w:tc>
          <w:tcPr>
            <w:tcW w:w="2693" w:type="dxa"/>
            <w:shd w:val="clear" w:color="auto" w:fill="auto"/>
            <w:vAlign w:val="center"/>
          </w:tcPr>
          <w:p w14:paraId="539BD8D1"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Account and Financial Management</w:t>
            </w:r>
          </w:p>
        </w:tc>
        <w:tc>
          <w:tcPr>
            <w:tcW w:w="5245" w:type="dxa"/>
            <w:shd w:val="clear" w:color="auto" w:fill="auto"/>
            <w:vAlign w:val="center"/>
          </w:tcPr>
          <w:p w14:paraId="1CD9B719"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Apply skills in computerised accounting for maintaining accounting records, making management decisions and processing common business applications.</w:t>
            </w:r>
          </w:p>
        </w:tc>
      </w:tr>
      <w:tr w:rsidR="00D87ADF" w14:paraId="7163EF64" w14:textId="77777777" w:rsidTr="00E22BED">
        <w:trPr>
          <w:trHeight w:val="660"/>
        </w:trPr>
        <w:tc>
          <w:tcPr>
            <w:tcW w:w="1747" w:type="dxa"/>
            <w:shd w:val="clear" w:color="auto" w:fill="auto"/>
            <w:vAlign w:val="center"/>
          </w:tcPr>
          <w:p w14:paraId="50D08D8E"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337 E2</w:t>
            </w:r>
          </w:p>
        </w:tc>
        <w:tc>
          <w:tcPr>
            <w:tcW w:w="2693" w:type="dxa"/>
            <w:shd w:val="clear" w:color="auto" w:fill="auto"/>
            <w:vAlign w:val="center"/>
          </w:tcPr>
          <w:p w14:paraId="6BD362BD"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Android Application Development</w:t>
            </w:r>
          </w:p>
        </w:tc>
        <w:tc>
          <w:tcPr>
            <w:tcW w:w="5245" w:type="dxa"/>
            <w:shd w:val="clear" w:color="auto" w:fill="auto"/>
            <w:vAlign w:val="center"/>
          </w:tcPr>
          <w:p w14:paraId="277FEAEB"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able to use the knowledge of android architecture and the tools for developing android applications.</w:t>
            </w:r>
          </w:p>
        </w:tc>
      </w:tr>
      <w:tr w:rsidR="00D87ADF" w14:paraId="28309568" w14:textId="77777777" w:rsidTr="00E22BED">
        <w:trPr>
          <w:trHeight w:val="660"/>
        </w:trPr>
        <w:tc>
          <w:tcPr>
            <w:tcW w:w="1747" w:type="dxa"/>
            <w:shd w:val="clear" w:color="auto" w:fill="auto"/>
            <w:vAlign w:val="center"/>
          </w:tcPr>
          <w:p w14:paraId="21E3CE1C"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BCAC 338 E3 </w:t>
            </w:r>
          </w:p>
        </w:tc>
        <w:tc>
          <w:tcPr>
            <w:tcW w:w="2693" w:type="dxa"/>
            <w:shd w:val="clear" w:color="auto" w:fill="auto"/>
            <w:vAlign w:val="center"/>
          </w:tcPr>
          <w:p w14:paraId="3B66C88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SCI Lab Programming</w:t>
            </w:r>
          </w:p>
        </w:tc>
        <w:tc>
          <w:tcPr>
            <w:tcW w:w="5245" w:type="dxa"/>
            <w:shd w:val="clear" w:color="auto" w:fill="auto"/>
            <w:vAlign w:val="center"/>
          </w:tcPr>
          <w:p w14:paraId="71280ABB"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should be able to understand the need for implementation for the verification of mathematical functions</w:t>
            </w:r>
          </w:p>
        </w:tc>
      </w:tr>
      <w:tr w:rsidR="00D87ADF" w14:paraId="6BCDA639" w14:textId="77777777" w:rsidTr="00E22BED">
        <w:trPr>
          <w:trHeight w:val="660"/>
        </w:trPr>
        <w:tc>
          <w:tcPr>
            <w:tcW w:w="1747" w:type="dxa"/>
            <w:shd w:val="clear" w:color="auto" w:fill="auto"/>
            <w:vAlign w:val="center"/>
          </w:tcPr>
          <w:p w14:paraId="6AE078C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381</w:t>
            </w:r>
          </w:p>
        </w:tc>
        <w:tc>
          <w:tcPr>
            <w:tcW w:w="2693" w:type="dxa"/>
            <w:shd w:val="clear" w:color="auto" w:fill="auto"/>
            <w:vAlign w:val="center"/>
          </w:tcPr>
          <w:p w14:paraId="4086DE8F"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E </w:t>
            </w:r>
            <w:proofErr w:type="gramStart"/>
            <w:r>
              <w:rPr>
                <w:rFonts w:ascii="Times New Roman" w:eastAsia="Times New Roman" w:hAnsi="Times New Roman" w:cs="Times New Roman"/>
                <w:color w:val="000000"/>
                <w:sz w:val="25"/>
                <w:szCs w:val="25"/>
              </w:rPr>
              <w:t>-  Commerce</w:t>
            </w:r>
            <w:proofErr w:type="gramEnd"/>
          </w:p>
        </w:tc>
        <w:tc>
          <w:tcPr>
            <w:tcW w:w="5245" w:type="dxa"/>
            <w:shd w:val="clear" w:color="auto" w:fill="auto"/>
            <w:vAlign w:val="center"/>
          </w:tcPr>
          <w:p w14:paraId="1114F37C"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fully aware of the principle and practice of electronic commerce.</w:t>
            </w:r>
          </w:p>
        </w:tc>
      </w:tr>
      <w:tr w:rsidR="00D87ADF" w14:paraId="624AB7CA" w14:textId="77777777" w:rsidTr="00E22BED">
        <w:trPr>
          <w:trHeight w:val="660"/>
        </w:trPr>
        <w:tc>
          <w:tcPr>
            <w:tcW w:w="1747" w:type="dxa"/>
            <w:shd w:val="clear" w:color="auto" w:fill="auto"/>
            <w:vAlign w:val="center"/>
          </w:tcPr>
          <w:p w14:paraId="4B6ED22A"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382</w:t>
            </w:r>
          </w:p>
        </w:tc>
        <w:tc>
          <w:tcPr>
            <w:tcW w:w="2693" w:type="dxa"/>
            <w:shd w:val="clear" w:color="auto" w:fill="auto"/>
            <w:vAlign w:val="center"/>
          </w:tcPr>
          <w:p w14:paraId="7581800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Network Security and Management</w:t>
            </w:r>
          </w:p>
        </w:tc>
        <w:tc>
          <w:tcPr>
            <w:tcW w:w="5245" w:type="dxa"/>
            <w:shd w:val="clear" w:color="auto" w:fill="auto"/>
            <w:vAlign w:val="center"/>
          </w:tcPr>
          <w:p w14:paraId="04198688"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Aware of various laws related to information security and physical points of vulnerability in networks.</w:t>
            </w:r>
          </w:p>
        </w:tc>
      </w:tr>
      <w:tr w:rsidR="00D87ADF" w14:paraId="1C09D499" w14:textId="77777777" w:rsidTr="00E22BED">
        <w:trPr>
          <w:trHeight w:val="660"/>
        </w:trPr>
        <w:tc>
          <w:tcPr>
            <w:tcW w:w="1747" w:type="dxa"/>
            <w:shd w:val="clear" w:color="auto" w:fill="auto"/>
            <w:vAlign w:val="center"/>
          </w:tcPr>
          <w:p w14:paraId="6779BCE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383</w:t>
            </w:r>
          </w:p>
        </w:tc>
        <w:tc>
          <w:tcPr>
            <w:tcW w:w="2693" w:type="dxa"/>
            <w:shd w:val="clear" w:color="auto" w:fill="auto"/>
            <w:vAlign w:val="center"/>
          </w:tcPr>
          <w:p w14:paraId="44513280"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Software Testing</w:t>
            </w:r>
          </w:p>
        </w:tc>
        <w:tc>
          <w:tcPr>
            <w:tcW w:w="5245" w:type="dxa"/>
            <w:shd w:val="clear" w:color="auto" w:fill="auto"/>
            <w:vAlign w:val="center"/>
          </w:tcPr>
          <w:p w14:paraId="7A0B3C00"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able understand the importance of the software testing, different testing techniques and use of various test tools.</w:t>
            </w:r>
          </w:p>
        </w:tc>
      </w:tr>
      <w:tr w:rsidR="00D87ADF" w14:paraId="5FA77AAE" w14:textId="77777777" w:rsidTr="00E22BED">
        <w:trPr>
          <w:trHeight w:val="660"/>
        </w:trPr>
        <w:tc>
          <w:tcPr>
            <w:tcW w:w="1747" w:type="dxa"/>
            <w:shd w:val="clear" w:color="auto" w:fill="auto"/>
            <w:vAlign w:val="center"/>
          </w:tcPr>
          <w:p w14:paraId="402DAA27"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384 E1</w:t>
            </w:r>
          </w:p>
        </w:tc>
        <w:tc>
          <w:tcPr>
            <w:tcW w:w="2693" w:type="dxa"/>
            <w:shd w:val="clear" w:color="auto" w:fill="auto"/>
            <w:vAlign w:val="center"/>
          </w:tcPr>
          <w:p w14:paraId="32E5795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Programming for Analytics</w:t>
            </w:r>
          </w:p>
        </w:tc>
        <w:tc>
          <w:tcPr>
            <w:tcW w:w="5245" w:type="dxa"/>
            <w:shd w:val="clear" w:color="auto" w:fill="auto"/>
            <w:vAlign w:val="center"/>
          </w:tcPr>
          <w:p w14:paraId="286C5938"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able to analyse and interpret data using an ethically responsible approach.</w:t>
            </w:r>
          </w:p>
        </w:tc>
      </w:tr>
      <w:tr w:rsidR="00D87ADF" w14:paraId="12484769" w14:textId="77777777" w:rsidTr="00E22BED">
        <w:trPr>
          <w:trHeight w:val="340"/>
        </w:trPr>
        <w:tc>
          <w:tcPr>
            <w:tcW w:w="1747" w:type="dxa"/>
            <w:shd w:val="clear" w:color="auto" w:fill="auto"/>
            <w:vAlign w:val="center"/>
          </w:tcPr>
          <w:p w14:paraId="371A4E09"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385 E2</w:t>
            </w:r>
          </w:p>
        </w:tc>
        <w:tc>
          <w:tcPr>
            <w:tcW w:w="2693" w:type="dxa"/>
            <w:shd w:val="clear" w:color="auto" w:fill="auto"/>
            <w:vAlign w:val="center"/>
          </w:tcPr>
          <w:p w14:paraId="07308D88"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Multivariate Data Analysis</w:t>
            </w:r>
          </w:p>
        </w:tc>
        <w:tc>
          <w:tcPr>
            <w:tcW w:w="5245" w:type="dxa"/>
            <w:shd w:val="clear" w:color="auto" w:fill="auto"/>
            <w:vAlign w:val="center"/>
          </w:tcPr>
          <w:p w14:paraId="6CB26136"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able obtain process and transform data</w:t>
            </w:r>
          </w:p>
        </w:tc>
      </w:tr>
      <w:tr w:rsidR="00D87ADF" w14:paraId="385134D6" w14:textId="77777777" w:rsidTr="00E22BED">
        <w:trPr>
          <w:trHeight w:val="660"/>
        </w:trPr>
        <w:tc>
          <w:tcPr>
            <w:tcW w:w="1747" w:type="dxa"/>
            <w:shd w:val="clear" w:color="auto" w:fill="auto"/>
            <w:vAlign w:val="center"/>
          </w:tcPr>
          <w:p w14:paraId="79E8451B"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386 E3</w:t>
            </w:r>
          </w:p>
        </w:tc>
        <w:tc>
          <w:tcPr>
            <w:tcW w:w="2693" w:type="dxa"/>
            <w:shd w:val="clear" w:color="auto" w:fill="auto"/>
            <w:vAlign w:val="center"/>
          </w:tcPr>
          <w:p w14:paraId="5EB0255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Business Statistics with R</w:t>
            </w:r>
          </w:p>
        </w:tc>
        <w:tc>
          <w:tcPr>
            <w:tcW w:w="5245" w:type="dxa"/>
            <w:shd w:val="clear" w:color="auto" w:fill="auto"/>
            <w:vAlign w:val="center"/>
          </w:tcPr>
          <w:p w14:paraId="2694DF8F"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Students will be able to analyse and interpret data using an ethically responsible approach and will obtain process and transform data.</w:t>
            </w:r>
          </w:p>
        </w:tc>
      </w:tr>
      <w:tr w:rsidR="00D87ADF" w14:paraId="67F3247E" w14:textId="77777777" w:rsidTr="00E22BED">
        <w:trPr>
          <w:trHeight w:val="2640"/>
        </w:trPr>
        <w:tc>
          <w:tcPr>
            <w:tcW w:w="1747" w:type="dxa"/>
            <w:shd w:val="clear" w:color="auto" w:fill="auto"/>
            <w:vAlign w:val="center"/>
          </w:tcPr>
          <w:p w14:paraId="1E64BEF3"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BCAC 387</w:t>
            </w:r>
          </w:p>
        </w:tc>
        <w:tc>
          <w:tcPr>
            <w:tcW w:w="2693" w:type="dxa"/>
            <w:shd w:val="clear" w:color="auto" w:fill="auto"/>
            <w:vAlign w:val="center"/>
          </w:tcPr>
          <w:p w14:paraId="19FE3584" w14:textId="77777777" w:rsidR="00D87ADF" w:rsidRDefault="00D87ADF" w:rsidP="00E22BED">
            <w:pPr>
              <w:spacing w:after="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Project Work</w:t>
            </w:r>
          </w:p>
        </w:tc>
        <w:tc>
          <w:tcPr>
            <w:tcW w:w="5245" w:type="dxa"/>
            <w:shd w:val="clear" w:color="auto" w:fill="auto"/>
            <w:vAlign w:val="center"/>
          </w:tcPr>
          <w:p w14:paraId="4857B622" w14:textId="77777777" w:rsidR="00D87ADF" w:rsidRDefault="00D87ADF" w:rsidP="00E22BED">
            <w:pPr>
              <w:spacing w:after="0" w:line="240" w:lineRule="auto"/>
              <w:jc w:val="both"/>
              <w:rPr>
                <w:rFonts w:ascii="Times New Roman" w:eastAsia="Times New Roman" w:hAnsi="Times New Roman" w:cs="Times New Roman"/>
                <w:color w:val="000000"/>
                <w:sz w:val="25"/>
                <w:szCs w:val="25"/>
              </w:rPr>
            </w:pPr>
            <w:proofErr w:type="gramStart"/>
            <w:r>
              <w:rPr>
                <w:rFonts w:ascii="Times New Roman" w:eastAsia="Times New Roman" w:hAnsi="Times New Roman" w:cs="Times New Roman"/>
                <w:sz w:val="25"/>
                <w:szCs w:val="25"/>
              </w:rPr>
              <w:t>Primary  emphasis</w:t>
            </w:r>
            <w:proofErr w:type="gramEnd"/>
            <w:r>
              <w:rPr>
                <w:rFonts w:ascii="Times New Roman" w:eastAsia="Times New Roman" w:hAnsi="Times New Roman" w:cs="Times New Roman"/>
                <w:sz w:val="25"/>
                <w:szCs w:val="25"/>
              </w:rPr>
              <w:t xml:space="preserve">  of  the  Project  work  is  to understand   and   gain  the   knowledge   of  the principles  of software engineering practices.</w:t>
            </w:r>
            <w:r>
              <w:rPr>
                <w:rFonts w:ascii="Times New Roman" w:eastAsia="Times New Roman" w:hAnsi="Times New Roman" w:cs="Times New Roman"/>
                <w:sz w:val="25"/>
                <w:szCs w:val="25"/>
              </w:rPr>
              <w:br/>
              <w:t>It gives opportunities to the students to take up project of software industry or any research organization or the   real-life   problems suggested by the institution.</w:t>
            </w:r>
            <w:r>
              <w:rPr>
                <w:rFonts w:ascii="Times New Roman" w:eastAsia="Times New Roman" w:hAnsi="Times New Roman" w:cs="Times New Roman"/>
                <w:sz w:val="25"/>
                <w:szCs w:val="25"/>
              </w:rPr>
              <w:br/>
              <w:t>Students are going to understand team work, Co-ordination of work and time constraint.</w:t>
            </w:r>
          </w:p>
        </w:tc>
      </w:tr>
      <w:tr w:rsidR="00D87ADF" w14:paraId="2FD4C204" w14:textId="77777777" w:rsidTr="00E22BED">
        <w:trPr>
          <w:trHeight w:val="1539"/>
        </w:trPr>
        <w:tc>
          <w:tcPr>
            <w:tcW w:w="1747" w:type="dxa"/>
            <w:shd w:val="clear" w:color="auto" w:fill="auto"/>
            <w:vAlign w:val="center"/>
          </w:tcPr>
          <w:p w14:paraId="2CB988B8" w14:textId="77777777" w:rsidR="00D87ADF" w:rsidRPr="008973A3" w:rsidRDefault="00D87ADF" w:rsidP="00B1336B">
            <w:pPr>
              <w:jc w:val="center"/>
              <w:rPr>
                <w:rFonts w:ascii="Times New Roman" w:hAnsi="Times New Roman"/>
                <w:bCs/>
                <w:sz w:val="25"/>
                <w:szCs w:val="25"/>
              </w:rPr>
            </w:pPr>
            <w:r w:rsidRPr="008973A3">
              <w:rPr>
                <w:rFonts w:ascii="Times New Roman" w:hAnsi="Times New Roman"/>
                <w:bCs/>
                <w:sz w:val="25"/>
                <w:szCs w:val="25"/>
              </w:rPr>
              <w:t>BCACIF131</w:t>
            </w:r>
          </w:p>
        </w:tc>
        <w:tc>
          <w:tcPr>
            <w:tcW w:w="2693" w:type="dxa"/>
            <w:shd w:val="clear" w:color="auto" w:fill="auto"/>
            <w:vAlign w:val="center"/>
          </w:tcPr>
          <w:p w14:paraId="64BEBB81"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t>Constitution of India</w:t>
            </w:r>
          </w:p>
        </w:tc>
        <w:tc>
          <w:tcPr>
            <w:tcW w:w="5245" w:type="dxa"/>
            <w:shd w:val="clear" w:color="auto" w:fill="auto"/>
          </w:tcPr>
          <w:p w14:paraId="042C3AB4"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t xml:space="preserve">At the end of the </w:t>
            </w:r>
            <w:proofErr w:type="gramStart"/>
            <w:r w:rsidRPr="008973A3">
              <w:rPr>
                <w:rFonts w:ascii="Times New Roman" w:hAnsi="Times New Roman"/>
                <w:bCs/>
                <w:sz w:val="25"/>
                <w:szCs w:val="25"/>
              </w:rPr>
              <w:t>course ,students</w:t>
            </w:r>
            <w:proofErr w:type="gramEnd"/>
            <w:r w:rsidRPr="008973A3">
              <w:rPr>
                <w:rFonts w:ascii="Times New Roman" w:hAnsi="Times New Roman"/>
                <w:bCs/>
                <w:sz w:val="25"/>
                <w:szCs w:val="25"/>
              </w:rPr>
              <w:t xml:space="preserve"> will be able to understand the importance of Constitutional rule in the nation, Structure and Functions of the government and  rights and freedoms of the citizens  and their duty towards the nation</w:t>
            </w:r>
          </w:p>
        </w:tc>
      </w:tr>
      <w:tr w:rsidR="00D87ADF" w14:paraId="3ADCB663" w14:textId="77777777" w:rsidTr="00E22BED">
        <w:trPr>
          <w:trHeight w:val="2640"/>
        </w:trPr>
        <w:tc>
          <w:tcPr>
            <w:tcW w:w="1747" w:type="dxa"/>
            <w:shd w:val="clear" w:color="auto" w:fill="auto"/>
            <w:vAlign w:val="center"/>
          </w:tcPr>
          <w:p w14:paraId="49F7AE96" w14:textId="77777777" w:rsidR="00D87ADF" w:rsidRPr="008973A3" w:rsidRDefault="00D87ADF" w:rsidP="00B1336B">
            <w:pPr>
              <w:jc w:val="center"/>
              <w:rPr>
                <w:rFonts w:ascii="Times New Roman" w:hAnsi="Times New Roman"/>
                <w:bCs/>
                <w:sz w:val="25"/>
                <w:szCs w:val="25"/>
              </w:rPr>
            </w:pPr>
            <w:r w:rsidRPr="008973A3">
              <w:rPr>
                <w:rFonts w:ascii="Times New Roman" w:hAnsi="Times New Roman"/>
                <w:bCs/>
                <w:sz w:val="25"/>
                <w:szCs w:val="25"/>
              </w:rPr>
              <w:lastRenderedPageBreak/>
              <w:t>BCAHGF152</w:t>
            </w:r>
          </w:p>
        </w:tc>
        <w:tc>
          <w:tcPr>
            <w:tcW w:w="2693" w:type="dxa"/>
            <w:shd w:val="clear" w:color="auto" w:fill="auto"/>
            <w:vAlign w:val="center"/>
          </w:tcPr>
          <w:p w14:paraId="3DF18E74" w14:textId="77777777" w:rsidR="00D87ADF" w:rsidRPr="008973A3" w:rsidRDefault="00D87ADF" w:rsidP="00E22BED">
            <w:pPr>
              <w:jc w:val="center"/>
              <w:rPr>
                <w:rFonts w:ascii="Times New Roman" w:hAnsi="Times New Roman"/>
                <w:bCs/>
                <w:sz w:val="25"/>
                <w:szCs w:val="25"/>
              </w:rPr>
            </w:pPr>
            <w:r w:rsidRPr="008973A3">
              <w:rPr>
                <w:rFonts w:ascii="Times New Roman" w:hAnsi="Times New Roman"/>
                <w:bCs/>
                <w:sz w:val="25"/>
                <w:szCs w:val="25"/>
              </w:rPr>
              <w:t>Human Rights, Gender Equity &amp;Environmental Studies</w:t>
            </w:r>
          </w:p>
        </w:tc>
        <w:tc>
          <w:tcPr>
            <w:tcW w:w="5245" w:type="dxa"/>
            <w:shd w:val="clear" w:color="auto" w:fill="auto"/>
          </w:tcPr>
          <w:p w14:paraId="76F2C96F"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t xml:space="preserve">It enables the students to understand the concern of the concept of Human </w:t>
            </w:r>
            <w:proofErr w:type="gramStart"/>
            <w:r w:rsidRPr="008973A3">
              <w:rPr>
                <w:rFonts w:ascii="Times New Roman" w:hAnsi="Times New Roman"/>
                <w:bCs/>
                <w:sz w:val="25"/>
                <w:szCs w:val="25"/>
              </w:rPr>
              <w:t>Rights ,Efforts</w:t>
            </w:r>
            <w:proofErr w:type="gramEnd"/>
            <w:r w:rsidRPr="008973A3">
              <w:rPr>
                <w:rFonts w:ascii="Times New Roman" w:hAnsi="Times New Roman"/>
                <w:bCs/>
                <w:sz w:val="25"/>
                <w:szCs w:val="25"/>
              </w:rPr>
              <w:t xml:space="preserve"> of the Governmental and </w:t>
            </w:r>
            <w:proofErr w:type="spellStart"/>
            <w:r w:rsidRPr="008973A3">
              <w:rPr>
                <w:rFonts w:ascii="Times New Roman" w:hAnsi="Times New Roman"/>
                <w:bCs/>
                <w:sz w:val="25"/>
                <w:szCs w:val="25"/>
              </w:rPr>
              <w:t>Non Governmental</w:t>
            </w:r>
            <w:proofErr w:type="spellEnd"/>
            <w:r w:rsidRPr="008973A3">
              <w:rPr>
                <w:rFonts w:ascii="Times New Roman" w:hAnsi="Times New Roman"/>
                <w:bCs/>
                <w:sz w:val="25"/>
                <w:szCs w:val="25"/>
              </w:rPr>
              <w:t xml:space="preserve"> Organisations to protect Human Rights and to find out proper solutions to the violations of Human Rights</w:t>
            </w:r>
          </w:p>
          <w:p w14:paraId="5B26AA99"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t>Student can understand the emergence of gender equity in our society and this study brings positive changes in our society and emphasizes to establish a society which is free from discrimination and domination.</w:t>
            </w:r>
          </w:p>
          <w:p w14:paraId="756B9269" w14:textId="77777777" w:rsidR="00D87ADF" w:rsidRPr="008973A3" w:rsidRDefault="00D87ADF" w:rsidP="00E22BED">
            <w:pPr>
              <w:jc w:val="both"/>
              <w:rPr>
                <w:rFonts w:ascii="Times New Roman" w:hAnsi="Times New Roman"/>
                <w:bCs/>
                <w:sz w:val="25"/>
                <w:szCs w:val="25"/>
              </w:rPr>
            </w:pPr>
            <w:r w:rsidRPr="008973A3">
              <w:rPr>
                <w:rFonts w:ascii="Times New Roman" w:hAnsi="Times New Roman"/>
                <w:bCs/>
                <w:sz w:val="25"/>
                <w:szCs w:val="25"/>
              </w:rPr>
              <w:t xml:space="preserve">It enables the </w:t>
            </w:r>
            <w:proofErr w:type="gramStart"/>
            <w:r w:rsidRPr="008973A3">
              <w:rPr>
                <w:rFonts w:ascii="Times New Roman" w:hAnsi="Times New Roman"/>
                <w:bCs/>
                <w:sz w:val="25"/>
                <w:szCs w:val="25"/>
              </w:rPr>
              <w:t>students  to</w:t>
            </w:r>
            <w:proofErr w:type="gramEnd"/>
            <w:r w:rsidRPr="008973A3">
              <w:rPr>
                <w:rFonts w:ascii="Times New Roman" w:hAnsi="Times New Roman"/>
                <w:bCs/>
                <w:sz w:val="25"/>
                <w:szCs w:val="25"/>
              </w:rPr>
              <w:t xml:space="preserve"> understand the importance  of Sustainable environmental development and environmental management and guides to find out proper solutions to environmental crisis</w:t>
            </w:r>
          </w:p>
        </w:tc>
      </w:tr>
      <w:tr w:rsidR="00D87ADF" w14:paraId="0D9414E1" w14:textId="77777777" w:rsidTr="00B1336B">
        <w:trPr>
          <w:trHeight w:val="2640"/>
        </w:trPr>
        <w:tc>
          <w:tcPr>
            <w:tcW w:w="1747" w:type="dxa"/>
            <w:shd w:val="clear" w:color="auto" w:fill="auto"/>
            <w:vAlign w:val="center"/>
          </w:tcPr>
          <w:p w14:paraId="404DD1B3" w14:textId="04551DCC" w:rsidR="00D87ADF" w:rsidRPr="00EC51F2" w:rsidRDefault="00D87ADF" w:rsidP="00B1336B">
            <w:pPr>
              <w:spacing w:after="240" w:line="240" w:lineRule="auto"/>
              <w:jc w:val="center"/>
              <w:rPr>
                <w:rFonts w:ascii="Times New Roman" w:eastAsia="Times New Roman" w:hAnsi="Times New Roman" w:cs="Times New Roman"/>
                <w:sz w:val="25"/>
                <w:szCs w:val="25"/>
              </w:rPr>
            </w:pPr>
          </w:p>
          <w:p w14:paraId="0472A2C9"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BCAENL131</w:t>
            </w:r>
          </w:p>
        </w:tc>
        <w:tc>
          <w:tcPr>
            <w:tcW w:w="2693" w:type="dxa"/>
            <w:shd w:val="clear" w:color="auto" w:fill="auto"/>
            <w:vAlign w:val="center"/>
          </w:tcPr>
          <w:p w14:paraId="3CDBBBEE" w14:textId="77777777" w:rsidR="00D87ADF" w:rsidRPr="00EC51F2" w:rsidRDefault="00D87ADF" w:rsidP="00B1336B">
            <w:pPr>
              <w:spacing w:after="240" w:line="240" w:lineRule="auto"/>
              <w:jc w:val="center"/>
              <w:rPr>
                <w:rFonts w:ascii="Times New Roman" w:eastAsia="Times New Roman" w:hAnsi="Times New Roman" w:cs="Times New Roman"/>
                <w:color w:val="000000"/>
                <w:sz w:val="25"/>
                <w:szCs w:val="25"/>
              </w:rPr>
            </w:pPr>
          </w:p>
          <w:p w14:paraId="54C57B2B"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Treasure</w:t>
            </w:r>
            <w:r>
              <w:rPr>
                <w:rFonts w:ascii="Times New Roman" w:eastAsia="Times New Roman" w:hAnsi="Times New Roman" w:cs="Times New Roman"/>
                <w:color w:val="000000"/>
                <w:sz w:val="25"/>
                <w:szCs w:val="25"/>
              </w:rPr>
              <w:t xml:space="preserve"> </w:t>
            </w:r>
            <w:r w:rsidRPr="00EC51F2">
              <w:rPr>
                <w:rFonts w:ascii="Times New Roman" w:eastAsia="Times New Roman" w:hAnsi="Times New Roman" w:cs="Times New Roman"/>
                <w:color w:val="000000"/>
                <w:sz w:val="25"/>
                <w:szCs w:val="25"/>
              </w:rPr>
              <w:t>Trove 1</w:t>
            </w:r>
          </w:p>
        </w:tc>
        <w:tc>
          <w:tcPr>
            <w:tcW w:w="5245" w:type="dxa"/>
            <w:shd w:val="clear" w:color="auto" w:fill="auto"/>
          </w:tcPr>
          <w:p w14:paraId="3712F511"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To appreciate and understand the poems and other genres of English literature.</w:t>
            </w:r>
          </w:p>
          <w:p w14:paraId="6D505BD9"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 xml:space="preserve">Ability to </w:t>
            </w:r>
            <w:proofErr w:type="spellStart"/>
            <w:proofErr w:type="gramStart"/>
            <w:r w:rsidRPr="00EC51F2">
              <w:rPr>
                <w:rFonts w:ascii="Times New Roman" w:eastAsia="Times New Roman" w:hAnsi="Times New Roman" w:cs="Times New Roman"/>
                <w:color w:val="000000"/>
                <w:sz w:val="25"/>
                <w:szCs w:val="25"/>
              </w:rPr>
              <w:t>speak,read</w:t>
            </w:r>
            <w:proofErr w:type="spellEnd"/>
            <w:proofErr w:type="gramEnd"/>
            <w:r w:rsidRPr="00EC51F2">
              <w:rPr>
                <w:rFonts w:ascii="Times New Roman" w:eastAsia="Times New Roman" w:hAnsi="Times New Roman" w:cs="Times New Roman"/>
                <w:color w:val="000000"/>
                <w:sz w:val="25"/>
                <w:szCs w:val="25"/>
              </w:rPr>
              <w:t xml:space="preserve"> and write English both at the basic and advanced levels</w:t>
            </w:r>
          </w:p>
          <w:p w14:paraId="3EE08965"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Express their own ideas, thought and feelings using English language.</w:t>
            </w:r>
          </w:p>
          <w:p w14:paraId="4703C161"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their ability use dictionary</w:t>
            </w:r>
          </w:p>
          <w:p w14:paraId="761E9055"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the ability for critical thinking and close reading of literary texts</w:t>
            </w:r>
          </w:p>
        </w:tc>
      </w:tr>
      <w:tr w:rsidR="00D87ADF" w14:paraId="4EF78C90" w14:textId="77777777" w:rsidTr="00B1336B">
        <w:trPr>
          <w:trHeight w:val="1084"/>
        </w:trPr>
        <w:tc>
          <w:tcPr>
            <w:tcW w:w="1747" w:type="dxa"/>
            <w:shd w:val="clear" w:color="auto" w:fill="auto"/>
            <w:vAlign w:val="center"/>
          </w:tcPr>
          <w:p w14:paraId="04F1A2EE"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BCAENL181</w:t>
            </w:r>
          </w:p>
        </w:tc>
        <w:tc>
          <w:tcPr>
            <w:tcW w:w="2693" w:type="dxa"/>
            <w:shd w:val="clear" w:color="auto" w:fill="auto"/>
            <w:vAlign w:val="center"/>
          </w:tcPr>
          <w:p w14:paraId="450437DD"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Treasure</w:t>
            </w:r>
            <w:r>
              <w:rPr>
                <w:rFonts w:ascii="Times New Roman" w:eastAsia="Times New Roman" w:hAnsi="Times New Roman" w:cs="Times New Roman"/>
                <w:color w:val="000000"/>
                <w:sz w:val="25"/>
                <w:szCs w:val="25"/>
              </w:rPr>
              <w:t xml:space="preserve"> </w:t>
            </w:r>
            <w:r w:rsidRPr="00EC51F2">
              <w:rPr>
                <w:rFonts w:ascii="Times New Roman" w:eastAsia="Times New Roman" w:hAnsi="Times New Roman" w:cs="Times New Roman"/>
                <w:color w:val="000000"/>
                <w:sz w:val="25"/>
                <w:szCs w:val="25"/>
              </w:rPr>
              <w:t>Trove 2</w:t>
            </w:r>
          </w:p>
        </w:tc>
        <w:tc>
          <w:tcPr>
            <w:tcW w:w="5245" w:type="dxa"/>
            <w:shd w:val="clear" w:color="auto" w:fill="auto"/>
          </w:tcPr>
          <w:p w14:paraId="4DDFE3FD"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demonstrate a set of basic skills in literary communication and explication of literary practices and process with clarity</w:t>
            </w:r>
          </w:p>
          <w:p w14:paraId="213A3E6C"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enlighten the works behind the literature works and contributions of the language.</w:t>
            </w:r>
          </w:p>
          <w:p w14:paraId="52798316"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Convey their ideas in English using simple and acceptable English in writing</w:t>
            </w:r>
          </w:p>
          <w:p w14:paraId="1AA6B245"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Demonstrate practical skills of media writing, reviews, reports, and discussions</w:t>
            </w:r>
          </w:p>
          <w:p w14:paraId="0811BB4A"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speak, read and write English both at the basic and advanced levels</w:t>
            </w:r>
          </w:p>
          <w:p w14:paraId="2B4ABE88"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participate constructively in discussion, interview, and so on.</w:t>
            </w:r>
          </w:p>
          <w:p w14:paraId="6D7C272B"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Recognize their own ability to improve competencies in using the language</w:t>
            </w:r>
          </w:p>
        </w:tc>
      </w:tr>
      <w:tr w:rsidR="00D87ADF" w14:paraId="672FB814" w14:textId="77777777" w:rsidTr="00B1336B">
        <w:trPr>
          <w:trHeight w:val="1405"/>
        </w:trPr>
        <w:tc>
          <w:tcPr>
            <w:tcW w:w="1747" w:type="dxa"/>
            <w:shd w:val="clear" w:color="auto" w:fill="auto"/>
            <w:vAlign w:val="center"/>
          </w:tcPr>
          <w:p w14:paraId="09D8588B"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BCAENL231</w:t>
            </w:r>
          </w:p>
        </w:tc>
        <w:tc>
          <w:tcPr>
            <w:tcW w:w="2693" w:type="dxa"/>
            <w:shd w:val="clear" w:color="auto" w:fill="auto"/>
            <w:vAlign w:val="center"/>
          </w:tcPr>
          <w:p w14:paraId="4BC97302"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color w:val="000000"/>
                <w:sz w:val="25"/>
                <w:szCs w:val="25"/>
              </w:rPr>
              <w:t>Treasure</w:t>
            </w:r>
            <w:r>
              <w:rPr>
                <w:rFonts w:ascii="Times New Roman" w:eastAsia="Times New Roman" w:hAnsi="Times New Roman" w:cs="Times New Roman"/>
                <w:color w:val="000000"/>
                <w:sz w:val="25"/>
                <w:szCs w:val="25"/>
              </w:rPr>
              <w:t xml:space="preserve"> </w:t>
            </w:r>
            <w:r w:rsidRPr="00EC51F2">
              <w:rPr>
                <w:rFonts w:ascii="Times New Roman" w:eastAsia="Times New Roman" w:hAnsi="Times New Roman" w:cs="Times New Roman"/>
                <w:color w:val="000000"/>
                <w:sz w:val="25"/>
                <w:szCs w:val="25"/>
              </w:rPr>
              <w:t>Trove 3</w:t>
            </w:r>
          </w:p>
        </w:tc>
        <w:tc>
          <w:tcPr>
            <w:tcW w:w="5245" w:type="dxa"/>
            <w:shd w:val="clear" w:color="auto" w:fill="auto"/>
          </w:tcPr>
          <w:p w14:paraId="0A4DFB81"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Convey their ideas in English using simple and acceptable English in writing</w:t>
            </w:r>
          </w:p>
          <w:p w14:paraId="6CB64D4A"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practical skills of media writing, reviews, reports, and discussions</w:t>
            </w:r>
          </w:p>
          <w:p w14:paraId="28C01063"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Demonstrate a set of basic skills in literary communication and explication of literary practices and process with clarity</w:t>
            </w:r>
          </w:p>
          <w:p w14:paraId="6B416D38"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 xml:space="preserve">Recognitions of their ability in </w:t>
            </w:r>
            <w:proofErr w:type="spellStart"/>
            <w:r w:rsidRPr="00EC51F2">
              <w:rPr>
                <w:rFonts w:ascii="Times New Roman" w:eastAsia="Times New Roman" w:hAnsi="Times New Roman" w:cs="Times New Roman"/>
                <w:color w:val="000000"/>
                <w:sz w:val="25"/>
                <w:szCs w:val="25"/>
              </w:rPr>
              <w:t>constructiveuse</w:t>
            </w:r>
            <w:proofErr w:type="spellEnd"/>
            <w:r w:rsidRPr="00EC51F2">
              <w:rPr>
                <w:rFonts w:ascii="Times New Roman" w:eastAsia="Times New Roman" w:hAnsi="Times New Roman" w:cs="Times New Roman"/>
                <w:color w:val="000000"/>
                <w:sz w:val="25"/>
                <w:szCs w:val="25"/>
              </w:rPr>
              <w:t xml:space="preserve"> of language</w:t>
            </w:r>
          </w:p>
          <w:p w14:paraId="4807F395"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lastRenderedPageBreak/>
              <w:t>Ability to participate constructively in discussion, interview, and so on.</w:t>
            </w:r>
          </w:p>
          <w:p w14:paraId="741866E1" w14:textId="77777777" w:rsidR="00D87ADF" w:rsidRPr="00EC51F2" w:rsidRDefault="00D87ADF" w:rsidP="00E22BED">
            <w:pPr>
              <w:spacing w:after="0" w:line="240" w:lineRule="auto"/>
              <w:ind w:left="540"/>
              <w:jc w:val="both"/>
              <w:textAlignment w:val="baseline"/>
              <w:rPr>
                <w:rFonts w:ascii="Times New Roman" w:eastAsia="Times New Roman" w:hAnsi="Times New Roman" w:cs="Times New Roman"/>
                <w:color w:val="000000"/>
                <w:sz w:val="25"/>
                <w:szCs w:val="25"/>
              </w:rPr>
            </w:pPr>
          </w:p>
        </w:tc>
      </w:tr>
      <w:tr w:rsidR="00D87ADF" w14:paraId="584652DC" w14:textId="77777777" w:rsidTr="00B1336B">
        <w:trPr>
          <w:trHeight w:val="1696"/>
        </w:trPr>
        <w:tc>
          <w:tcPr>
            <w:tcW w:w="1747" w:type="dxa"/>
            <w:shd w:val="clear" w:color="auto" w:fill="auto"/>
            <w:vAlign w:val="center"/>
          </w:tcPr>
          <w:p w14:paraId="2CB5B84D"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BCAENL281</w:t>
            </w:r>
          </w:p>
        </w:tc>
        <w:tc>
          <w:tcPr>
            <w:tcW w:w="2693" w:type="dxa"/>
            <w:shd w:val="clear" w:color="auto" w:fill="auto"/>
            <w:vAlign w:val="center"/>
          </w:tcPr>
          <w:p w14:paraId="526C1E10"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roofErr w:type="spellStart"/>
            <w:r w:rsidRPr="00EC51F2">
              <w:rPr>
                <w:rFonts w:ascii="Times New Roman" w:eastAsia="Times New Roman" w:hAnsi="Times New Roman" w:cs="Times New Roman"/>
                <w:sz w:val="25"/>
                <w:szCs w:val="25"/>
              </w:rPr>
              <w:t>Karukku</w:t>
            </w:r>
            <w:proofErr w:type="spellEnd"/>
            <w:r w:rsidRPr="00EC51F2">
              <w:rPr>
                <w:rFonts w:ascii="Times New Roman" w:eastAsia="Times New Roman" w:hAnsi="Times New Roman" w:cs="Times New Roman"/>
                <w:sz w:val="25"/>
                <w:szCs w:val="25"/>
              </w:rPr>
              <w:t xml:space="preserve"> by Bama</w:t>
            </w:r>
          </w:p>
          <w:p w14:paraId="18CA3F94" w14:textId="5064C358" w:rsidR="00D87ADF" w:rsidRPr="00EC51F2" w:rsidRDefault="00D87ADF" w:rsidP="00B1336B">
            <w:pPr>
              <w:spacing w:after="240" w:line="240" w:lineRule="auto"/>
              <w:jc w:val="center"/>
              <w:rPr>
                <w:rFonts w:ascii="Times New Roman" w:eastAsia="Times New Roman" w:hAnsi="Times New Roman" w:cs="Times New Roman"/>
                <w:sz w:val="25"/>
                <w:szCs w:val="25"/>
              </w:rPr>
            </w:pPr>
            <w:r w:rsidRPr="00EC51F2">
              <w:rPr>
                <w:rFonts w:ascii="Times New Roman" w:eastAsia="Times New Roman" w:hAnsi="Times New Roman" w:cs="Times New Roman"/>
                <w:sz w:val="25"/>
                <w:szCs w:val="25"/>
              </w:rPr>
              <w:t>Composition</w:t>
            </w:r>
          </w:p>
        </w:tc>
        <w:tc>
          <w:tcPr>
            <w:tcW w:w="5245" w:type="dxa"/>
            <w:shd w:val="clear" w:color="auto" w:fill="auto"/>
          </w:tcPr>
          <w:p w14:paraId="21F5DC98"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To have a better vision on the literature work and vision of the author.</w:t>
            </w:r>
          </w:p>
          <w:p w14:paraId="701C8629" w14:textId="77777777" w:rsidR="00D87ADF" w:rsidRPr="004063F4"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4063F4">
              <w:rPr>
                <w:rFonts w:ascii="Times New Roman" w:eastAsia="Times New Roman" w:hAnsi="Times New Roman" w:cs="Times New Roman"/>
                <w:color w:val="000000"/>
                <w:sz w:val="25"/>
                <w:szCs w:val="25"/>
              </w:rPr>
              <w:t>Ability to interpret the theme and cause behind the book.</w:t>
            </w:r>
          </w:p>
          <w:p w14:paraId="1153D606" w14:textId="77777777" w:rsidR="00D87ADF" w:rsidRPr="00EC51F2" w:rsidRDefault="00D87ADF" w:rsidP="00E22BED">
            <w:pPr>
              <w:spacing w:after="0" w:line="240" w:lineRule="auto"/>
              <w:jc w:val="both"/>
              <w:textAlignment w:val="baseline"/>
              <w:rPr>
                <w:rFonts w:ascii="Times New Roman" w:eastAsia="Times New Roman" w:hAnsi="Times New Roman" w:cs="Times New Roman"/>
                <w:color w:val="000000"/>
                <w:sz w:val="25"/>
                <w:szCs w:val="25"/>
              </w:rPr>
            </w:pPr>
            <w:r w:rsidRPr="00EC51F2">
              <w:rPr>
                <w:rFonts w:ascii="Times New Roman" w:eastAsia="Times New Roman" w:hAnsi="Times New Roman" w:cs="Times New Roman"/>
                <w:color w:val="000000"/>
                <w:sz w:val="25"/>
                <w:szCs w:val="25"/>
              </w:rPr>
              <w:t>To understand the message behind the novel</w:t>
            </w:r>
          </w:p>
        </w:tc>
      </w:tr>
      <w:tr w:rsidR="00D87ADF" w14:paraId="5FD09F3D" w14:textId="77777777" w:rsidTr="000D4AF0">
        <w:trPr>
          <w:trHeight w:val="831"/>
        </w:trPr>
        <w:tc>
          <w:tcPr>
            <w:tcW w:w="1747" w:type="dxa"/>
            <w:shd w:val="clear" w:color="auto" w:fill="auto"/>
            <w:vAlign w:val="center"/>
          </w:tcPr>
          <w:p w14:paraId="1CE5A1FB"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BCAHDL131</w:t>
            </w:r>
          </w:p>
        </w:tc>
        <w:tc>
          <w:tcPr>
            <w:tcW w:w="2693" w:type="dxa"/>
            <w:shd w:val="clear" w:color="auto" w:fill="auto"/>
            <w:vAlign w:val="center"/>
          </w:tcPr>
          <w:p w14:paraId="3083EEC7"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roofErr w:type="spellStart"/>
            <w:r>
              <w:rPr>
                <w:rFonts w:ascii="Nirmala UI" w:hAnsi="Nirmala UI" w:cs="Nirmala UI"/>
              </w:rPr>
              <w:t>कहानी</w:t>
            </w:r>
            <w:proofErr w:type="spellEnd"/>
            <w:r>
              <w:t xml:space="preserve"> </w:t>
            </w:r>
            <w:proofErr w:type="spellStart"/>
            <w:r>
              <w:rPr>
                <w:rFonts w:ascii="Nirmala UI" w:hAnsi="Nirmala UI" w:cs="Nirmala UI"/>
              </w:rPr>
              <w:t>सोंकलन</w:t>
            </w:r>
            <w:proofErr w:type="spellEnd"/>
            <w:r>
              <w:t xml:space="preserve"> </w:t>
            </w:r>
            <w:proofErr w:type="spellStart"/>
            <w:r>
              <w:rPr>
                <w:rFonts w:ascii="Nirmala UI" w:hAnsi="Nirmala UI" w:cs="Nirmala UI"/>
              </w:rPr>
              <w:t>सैध्यक्तिक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r>
              <w:t>,</w:t>
            </w:r>
          </w:p>
        </w:tc>
        <w:tc>
          <w:tcPr>
            <w:tcW w:w="5245" w:type="dxa"/>
            <w:shd w:val="clear" w:color="auto" w:fill="auto"/>
            <w:vAlign w:val="center"/>
          </w:tcPr>
          <w:p w14:paraId="506C24E7" w14:textId="77777777" w:rsidR="00D87ADF" w:rsidRPr="004063F4" w:rsidRDefault="00D87ADF" w:rsidP="000D4AF0">
            <w:pPr>
              <w:spacing w:after="0" w:line="240" w:lineRule="auto"/>
              <w:textAlignment w:val="baseline"/>
              <w:rPr>
                <w:rFonts w:ascii="Times New Roman" w:eastAsia="Times New Roman" w:hAnsi="Times New Roman" w:cs="Times New Roman"/>
                <w:color w:val="000000"/>
                <w:sz w:val="25"/>
                <w:szCs w:val="25"/>
              </w:rPr>
            </w:pPr>
            <w:proofErr w:type="spellStart"/>
            <w:r>
              <w:rPr>
                <w:rFonts w:ascii="Nirmala UI" w:hAnsi="Nirmala UI" w:cs="Nirmala UI"/>
              </w:rPr>
              <w:t>संसार</w:t>
            </w:r>
            <w:proofErr w:type="spellEnd"/>
            <w:r>
              <w:t xml:space="preserve"> </w:t>
            </w:r>
            <w:proofErr w:type="spellStart"/>
            <w:r>
              <w:rPr>
                <w:rFonts w:ascii="Nirmala UI" w:hAnsi="Nirmala UI" w:cs="Nirmala UI"/>
              </w:rPr>
              <w:t>मेंआिेिालेघटिा</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बारेबारेमेंजािकारी</w:t>
            </w:r>
            <w:proofErr w:type="spellEnd"/>
            <w:r>
              <w:t xml:space="preserve"> </w:t>
            </w:r>
            <w:proofErr w:type="spellStart"/>
            <w:r>
              <w:rPr>
                <w:rFonts w:ascii="Nirmala UI" w:hAnsi="Nirmala UI" w:cs="Nirmala UI"/>
              </w:rPr>
              <w:t>की</w:t>
            </w:r>
            <w:proofErr w:type="spellEnd"/>
            <w:r>
              <w:t xml:space="preserve"> </w:t>
            </w:r>
            <w:r>
              <w:rPr>
                <w:rFonts w:ascii="Nirmala UI" w:hAnsi="Nirmala UI" w:cs="Nirmala UI"/>
              </w:rPr>
              <w:t>।</w:t>
            </w:r>
            <w:r>
              <w:t xml:space="preserve"> </w:t>
            </w:r>
            <w:proofErr w:type="spellStart"/>
            <w:r>
              <w:rPr>
                <w:rFonts w:ascii="Nirmala UI" w:hAnsi="Nirmala UI" w:cs="Nirmala UI"/>
              </w:rPr>
              <w:t>छात्ोंको</w:t>
            </w:r>
            <w:proofErr w:type="spellEnd"/>
            <w:r>
              <w:t xml:space="preserve"> </w:t>
            </w:r>
            <w:proofErr w:type="spellStart"/>
            <w:r>
              <w:rPr>
                <w:rFonts w:ascii="Nirmala UI" w:hAnsi="Nirmala UI" w:cs="Nirmala UI"/>
              </w:rPr>
              <w:t>व्याकरण</w:t>
            </w:r>
            <w:proofErr w:type="spellEnd"/>
            <w:r>
              <w:t xml:space="preserve"> </w:t>
            </w:r>
            <w:proofErr w:type="spellStart"/>
            <w:r>
              <w:rPr>
                <w:rFonts w:ascii="Nirmala UI" w:hAnsi="Nirmala UI" w:cs="Nirmala UI"/>
              </w:rPr>
              <w:t>भाग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जािकारी</w:t>
            </w:r>
            <w:proofErr w:type="spellEnd"/>
            <w:r>
              <w:t xml:space="preserve"> </w:t>
            </w:r>
            <w:proofErr w:type="spellStart"/>
            <w:r>
              <w:rPr>
                <w:rFonts w:ascii="Nirmala UI" w:hAnsi="Nirmala UI" w:cs="Nirmala UI"/>
              </w:rPr>
              <w:t>की</w:t>
            </w:r>
            <w:proofErr w:type="spellEnd"/>
            <w:r>
              <w:t xml:space="preserve"> </w:t>
            </w:r>
            <w:r>
              <w:rPr>
                <w:rFonts w:ascii="Nirmala UI" w:hAnsi="Nirmala UI" w:cs="Nirmala UI"/>
              </w:rPr>
              <w:t>।</w:t>
            </w:r>
          </w:p>
        </w:tc>
      </w:tr>
      <w:tr w:rsidR="00D87ADF" w14:paraId="066C3206" w14:textId="77777777" w:rsidTr="000D4AF0">
        <w:trPr>
          <w:trHeight w:val="993"/>
        </w:trPr>
        <w:tc>
          <w:tcPr>
            <w:tcW w:w="1747" w:type="dxa"/>
            <w:shd w:val="clear" w:color="auto" w:fill="auto"/>
            <w:vAlign w:val="center"/>
          </w:tcPr>
          <w:p w14:paraId="6179C186"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BCAHDL181</w:t>
            </w:r>
          </w:p>
        </w:tc>
        <w:tc>
          <w:tcPr>
            <w:tcW w:w="2693" w:type="dxa"/>
            <w:shd w:val="clear" w:color="auto" w:fill="auto"/>
            <w:vAlign w:val="center"/>
          </w:tcPr>
          <w:p w14:paraId="17020DC5"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roofErr w:type="spellStart"/>
            <w:r>
              <w:rPr>
                <w:rFonts w:ascii="Nirmala UI" w:hAnsi="Nirmala UI" w:cs="Nirmala UI"/>
              </w:rPr>
              <w:t>काव्य</w:t>
            </w:r>
            <w:proofErr w:type="spellEnd"/>
            <w:r>
              <w:t xml:space="preserve"> </w:t>
            </w:r>
            <w:proofErr w:type="spellStart"/>
            <w:r>
              <w:rPr>
                <w:rFonts w:ascii="Nirmala UI" w:hAnsi="Nirmala UI" w:cs="Nirmala UI"/>
              </w:rPr>
              <w:t>कलश</w:t>
            </w:r>
            <w:proofErr w:type="spellEnd"/>
            <w:r>
              <w:t xml:space="preserve"> </w:t>
            </w:r>
            <w:proofErr w:type="spellStart"/>
            <w:r>
              <w:rPr>
                <w:rFonts w:ascii="Nirmala UI" w:hAnsi="Nirmala UI" w:cs="Nirmala UI"/>
              </w:rPr>
              <w:t>सैध्यक्तिक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r>
              <w:t xml:space="preserve">, </w:t>
            </w:r>
            <w:proofErr w:type="spellStart"/>
            <w:r>
              <w:rPr>
                <w:rFonts w:ascii="Nirmala UI" w:hAnsi="Nirmala UI" w:cs="Nirmala UI"/>
              </w:rPr>
              <w:t>व्यि</w:t>
            </w:r>
            <w:proofErr w:type="spellEnd"/>
            <w:r>
              <w:t xml:space="preserve"> </w:t>
            </w:r>
            <w:proofErr w:type="spellStart"/>
            <w:r>
              <w:rPr>
                <w:rFonts w:ascii="Nirmala UI" w:hAnsi="Nirmala UI" w:cs="Nirmala UI"/>
              </w:rPr>
              <w:t>ारीक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p>
        </w:tc>
        <w:tc>
          <w:tcPr>
            <w:tcW w:w="5245" w:type="dxa"/>
            <w:shd w:val="clear" w:color="auto" w:fill="auto"/>
            <w:vAlign w:val="center"/>
          </w:tcPr>
          <w:p w14:paraId="44D6FB1C" w14:textId="77777777" w:rsidR="00D87ADF" w:rsidRPr="004063F4" w:rsidRDefault="00D87ADF" w:rsidP="000D4AF0">
            <w:pPr>
              <w:spacing w:after="0" w:line="240" w:lineRule="auto"/>
              <w:textAlignment w:val="baseline"/>
              <w:rPr>
                <w:rFonts w:ascii="Times New Roman" w:eastAsia="Times New Roman" w:hAnsi="Times New Roman" w:cs="Times New Roman"/>
                <w:color w:val="000000"/>
                <w:sz w:val="25"/>
                <w:szCs w:val="25"/>
              </w:rPr>
            </w:pPr>
            <w:proofErr w:type="spellStart"/>
            <w:r>
              <w:rPr>
                <w:rFonts w:ascii="Nirmala UI" w:hAnsi="Nirmala UI" w:cs="Nirmala UI"/>
              </w:rPr>
              <w:t>छात्ोंको</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प्रेम</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मिुष्य</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स्बभाि</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बार</w:t>
            </w:r>
            <w:proofErr w:type="spellEnd"/>
            <w:r>
              <w:t xml:space="preserve"> </w:t>
            </w:r>
            <w:proofErr w:type="spellStart"/>
            <w:r>
              <w:rPr>
                <w:rFonts w:ascii="Nirmala UI" w:hAnsi="Nirmala UI" w:cs="Nirmala UI"/>
              </w:rPr>
              <w:t>समझ</w:t>
            </w:r>
            <w:proofErr w:type="spellEnd"/>
            <w:r>
              <w:t xml:space="preserve"> </w:t>
            </w:r>
            <w:proofErr w:type="spellStart"/>
            <w:r>
              <w:rPr>
                <w:rFonts w:ascii="Nirmala UI" w:hAnsi="Nirmala UI" w:cs="Nirmala UI"/>
              </w:rPr>
              <w:t>हलया</w:t>
            </w:r>
            <w:proofErr w:type="spellEnd"/>
            <w:r>
              <w:t xml:space="preserve"> </w:t>
            </w:r>
            <w:r>
              <w:rPr>
                <w:rFonts w:ascii="Nirmala UI" w:hAnsi="Nirmala UI" w:cs="Nirmala UI"/>
              </w:rPr>
              <w:t>।</w:t>
            </w:r>
          </w:p>
        </w:tc>
      </w:tr>
      <w:tr w:rsidR="00D87ADF" w14:paraId="78EC9CBC" w14:textId="77777777" w:rsidTr="000D4AF0">
        <w:trPr>
          <w:trHeight w:val="1119"/>
        </w:trPr>
        <w:tc>
          <w:tcPr>
            <w:tcW w:w="1747" w:type="dxa"/>
            <w:shd w:val="clear" w:color="auto" w:fill="auto"/>
            <w:vAlign w:val="center"/>
          </w:tcPr>
          <w:p w14:paraId="7FC7C347"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BCAHDL231</w:t>
            </w:r>
          </w:p>
        </w:tc>
        <w:tc>
          <w:tcPr>
            <w:tcW w:w="2693" w:type="dxa"/>
            <w:shd w:val="clear" w:color="auto" w:fill="auto"/>
            <w:vAlign w:val="center"/>
          </w:tcPr>
          <w:p w14:paraId="2D9B765A" w14:textId="77777777" w:rsidR="00D87ADF" w:rsidRPr="00EC51F2" w:rsidRDefault="00D87ADF" w:rsidP="00B1336B">
            <w:pPr>
              <w:spacing w:after="240" w:line="240" w:lineRule="auto"/>
              <w:jc w:val="center"/>
              <w:rPr>
                <w:rFonts w:ascii="Times New Roman" w:eastAsia="Times New Roman" w:hAnsi="Times New Roman" w:cs="Times New Roman"/>
                <w:sz w:val="25"/>
                <w:szCs w:val="25"/>
              </w:rPr>
            </w:pPr>
            <w:proofErr w:type="spellStart"/>
            <w:r>
              <w:rPr>
                <w:rFonts w:ascii="Nirmala UI" w:hAnsi="Nirmala UI" w:cs="Nirmala UI"/>
              </w:rPr>
              <w:t>गध्य</w:t>
            </w:r>
            <w:proofErr w:type="spellEnd"/>
            <w:r>
              <w:t xml:space="preserve"> </w:t>
            </w:r>
            <w:proofErr w:type="spellStart"/>
            <w:proofErr w:type="gramStart"/>
            <w:r>
              <w:rPr>
                <w:rFonts w:ascii="Nirmala UI" w:hAnsi="Nirmala UI" w:cs="Nirmala UI"/>
              </w:rPr>
              <w:t>प्रहतभा</w:t>
            </w:r>
            <w:proofErr w:type="spellEnd"/>
            <w:r>
              <w:t xml:space="preserve"> ,</w:t>
            </w:r>
            <w:proofErr w:type="spellStart"/>
            <w:r>
              <w:rPr>
                <w:rFonts w:ascii="Nirmala UI" w:hAnsi="Nirmala UI" w:cs="Nirmala UI"/>
              </w:rPr>
              <w:t>हमस्टर</w:t>
            </w:r>
            <w:proofErr w:type="spellEnd"/>
            <w:proofErr w:type="gramEnd"/>
            <w:r>
              <w:t xml:space="preserve"> </w:t>
            </w:r>
            <w:proofErr w:type="spellStart"/>
            <w:r>
              <w:rPr>
                <w:rFonts w:ascii="Nirmala UI" w:hAnsi="Nirmala UI" w:cs="Nirmala UI"/>
              </w:rPr>
              <w:t>अहभमन्यु</w:t>
            </w:r>
            <w:proofErr w:type="spellEnd"/>
            <w:r>
              <w:t xml:space="preserve"> </w:t>
            </w:r>
            <w:proofErr w:type="spellStart"/>
            <w:r>
              <w:rPr>
                <w:rFonts w:ascii="Nirmala UI" w:hAnsi="Nirmala UI" w:cs="Nirmala UI"/>
              </w:rPr>
              <w:t>जिभाषा</w:t>
            </w:r>
            <w:proofErr w:type="spellEnd"/>
            <w:r>
              <w:t xml:space="preserve"> </w:t>
            </w:r>
            <w:proofErr w:type="spellStart"/>
            <w:r>
              <w:rPr>
                <w:rFonts w:ascii="Nirmala UI" w:hAnsi="Nirmala UI" w:cs="Nirmala UI"/>
              </w:rPr>
              <w:t>व्यि</w:t>
            </w:r>
            <w:proofErr w:type="spellEnd"/>
            <w:r>
              <w:t xml:space="preserve"> </w:t>
            </w:r>
            <w:proofErr w:type="spellStart"/>
            <w:r>
              <w:rPr>
                <w:rFonts w:ascii="Nirmala UI" w:hAnsi="Nirmala UI" w:cs="Nirmala UI"/>
              </w:rPr>
              <w:t>ारीक</w:t>
            </w:r>
            <w:proofErr w:type="spellEnd"/>
            <w:r>
              <w:t xml:space="preserve"> </w:t>
            </w:r>
            <w:r>
              <w:rPr>
                <w:rFonts w:ascii="Nirmala UI" w:hAnsi="Nirmala UI" w:cs="Nirmala UI"/>
              </w:rPr>
              <w:t>ह</w:t>
            </w:r>
            <w:r>
              <w:t xml:space="preserve"> </w:t>
            </w:r>
            <w:proofErr w:type="spellStart"/>
            <w:r>
              <w:rPr>
                <w:rFonts w:ascii="Nirmala UI" w:hAnsi="Nirmala UI" w:cs="Nirmala UI"/>
              </w:rPr>
              <w:t>न्दी</w:t>
            </w:r>
            <w:proofErr w:type="spellEnd"/>
            <w:r>
              <w:t xml:space="preserve"> </w:t>
            </w:r>
            <w:proofErr w:type="spellStart"/>
            <w:r>
              <w:rPr>
                <w:rFonts w:ascii="Nirmala UI" w:hAnsi="Nirmala UI" w:cs="Nirmala UI"/>
              </w:rPr>
              <w:t>व्याकरण</w:t>
            </w:r>
            <w:proofErr w:type="spellEnd"/>
          </w:p>
        </w:tc>
        <w:tc>
          <w:tcPr>
            <w:tcW w:w="5245" w:type="dxa"/>
            <w:shd w:val="clear" w:color="auto" w:fill="auto"/>
            <w:vAlign w:val="center"/>
          </w:tcPr>
          <w:p w14:paraId="40182267" w14:textId="77777777" w:rsidR="00D87ADF" w:rsidRPr="004063F4" w:rsidRDefault="00D87ADF" w:rsidP="000D4AF0">
            <w:pPr>
              <w:spacing w:after="0" w:line="240" w:lineRule="auto"/>
              <w:textAlignment w:val="baseline"/>
              <w:rPr>
                <w:rFonts w:ascii="Times New Roman" w:eastAsia="Times New Roman" w:hAnsi="Times New Roman" w:cs="Times New Roman"/>
                <w:color w:val="000000"/>
                <w:sz w:val="25"/>
                <w:szCs w:val="25"/>
              </w:rPr>
            </w:pPr>
            <w:proofErr w:type="spellStart"/>
            <w:r>
              <w:rPr>
                <w:rFonts w:ascii="Nirmala UI" w:hAnsi="Nirmala UI" w:cs="Nirmala UI"/>
              </w:rPr>
              <w:t>इस</w:t>
            </w:r>
            <w:proofErr w:type="spellEnd"/>
            <w:r>
              <w:t xml:space="preserve"> </w:t>
            </w:r>
            <w:proofErr w:type="spellStart"/>
            <w:r>
              <w:rPr>
                <w:rFonts w:ascii="Nirmala UI" w:hAnsi="Nirmala UI" w:cs="Nirmala UI"/>
              </w:rPr>
              <w:t>िाटक</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छात्ों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संस्क</w:t>
            </w:r>
            <w:r>
              <w:t>Ú</w:t>
            </w:r>
            <w:r>
              <w:rPr>
                <w:rFonts w:ascii="Nirmala UI" w:hAnsi="Nirmala UI" w:cs="Nirmala UI"/>
              </w:rPr>
              <w:t>हत</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मूल्ोंकी</w:t>
            </w:r>
            <w:proofErr w:type="spellEnd"/>
            <w:r>
              <w:t xml:space="preserve"> </w:t>
            </w:r>
            <w:proofErr w:type="spellStart"/>
            <w:r>
              <w:rPr>
                <w:rFonts w:ascii="Nirmala UI" w:hAnsi="Nirmala UI" w:cs="Nirmala UI"/>
              </w:rPr>
              <w:t>सीख</w:t>
            </w:r>
            <w:proofErr w:type="spellEnd"/>
            <w:r>
              <w:t xml:space="preserve"> </w:t>
            </w:r>
            <w:proofErr w:type="spellStart"/>
            <w:r>
              <w:rPr>
                <w:rFonts w:ascii="Nirmala UI" w:hAnsi="Nirmala UI" w:cs="Nirmala UI"/>
              </w:rPr>
              <w:t>उका</w:t>
            </w:r>
            <w:proofErr w:type="spellEnd"/>
            <w:r>
              <w:t xml:space="preserve"> </w:t>
            </w:r>
            <w:proofErr w:type="spellStart"/>
            <w:r>
              <w:rPr>
                <w:rFonts w:ascii="Nirmala UI" w:hAnsi="Nirmala UI" w:cs="Nirmala UI"/>
              </w:rPr>
              <w:t>रण</w:t>
            </w:r>
            <w:proofErr w:type="spellEnd"/>
            <w:r>
              <w:t xml:space="preserve"> </w:t>
            </w:r>
            <w:proofErr w:type="spellStart"/>
            <w:r>
              <w:rPr>
                <w:rFonts w:ascii="Nirmala UI" w:hAnsi="Nirmala UI" w:cs="Nirmala UI"/>
              </w:rPr>
              <w:t>स्वरप</w:t>
            </w:r>
            <w:proofErr w:type="spellEnd"/>
            <w:r>
              <w:t xml:space="preserve"> </w:t>
            </w:r>
            <w:proofErr w:type="spellStart"/>
            <w:r>
              <w:rPr>
                <w:rFonts w:ascii="Nirmala UI" w:hAnsi="Nirmala UI" w:cs="Nirmala UI"/>
              </w:rPr>
              <w:t>समझाया</w:t>
            </w:r>
            <w:proofErr w:type="spellEnd"/>
            <w:r>
              <w:t xml:space="preserve"> </w:t>
            </w:r>
            <w:proofErr w:type="spellStart"/>
            <w:r>
              <w:rPr>
                <w:rFonts w:ascii="Nirmala UI" w:hAnsi="Nirmala UI" w:cs="Nirmala UI"/>
              </w:rPr>
              <w:t>गया</w:t>
            </w:r>
            <w:proofErr w:type="spellEnd"/>
            <w:r>
              <w:t xml:space="preserve"> </w:t>
            </w:r>
            <w:r>
              <w:rPr>
                <w:rFonts w:ascii="Nirmala UI" w:hAnsi="Nirmala UI" w:cs="Nirmala UI"/>
              </w:rPr>
              <w:t>।</w:t>
            </w:r>
          </w:p>
        </w:tc>
      </w:tr>
      <w:tr w:rsidR="00D87ADF" w14:paraId="1811C8AE" w14:textId="77777777" w:rsidTr="000D4AF0">
        <w:trPr>
          <w:trHeight w:val="1837"/>
        </w:trPr>
        <w:tc>
          <w:tcPr>
            <w:tcW w:w="1747" w:type="dxa"/>
            <w:shd w:val="clear" w:color="auto" w:fill="auto"/>
            <w:vAlign w:val="center"/>
          </w:tcPr>
          <w:p w14:paraId="2845D7E7" w14:textId="77777777" w:rsidR="00D87ADF" w:rsidRPr="00497F5A" w:rsidRDefault="00D87ADF" w:rsidP="00B1336B">
            <w:pPr>
              <w:pStyle w:val="Default"/>
              <w:jc w:val="center"/>
              <w:rPr>
                <w:bCs/>
                <w:sz w:val="25"/>
                <w:szCs w:val="25"/>
              </w:rPr>
            </w:pPr>
          </w:p>
          <w:p w14:paraId="1A787949" w14:textId="1D411FD0" w:rsidR="00D87ADF" w:rsidRPr="00497F5A" w:rsidRDefault="00D87ADF" w:rsidP="00B1336B">
            <w:pPr>
              <w:pStyle w:val="Default"/>
              <w:jc w:val="center"/>
              <w:rPr>
                <w:bCs/>
                <w:sz w:val="25"/>
                <w:szCs w:val="25"/>
              </w:rPr>
            </w:pPr>
            <w:r w:rsidRPr="00497F5A">
              <w:rPr>
                <w:bCs/>
                <w:sz w:val="25"/>
                <w:szCs w:val="25"/>
              </w:rPr>
              <w:t>BCAHDL281</w:t>
            </w:r>
          </w:p>
        </w:tc>
        <w:tc>
          <w:tcPr>
            <w:tcW w:w="2693" w:type="dxa"/>
            <w:shd w:val="clear" w:color="auto" w:fill="auto"/>
            <w:vAlign w:val="center"/>
          </w:tcPr>
          <w:p w14:paraId="1AD19A1F" w14:textId="666E29E7" w:rsidR="00D87ADF" w:rsidRPr="00497F5A" w:rsidRDefault="00D87ADF" w:rsidP="00B1336B">
            <w:pPr>
              <w:pStyle w:val="Default"/>
              <w:jc w:val="center"/>
              <w:rPr>
                <w:rFonts w:ascii="Nirmala UI" w:hAnsi="Nirmala UI" w:cs="Nirmala UI"/>
                <w:bCs/>
                <w:sz w:val="25"/>
                <w:szCs w:val="25"/>
                <w:lang w:bidi="kn-IN"/>
              </w:rPr>
            </w:pPr>
            <w:proofErr w:type="spellStart"/>
            <w:r w:rsidRPr="00497F5A">
              <w:rPr>
                <w:rFonts w:ascii="Nirmala UI" w:hAnsi="Nirmala UI" w:cs="Nirmala UI"/>
                <w:bCs/>
                <w:sz w:val="25"/>
                <w:szCs w:val="25"/>
                <w:lang w:bidi="kn-IN"/>
              </w:rPr>
              <w:t>लघु</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कथा</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कौस्तुभ</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ए.बी.</w:t>
            </w:r>
            <w:proofErr w:type="gramStart"/>
            <w:r w:rsidRPr="00497F5A">
              <w:rPr>
                <w:rFonts w:ascii="Nirmala UI" w:hAnsi="Nirmala UI" w:cs="Nirmala UI"/>
                <w:bCs/>
                <w:sz w:val="25"/>
                <w:szCs w:val="25"/>
                <w:lang w:bidi="kn-IN"/>
              </w:rPr>
              <w:t>सी.डी</w:t>
            </w:r>
            <w:proofErr w:type="spellEnd"/>
            <w:proofErr w:type="gramEnd"/>
          </w:p>
          <w:p w14:paraId="76125E5E" w14:textId="77777777" w:rsidR="00D87ADF" w:rsidRPr="00497F5A" w:rsidRDefault="00D87ADF" w:rsidP="00B1336B">
            <w:pPr>
              <w:pStyle w:val="Default"/>
              <w:jc w:val="center"/>
              <w:rPr>
                <w:rFonts w:ascii="Nirmala UI" w:hAnsi="Nirmala UI" w:cs="Nirmala UI"/>
                <w:bCs/>
                <w:sz w:val="25"/>
                <w:szCs w:val="25"/>
                <w:lang w:bidi="kn-IN"/>
              </w:rPr>
            </w:pPr>
            <w:proofErr w:type="spellStart"/>
            <w:proofErr w:type="gramStart"/>
            <w:r w:rsidRPr="00497F5A">
              <w:rPr>
                <w:rFonts w:ascii="Nirmala UI" w:hAnsi="Nirmala UI" w:cs="Nirmala UI"/>
                <w:bCs/>
                <w:sz w:val="25"/>
                <w:szCs w:val="25"/>
                <w:lang w:bidi="kn-IN"/>
              </w:rPr>
              <w:t>व्यवहारीक</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हिन्दी</w:t>
            </w:r>
            <w:proofErr w:type="gramEnd"/>
            <w:r w:rsidRPr="00497F5A">
              <w:rPr>
                <w:rFonts w:ascii="Nirmala UI" w:hAnsi="Nirmala UI" w:cs="Nirmala UI"/>
                <w:bCs/>
                <w:sz w:val="25"/>
                <w:szCs w:val="25"/>
                <w:lang w:bidi="kn-IN"/>
              </w:rPr>
              <w:t>,राज</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भाषा</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हिन्दी</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और</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राजकीय</w:t>
            </w:r>
            <w:proofErr w:type="spellEnd"/>
            <w:r w:rsidRPr="00497F5A">
              <w:rPr>
                <w:rFonts w:ascii="Nirmala UI" w:hAnsi="Nirmala UI" w:cs="Nirmala UI"/>
                <w:bCs/>
                <w:sz w:val="25"/>
                <w:szCs w:val="25"/>
                <w:lang w:bidi="kn-IN"/>
              </w:rPr>
              <w:t xml:space="preserve"> </w:t>
            </w:r>
            <w:proofErr w:type="spellStart"/>
            <w:r w:rsidRPr="00497F5A">
              <w:rPr>
                <w:rFonts w:ascii="Nirmala UI" w:hAnsi="Nirmala UI" w:cs="Nirmala UI"/>
                <w:bCs/>
                <w:sz w:val="25"/>
                <w:szCs w:val="25"/>
                <w:lang w:bidi="kn-IN"/>
              </w:rPr>
              <w:t>व्यवहार</w:t>
            </w:r>
            <w:proofErr w:type="spellEnd"/>
          </w:p>
          <w:p w14:paraId="39BB2473" w14:textId="77777777" w:rsidR="00D87ADF" w:rsidRPr="00497F5A" w:rsidRDefault="00D87ADF" w:rsidP="00B1336B">
            <w:pPr>
              <w:pStyle w:val="Default"/>
              <w:jc w:val="center"/>
              <w:rPr>
                <w:rFonts w:ascii="Nirmala UI" w:hAnsi="Nirmala UI" w:cs="Nirmala UI"/>
                <w:bCs/>
                <w:sz w:val="25"/>
                <w:szCs w:val="25"/>
                <w:cs/>
                <w:lang w:bidi="kn-IN"/>
              </w:rPr>
            </w:pPr>
          </w:p>
        </w:tc>
        <w:tc>
          <w:tcPr>
            <w:tcW w:w="5245" w:type="dxa"/>
            <w:shd w:val="clear" w:color="auto" w:fill="auto"/>
            <w:vAlign w:val="center"/>
          </w:tcPr>
          <w:p w14:paraId="5B72239F" w14:textId="77777777" w:rsidR="00D87ADF" w:rsidRPr="00497F5A" w:rsidRDefault="00D87ADF" w:rsidP="000D4AF0">
            <w:pPr>
              <w:pStyle w:val="Default"/>
              <w:rPr>
                <w:rFonts w:ascii="BRH Devanagari" w:hAnsi="BRH Devanagari" w:cs="Nirmala UI"/>
                <w:sz w:val="25"/>
                <w:szCs w:val="25"/>
              </w:rPr>
            </w:pPr>
            <w:proofErr w:type="spellStart"/>
            <w:proofErr w:type="gramStart"/>
            <w:r w:rsidRPr="00497F5A">
              <w:rPr>
                <w:rFonts w:ascii="BRH Kalidasa" w:hAnsi="Nirmala UI" w:cs="Nirmala UI"/>
                <w:bCs/>
                <w:sz w:val="25"/>
                <w:szCs w:val="25"/>
              </w:rPr>
              <w:t>यहाँ</w:t>
            </w:r>
            <w:proofErr w:type="spellEnd"/>
            <w:r w:rsidRPr="00497F5A">
              <w:rPr>
                <w:rFonts w:ascii="BRH Kalidasa" w:hAnsi="BRH Kalidasa" w:cs="Nirmala UI"/>
                <w:bCs/>
                <w:sz w:val="25"/>
                <w:szCs w:val="25"/>
              </w:rPr>
              <w:t xml:space="preserve"> </w:t>
            </w:r>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छात्रों</w:t>
            </w:r>
            <w:proofErr w:type="spellEnd"/>
            <w:proofErr w:type="gram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को</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समझाया</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गया</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कि</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हम</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धोखा</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देकर</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अपनी</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मंजिल</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पा</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नहीं</w:t>
            </w:r>
            <w:proofErr w:type="spellEnd"/>
            <w:r w:rsidRPr="00497F5A">
              <w:rPr>
                <w:rFonts w:ascii="BRH Kalidasa" w:hAnsi="BRH Kalidasa" w:cs="Nirmala UI"/>
                <w:sz w:val="25"/>
                <w:szCs w:val="25"/>
              </w:rPr>
              <w:t xml:space="preserve"> </w:t>
            </w:r>
            <w:proofErr w:type="spellStart"/>
            <w:r w:rsidRPr="00497F5A">
              <w:rPr>
                <w:rFonts w:ascii="BRH Kalidasa" w:hAnsi="Nirmala UI" w:cs="Nirmala UI"/>
                <w:sz w:val="25"/>
                <w:szCs w:val="25"/>
              </w:rPr>
              <w:t>सकते</w:t>
            </w:r>
            <w:proofErr w:type="spellEnd"/>
            <w:r w:rsidRPr="00497F5A">
              <w:rPr>
                <w:rFonts w:ascii="BRH Devanagari" w:hAnsi="BRH Devanagari" w:cs="Nirmala UI"/>
                <w:sz w:val="25"/>
                <w:szCs w:val="25"/>
              </w:rPr>
              <w:t>।</w:t>
            </w:r>
          </w:p>
          <w:p w14:paraId="44CD6E6B" w14:textId="77777777" w:rsidR="00D87ADF" w:rsidRPr="00497F5A" w:rsidRDefault="00D87ADF" w:rsidP="000D4AF0">
            <w:pPr>
              <w:rPr>
                <w:sz w:val="25"/>
                <w:szCs w:val="25"/>
              </w:rPr>
            </w:pPr>
            <w:proofErr w:type="spellStart"/>
            <w:r w:rsidRPr="00497F5A">
              <w:rPr>
                <w:rFonts w:ascii="Nirmala UI" w:hAnsi="Nirmala UI" w:cs="Nirmala UI"/>
                <w:sz w:val="25"/>
                <w:szCs w:val="25"/>
              </w:rPr>
              <w:t>कल्पना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बाहर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हो</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मानवीता</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दर्शाचा</w:t>
            </w:r>
            <w:proofErr w:type="spellEnd"/>
            <w:r w:rsidRPr="00497F5A">
              <w:rPr>
                <w:rFonts w:ascii="Nirmala UI" w:hAnsi="Nirmala UI" w:cs="Nirmala UI"/>
                <w:sz w:val="25"/>
                <w:szCs w:val="25"/>
              </w:rPr>
              <w:t xml:space="preserve"> </w:t>
            </w:r>
            <w:proofErr w:type="spellStart"/>
            <w:proofErr w:type="gramStart"/>
            <w:r w:rsidRPr="00497F5A">
              <w:rPr>
                <w:rFonts w:ascii="Nirmala UI" w:hAnsi="Nirmala UI" w:cs="Nirmala UI"/>
                <w:sz w:val="25"/>
                <w:szCs w:val="25"/>
              </w:rPr>
              <w:t>है</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सपने</w:t>
            </w:r>
            <w:proofErr w:type="spellEnd"/>
            <w:proofErr w:type="gram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जब</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साकार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हो</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उठते</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है,तब</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मंजिल</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प्राप्त</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होने</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सलाह</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छात्रों</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को</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दी</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गयी</w:t>
            </w:r>
            <w:proofErr w:type="spellEnd"/>
            <w:r w:rsidRPr="00497F5A">
              <w:rPr>
                <w:rFonts w:ascii="Nirmala UI" w:hAnsi="Nirmala UI" w:cs="Nirmala UI"/>
                <w:sz w:val="25"/>
                <w:szCs w:val="25"/>
              </w:rPr>
              <w:t xml:space="preserve"> </w:t>
            </w:r>
            <w:proofErr w:type="spellStart"/>
            <w:r w:rsidRPr="00497F5A">
              <w:rPr>
                <w:rFonts w:ascii="Nirmala UI" w:hAnsi="Nirmala UI" w:cs="Nirmala UI"/>
                <w:sz w:val="25"/>
                <w:szCs w:val="25"/>
              </w:rPr>
              <w:t>है</w:t>
            </w:r>
            <w:proofErr w:type="spellEnd"/>
            <w:r w:rsidRPr="00497F5A">
              <w:rPr>
                <w:rFonts w:ascii="Nirmala UI" w:hAnsi="Nirmala UI" w:cs="Nirmala UI"/>
                <w:sz w:val="25"/>
                <w:szCs w:val="25"/>
              </w:rPr>
              <w:t xml:space="preserve"> ।</w:t>
            </w:r>
          </w:p>
        </w:tc>
      </w:tr>
    </w:tbl>
    <w:p w14:paraId="0B084BCC" w14:textId="77777777" w:rsidR="00D87ADF" w:rsidRDefault="00D87ADF"/>
    <w:sectPr w:rsidR="00D87ADF" w:rsidSect="00D113D0">
      <w:pgSz w:w="11906" w:h="16838"/>
      <w:pgMar w:top="1135" w:right="1440" w:bottom="42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Tunga">
    <w:altName w:val="Tunga"/>
    <w:panose1 w:val="00000400000000000000"/>
    <w:charset w:val="00"/>
    <w:family w:val="swiss"/>
    <w:pitch w:val="variable"/>
    <w:sig w:usb0="004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RH Devanagari">
    <w:altName w:val="Calibri"/>
    <w:charset w:val="00"/>
    <w:family w:val="auto"/>
    <w:pitch w:val="variable"/>
    <w:sig w:usb0="80000007" w:usb1="00000000" w:usb2="00000000" w:usb3="00000000" w:csb0="00000001" w:csb1="00000000"/>
  </w:font>
  <w:font w:name="BRH Kalidasa">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BCA"/>
    <w:multiLevelType w:val="hybridMultilevel"/>
    <w:tmpl w:val="7736F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AA5"/>
    <w:multiLevelType w:val="hybridMultilevel"/>
    <w:tmpl w:val="C3147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728A8"/>
    <w:multiLevelType w:val="hybridMultilevel"/>
    <w:tmpl w:val="6B865DB0"/>
    <w:lvl w:ilvl="0" w:tplc="3850A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27438"/>
    <w:multiLevelType w:val="multilevel"/>
    <w:tmpl w:val="8BF0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9E7F9C"/>
    <w:multiLevelType w:val="multilevel"/>
    <w:tmpl w:val="8BF0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2600D"/>
    <w:multiLevelType w:val="hybridMultilevel"/>
    <w:tmpl w:val="90020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F2569"/>
    <w:multiLevelType w:val="multilevel"/>
    <w:tmpl w:val="B456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8F145D"/>
    <w:multiLevelType w:val="hybridMultilevel"/>
    <w:tmpl w:val="A80A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202F0"/>
    <w:multiLevelType w:val="multilevel"/>
    <w:tmpl w:val="B456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4613EE"/>
    <w:multiLevelType w:val="hybridMultilevel"/>
    <w:tmpl w:val="98047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3"/>
  </w:num>
  <w:num w:numId="6">
    <w:abstractNumId w:val="1"/>
  </w:num>
  <w:num w:numId="7">
    <w:abstractNumId w:val="2"/>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75"/>
    <w:rsid w:val="0009071B"/>
    <w:rsid w:val="000D4AF0"/>
    <w:rsid w:val="001D47E7"/>
    <w:rsid w:val="002C57AA"/>
    <w:rsid w:val="002D647A"/>
    <w:rsid w:val="003A721C"/>
    <w:rsid w:val="003C15C0"/>
    <w:rsid w:val="00504EAF"/>
    <w:rsid w:val="00554E06"/>
    <w:rsid w:val="007D76BC"/>
    <w:rsid w:val="00865D73"/>
    <w:rsid w:val="008B434B"/>
    <w:rsid w:val="00901DBD"/>
    <w:rsid w:val="0096687B"/>
    <w:rsid w:val="00A06E75"/>
    <w:rsid w:val="00AF276E"/>
    <w:rsid w:val="00B1336B"/>
    <w:rsid w:val="00B953CE"/>
    <w:rsid w:val="00C27F14"/>
    <w:rsid w:val="00C72C81"/>
    <w:rsid w:val="00D812F6"/>
    <w:rsid w:val="00D87ADF"/>
    <w:rsid w:val="00DD33FD"/>
    <w:rsid w:val="00EF77B9"/>
    <w:rsid w:val="00F122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82FA"/>
  <w15:chartTrackingRefBased/>
  <w15:docId w15:val="{774F6429-2119-4CA3-BB87-5145E8C9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6BC"/>
    <w:rPr>
      <w:rFonts w:ascii="Calibri" w:eastAsia="Calibri" w:hAnsi="Calibri" w:cs="Calibri"/>
      <w:lang w:eastAsia="en-IN"/>
    </w:rPr>
  </w:style>
  <w:style w:type="paragraph" w:styleId="Heading1">
    <w:name w:val="heading 1"/>
    <w:basedOn w:val="Normal1"/>
    <w:next w:val="Normal1"/>
    <w:link w:val="Heading1Char"/>
    <w:rsid w:val="007D76BC"/>
    <w:pPr>
      <w:keepNext/>
      <w:keepLines/>
      <w:spacing w:before="480" w:after="120"/>
      <w:outlineLvl w:val="0"/>
    </w:pPr>
    <w:rPr>
      <w:b/>
      <w:sz w:val="48"/>
      <w:szCs w:val="48"/>
    </w:rPr>
  </w:style>
  <w:style w:type="paragraph" w:styleId="Heading2">
    <w:name w:val="heading 2"/>
    <w:basedOn w:val="Normal1"/>
    <w:next w:val="Normal1"/>
    <w:link w:val="Heading2Char"/>
    <w:rsid w:val="007D76BC"/>
    <w:pPr>
      <w:keepNext/>
      <w:keepLines/>
      <w:spacing w:before="360" w:after="80"/>
      <w:outlineLvl w:val="1"/>
    </w:pPr>
    <w:rPr>
      <w:b/>
      <w:sz w:val="36"/>
      <w:szCs w:val="36"/>
    </w:rPr>
  </w:style>
  <w:style w:type="paragraph" w:styleId="Heading3">
    <w:name w:val="heading 3"/>
    <w:basedOn w:val="Normal1"/>
    <w:next w:val="Normal1"/>
    <w:link w:val="Heading3Char"/>
    <w:rsid w:val="007D76BC"/>
    <w:pPr>
      <w:keepNext/>
      <w:keepLines/>
      <w:spacing w:before="280" w:after="80"/>
      <w:outlineLvl w:val="2"/>
    </w:pPr>
    <w:rPr>
      <w:b/>
      <w:sz w:val="28"/>
      <w:szCs w:val="28"/>
    </w:rPr>
  </w:style>
  <w:style w:type="paragraph" w:styleId="Heading4">
    <w:name w:val="heading 4"/>
    <w:basedOn w:val="Normal1"/>
    <w:next w:val="Normal1"/>
    <w:link w:val="Heading4Char"/>
    <w:rsid w:val="007D76BC"/>
    <w:pPr>
      <w:keepNext/>
      <w:keepLines/>
      <w:spacing w:before="240" w:after="40"/>
      <w:outlineLvl w:val="3"/>
    </w:pPr>
    <w:rPr>
      <w:b/>
      <w:sz w:val="24"/>
      <w:szCs w:val="24"/>
    </w:rPr>
  </w:style>
  <w:style w:type="paragraph" w:styleId="Heading5">
    <w:name w:val="heading 5"/>
    <w:basedOn w:val="Normal1"/>
    <w:next w:val="Normal1"/>
    <w:link w:val="Heading5Char"/>
    <w:rsid w:val="007D76BC"/>
    <w:pPr>
      <w:keepNext/>
      <w:keepLines/>
      <w:spacing w:before="220" w:after="40"/>
      <w:outlineLvl w:val="4"/>
    </w:pPr>
    <w:rPr>
      <w:b/>
    </w:rPr>
  </w:style>
  <w:style w:type="paragraph" w:styleId="Heading6">
    <w:name w:val="heading 6"/>
    <w:basedOn w:val="Normal1"/>
    <w:next w:val="Normal1"/>
    <w:link w:val="Heading6Char"/>
    <w:rsid w:val="007D76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6BC"/>
    <w:rPr>
      <w:rFonts w:ascii="Calibri" w:eastAsia="Calibri" w:hAnsi="Calibri" w:cs="Calibri"/>
      <w:b/>
      <w:sz w:val="48"/>
      <w:szCs w:val="48"/>
      <w:lang w:eastAsia="en-IN"/>
    </w:rPr>
  </w:style>
  <w:style w:type="paragraph" w:customStyle="1" w:styleId="Normal1">
    <w:name w:val="Normal1"/>
    <w:rsid w:val="007D76BC"/>
    <w:rPr>
      <w:rFonts w:ascii="Calibri" w:eastAsia="Calibri" w:hAnsi="Calibri" w:cs="Calibri"/>
      <w:lang w:eastAsia="en-IN"/>
    </w:rPr>
  </w:style>
  <w:style w:type="character" w:customStyle="1" w:styleId="Heading2Char">
    <w:name w:val="Heading 2 Char"/>
    <w:basedOn w:val="DefaultParagraphFont"/>
    <w:link w:val="Heading2"/>
    <w:rsid w:val="007D76BC"/>
    <w:rPr>
      <w:rFonts w:ascii="Calibri" w:eastAsia="Calibri" w:hAnsi="Calibri" w:cs="Calibri"/>
      <w:b/>
      <w:sz w:val="36"/>
      <w:szCs w:val="36"/>
      <w:lang w:eastAsia="en-IN"/>
    </w:rPr>
  </w:style>
  <w:style w:type="character" w:customStyle="1" w:styleId="Heading3Char">
    <w:name w:val="Heading 3 Char"/>
    <w:basedOn w:val="DefaultParagraphFont"/>
    <w:link w:val="Heading3"/>
    <w:rsid w:val="007D76BC"/>
    <w:rPr>
      <w:rFonts w:ascii="Calibri" w:eastAsia="Calibri" w:hAnsi="Calibri" w:cs="Calibri"/>
      <w:b/>
      <w:sz w:val="28"/>
      <w:szCs w:val="28"/>
      <w:lang w:eastAsia="en-IN"/>
    </w:rPr>
  </w:style>
  <w:style w:type="character" w:customStyle="1" w:styleId="Heading4Char">
    <w:name w:val="Heading 4 Char"/>
    <w:basedOn w:val="DefaultParagraphFont"/>
    <w:link w:val="Heading4"/>
    <w:rsid w:val="007D76BC"/>
    <w:rPr>
      <w:rFonts w:ascii="Calibri" w:eastAsia="Calibri" w:hAnsi="Calibri" w:cs="Calibri"/>
      <w:b/>
      <w:sz w:val="24"/>
      <w:szCs w:val="24"/>
      <w:lang w:eastAsia="en-IN"/>
    </w:rPr>
  </w:style>
  <w:style w:type="character" w:customStyle="1" w:styleId="Heading5Char">
    <w:name w:val="Heading 5 Char"/>
    <w:basedOn w:val="DefaultParagraphFont"/>
    <w:link w:val="Heading5"/>
    <w:rsid w:val="007D76BC"/>
    <w:rPr>
      <w:rFonts w:ascii="Calibri" w:eastAsia="Calibri" w:hAnsi="Calibri" w:cs="Calibri"/>
      <w:b/>
      <w:lang w:eastAsia="en-IN"/>
    </w:rPr>
  </w:style>
  <w:style w:type="character" w:customStyle="1" w:styleId="Heading6Char">
    <w:name w:val="Heading 6 Char"/>
    <w:basedOn w:val="DefaultParagraphFont"/>
    <w:link w:val="Heading6"/>
    <w:rsid w:val="007D76BC"/>
    <w:rPr>
      <w:rFonts w:ascii="Calibri" w:eastAsia="Calibri" w:hAnsi="Calibri" w:cs="Calibri"/>
      <w:b/>
      <w:sz w:val="20"/>
      <w:szCs w:val="20"/>
      <w:lang w:eastAsia="en-IN"/>
    </w:rPr>
  </w:style>
  <w:style w:type="character" w:customStyle="1" w:styleId="TitleChar">
    <w:name w:val="Title Char"/>
    <w:basedOn w:val="DefaultParagraphFont"/>
    <w:link w:val="Title"/>
    <w:rsid w:val="007D76BC"/>
    <w:rPr>
      <w:rFonts w:ascii="Calibri" w:eastAsia="Calibri" w:hAnsi="Calibri" w:cs="Calibri"/>
      <w:b/>
      <w:sz w:val="72"/>
      <w:szCs w:val="72"/>
      <w:lang w:eastAsia="en-IN"/>
    </w:rPr>
  </w:style>
  <w:style w:type="paragraph" w:styleId="Title">
    <w:name w:val="Title"/>
    <w:basedOn w:val="Normal1"/>
    <w:next w:val="Normal1"/>
    <w:link w:val="TitleChar"/>
    <w:rsid w:val="007D76BC"/>
    <w:pPr>
      <w:keepNext/>
      <w:keepLines/>
      <w:spacing w:before="480" w:after="120"/>
    </w:pPr>
    <w:rPr>
      <w:b/>
      <w:sz w:val="72"/>
      <w:szCs w:val="72"/>
    </w:rPr>
  </w:style>
  <w:style w:type="character" w:customStyle="1" w:styleId="SubtitleChar">
    <w:name w:val="Subtitle Char"/>
    <w:basedOn w:val="DefaultParagraphFont"/>
    <w:link w:val="Subtitle"/>
    <w:rsid w:val="007D76BC"/>
    <w:rPr>
      <w:rFonts w:ascii="Georgia" w:eastAsia="Georgia" w:hAnsi="Georgia" w:cs="Georgia"/>
      <w:i/>
      <w:color w:val="666666"/>
      <w:sz w:val="48"/>
      <w:szCs w:val="48"/>
      <w:lang w:eastAsia="en-IN"/>
    </w:rPr>
  </w:style>
  <w:style w:type="paragraph" w:styleId="Subtitle">
    <w:name w:val="Subtitle"/>
    <w:basedOn w:val="Normal"/>
    <w:next w:val="Normal"/>
    <w:link w:val="SubtitleChar"/>
    <w:rsid w:val="007D76BC"/>
    <w:pPr>
      <w:keepNext/>
      <w:keepLines/>
      <w:spacing w:before="360" w:after="80"/>
    </w:pPr>
    <w:rPr>
      <w:rFonts w:ascii="Georgia" w:eastAsia="Georgia" w:hAnsi="Georgia" w:cs="Georgia"/>
      <w:i/>
      <w:color w:val="666666"/>
      <w:sz w:val="48"/>
      <w:szCs w:val="48"/>
    </w:rPr>
  </w:style>
  <w:style w:type="paragraph" w:customStyle="1" w:styleId="Default">
    <w:name w:val="Default"/>
    <w:rsid w:val="007D76B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D87A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7ADF"/>
    <w:rPr>
      <w:rFonts w:ascii="Calibri" w:eastAsia="Calibri" w:hAnsi="Calibri" w:cs="Calibri"/>
      <w:lang w:eastAsia="en-IN"/>
    </w:rPr>
  </w:style>
  <w:style w:type="paragraph" w:styleId="Footer">
    <w:name w:val="footer"/>
    <w:basedOn w:val="Normal"/>
    <w:link w:val="FooterChar"/>
    <w:uiPriority w:val="99"/>
    <w:semiHidden/>
    <w:unhideWhenUsed/>
    <w:rsid w:val="00D87A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7ADF"/>
    <w:rPr>
      <w:rFonts w:ascii="Calibri" w:eastAsia="Calibri" w:hAnsi="Calibri" w:cs="Calibri"/>
      <w:lang w:eastAsia="en-IN"/>
    </w:rPr>
  </w:style>
  <w:style w:type="paragraph" w:styleId="ListParagraph">
    <w:name w:val="List Paragraph"/>
    <w:basedOn w:val="Normal"/>
    <w:uiPriority w:val="34"/>
    <w:qFormat/>
    <w:rsid w:val="00D87ADF"/>
    <w:pPr>
      <w:spacing w:after="200" w:line="276" w:lineRule="auto"/>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37</Pages>
  <Words>12376</Words>
  <Characters>70549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SUDHIR KUMAR</dc:creator>
  <cp:keywords/>
  <dc:description/>
  <cp:lastModifiedBy>SUDHIR KUMAR</cp:lastModifiedBy>
  <cp:revision>6</cp:revision>
  <dcterms:created xsi:type="dcterms:W3CDTF">2022-03-16T11:34:00Z</dcterms:created>
  <dcterms:modified xsi:type="dcterms:W3CDTF">2022-03-17T10:51:00Z</dcterms:modified>
</cp:coreProperties>
</file>